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1CC89" w14:textId="77777777" w:rsidR="00FA4557" w:rsidRPr="00213AF0" w:rsidRDefault="00FA4557" w:rsidP="00FA455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0B07F69" w14:textId="77777777" w:rsidR="00FA4557" w:rsidRDefault="00FA4557" w:rsidP="00FA455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E14983E" w14:textId="77777777" w:rsidR="00FA4557" w:rsidRPr="0018683B" w:rsidRDefault="00764B44" w:rsidP="00FA4557">
      <w:pPr>
        <w:jc w:val="center"/>
        <w:rPr>
          <w:sz w:val="24"/>
          <w:lang w:val="es-ES"/>
        </w:rPr>
      </w:pPr>
      <w:hyperlink r:id="rId5" w:history="1">
        <w:r w:rsidR="00FA4557" w:rsidRPr="002B3EEA">
          <w:rPr>
            <w:rStyle w:val="Hipervnculo"/>
            <w:sz w:val="24"/>
            <w:lang w:val="es-ES"/>
          </w:rPr>
          <w:t>http://bit.ly/abibliog</w:t>
        </w:r>
      </w:hyperlink>
      <w:r w:rsidR="00FA4557">
        <w:rPr>
          <w:sz w:val="24"/>
          <w:lang w:val="es-ES"/>
        </w:rPr>
        <w:t xml:space="preserve"> </w:t>
      </w:r>
    </w:p>
    <w:p w14:paraId="472145BC" w14:textId="77777777" w:rsidR="00FA4557" w:rsidRPr="00726328" w:rsidRDefault="00FA4557" w:rsidP="00FA455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27D2003" w14:textId="77777777" w:rsidR="00FA4557" w:rsidRPr="00357AC2" w:rsidRDefault="00FA4557" w:rsidP="00FA455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7AC2">
        <w:rPr>
          <w:sz w:val="24"/>
          <w:lang w:val="en-US"/>
        </w:rPr>
        <w:t>(University of Zaragoza, Spain)</w:t>
      </w:r>
    </w:p>
    <w:p w14:paraId="75420C05" w14:textId="77777777" w:rsidR="00FA4557" w:rsidRPr="00357AC2" w:rsidRDefault="00FA4557" w:rsidP="00FA4557">
      <w:pPr>
        <w:jc w:val="center"/>
        <w:rPr>
          <w:lang w:val="en-US"/>
        </w:rPr>
      </w:pPr>
    </w:p>
    <w:bookmarkEnd w:id="0"/>
    <w:bookmarkEnd w:id="1"/>
    <w:p w14:paraId="01D42277" w14:textId="77777777" w:rsidR="00FA4557" w:rsidRPr="00357AC2" w:rsidRDefault="00FA4557" w:rsidP="00FA4557">
      <w:pPr>
        <w:ind w:left="0" w:firstLine="0"/>
        <w:jc w:val="center"/>
        <w:rPr>
          <w:color w:val="000000"/>
          <w:lang w:val="en-US"/>
        </w:rPr>
      </w:pPr>
    </w:p>
    <w:p w14:paraId="2CE73EEB" w14:textId="77777777" w:rsidR="00C44F62" w:rsidRPr="004E7C5C" w:rsidRDefault="00C44F62">
      <w:pPr>
        <w:rPr>
          <w:lang w:val="en-US"/>
        </w:rPr>
      </w:pPr>
      <w:r w:rsidRPr="004E7C5C">
        <w:rPr>
          <w:b/>
          <w:smallCaps/>
          <w:sz w:val="36"/>
          <w:lang w:val="en-US"/>
        </w:rPr>
        <w:t>Catholic criticism 20th c</w:t>
      </w:r>
      <w:r w:rsidRPr="004E7C5C">
        <w:rPr>
          <w:b/>
          <w:lang w:val="en-US"/>
        </w:rPr>
        <w:t>.</w:t>
      </w:r>
    </w:p>
    <w:p w14:paraId="3E6580BB" w14:textId="77777777" w:rsidR="00C44F62" w:rsidRPr="004E7C5C" w:rsidRDefault="00C44F62">
      <w:pPr>
        <w:rPr>
          <w:lang w:val="en-US"/>
        </w:rPr>
      </w:pPr>
    </w:p>
    <w:p w14:paraId="57086B16" w14:textId="77777777" w:rsidR="00C44F62" w:rsidRPr="004E7C5C" w:rsidRDefault="00C44F62">
      <w:pPr>
        <w:rPr>
          <w:lang w:val="en-US"/>
        </w:rPr>
      </w:pPr>
    </w:p>
    <w:p w14:paraId="79010D12" w14:textId="77777777" w:rsidR="00C44F62" w:rsidRDefault="00C44F62">
      <w:r w:rsidRPr="004E7C5C">
        <w:rPr>
          <w:lang w:val="en-US"/>
        </w:rPr>
        <w:t xml:space="preserve">Amato, Angelo, and Joseph Ratzinger. </w:t>
      </w:r>
      <w:r>
        <w:t xml:space="preserve">"Carta a los obispos de la Iglesia Católica sobre la colaboración entre hombre y mujer." </w:t>
      </w:r>
      <w:r>
        <w:rPr>
          <w:i/>
        </w:rPr>
        <w:t>Zenit: El mundo visto desde Roma</w:t>
      </w:r>
      <w:r>
        <w:t xml:space="preserve"> (31 Jully 2004):</w:t>
      </w:r>
    </w:p>
    <w:p w14:paraId="385F62D3" w14:textId="77777777" w:rsidR="00C44F62" w:rsidRDefault="00C44F62">
      <w:r>
        <w:tab/>
      </w:r>
      <w:hyperlink r:id="rId6" w:history="1">
        <w:r>
          <w:rPr>
            <w:rStyle w:val="Hipervnculo"/>
          </w:rPr>
          <w:t>http://www.zenit.org/spanish/visualizza.phtml?sid=57635</w:t>
        </w:r>
      </w:hyperlink>
    </w:p>
    <w:p w14:paraId="3E5F1916" w14:textId="77777777" w:rsidR="00C44F62" w:rsidRPr="004E7C5C" w:rsidRDefault="00C44F62">
      <w:pPr>
        <w:rPr>
          <w:lang w:val="en-US"/>
        </w:rPr>
      </w:pPr>
      <w:r>
        <w:rPr>
          <w:i/>
        </w:rPr>
        <w:tab/>
      </w:r>
      <w:r w:rsidRPr="004E7C5C">
        <w:rPr>
          <w:lang w:val="en-US"/>
        </w:rPr>
        <w:t>2004-12-12</w:t>
      </w:r>
    </w:p>
    <w:p w14:paraId="61523210" w14:textId="77777777" w:rsidR="00C44F62" w:rsidRDefault="00C44F62" w:rsidP="00C44F62">
      <w:pPr>
        <w:ind w:right="-1"/>
      </w:pPr>
      <w:r w:rsidRPr="004E7C5C">
        <w:rPr>
          <w:lang w:val="en-US"/>
        </w:rPr>
        <w:t>Alvira, Rafel (</w:t>
      </w:r>
      <w:hyperlink r:id="rId7" w:history="1">
        <w:r w:rsidRPr="004E7C5C">
          <w:rPr>
            <w:rStyle w:val="Hipervnculo"/>
            <w:lang w:val="en-US"/>
          </w:rPr>
          <w:t>ralvira@unav.es</w:t>
        </w:r>
      </w:hyperlink>
      <w:r w:rsidRPr="004E7C5C">
        <w:rPr>
          <w:lang w:val="en-US"/>
        </w:rPr>
        <w:t xml:space="preserve"> Dpt. of Philosophy, U of Navarra). </w:t>
      </w:r>
      <w:r>
        <w:t xml:space="preserve">"Sobre algunos conceptos políticos fundamentales en el pensamiento de Tomás de Aquino." </w:t>
      </w:r>
      <w:r>
        <w:rPr>
          <w:i/>
        </w:rPr>
        <w:t>Revista Española de Filosofía Medieval</w:t>
      </w:r>
      <w:r>
        <w:t xml:space="preserve"> 10 (2003): 345-50.*</w:t>
      </w:r>
    </w:p>
    <w:p w14:paraId="73EC5A3F" w14:textId="77777777" w:rsidR="00764DF8" w:rsidRPr="009E7A43" w:rsidRDefault="00764DF8" w:rsidP="00764DF8">
      <w:pPr>
        <w:rPr>
          <w:i/>
        </w:rPr>
      </w:pPr>
      <w:r w:rsidRPr="00971003">
        <w:t xml:space="preserve">Aulard, Stéphane, et al. </w:t>
      </w:r>
      <w:r w:rsidRPr="009E7A43">
        <w:rPr>
          <w:i/>
        </w:rPr>
        <w:t xml:space="preserve">Parole de Dieu et exégèse. </w:t>
      </w:r>
    </w:p>
    <w:p w14:paraId="4D4F2A22" w14:textId="77777777" w:rsidR="00764DF8" w:rsidRPr="00971003" w:rsidRDefault="00764DF8" w:rsidP="00764DF8">
      <w:r w:rsidRPr="00971003">
        <w:t xml:space="preserve">_____. </w:t>
      </w:r>
      <w:r w:rsidRPr="006A67F2">
        <w:rPr>
          <w:i/>
        </w:rPr>
        <w:t>Palabra de Dios y exégesis.</w:t>
      </w:r>
      <w:r w:rsidRPr="00971003">
        <w:t xml:space="preserve"> Trans. Nicolás Darrícal. (CB, 74). Estella: Verbo Divino, 1992.</w:t>
      </w:r>
    </w:p>
    <w:p w14:paraId="5545F78C" w14:textId="77777777" w:rsidR="00C02A90" w:rsidRPr="00805B97" w:rsidRDefault="00C02A90" w:rsidP="00C02A90">
      <w:r>
        <w:t xml:space="preserve">Barbéns, Francisco de (Fray). </w:t>
      </w:r>
      <w:r>
        <w:rPr>
          <w:i/>
        </w:rPr>
        <w:t>La moral en la calle, en el cinematógrafo y en el teatro.</w:t>
      </w:r>
      <w:r>
        <w:t xml:space="preserve"> 1914.</w:t>
      </w:r>
    </w:p>
    <w:p w14:paraId="29577E2F" w14:textId="77777777" w:rsidR="003C4358" w:rsidRDefault="003C4358" w:rsidP="003C4358">
      <w:r>
        <w:t xml:space="preserve">Batllori, Miguel (SJ), ed. </w:t>
      </w:r>
      <w:r>
        <w:rPr>
          <w:i/>
        </w:rPr>
        <w:t>La belleza ideal.</w:t>
      </w:r>
      <w:r>
        <w:t xml:space="preserve"> By Esteban de Arteaga. Madrid: Espasa-Calpe. </w:t>
      </w:r>
    </w:p>
    <w:p w14:paraId="1C9099E8" w14:textId="77777777" w:rsidR="003C4358" w:rsidRDefault="003C4358" w:rsidP="003C435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Batllori, Miguel (SJ) and Ceferino Peralta (SJ).</w:t>
      </w:r>
      <w:r w:rsidRPr="00753267">
        <w:rPr>
          <w:szCs w:val="28"/>
          <w:lang w:eastAsia="en-US"/>
        </w:rPr>
        <w:t xml:space="preserve"> </w:t>
      </w:r>
      <w:r w:rsidRPr="00753267">
        <w:rPr>
          <w:i/>
          <w:iCs/>
          <w:szCs w:val="28"/>
          <w:lang w:eastAsia="en-US"/>
        </w:rPr>
        <w:t>Baltasar Gracián en su vida y en sus obras</w:t>
      </w:r>
      <w:r>
        <w:rPr>
          <w:szCs w:val="28"/>
          <w:lang w:eastAsia="en-US"/>
        </w:rPr>
        <w:t>. Zaragoza:</w:t>
      </w:r>
      <w:r w:rsidRPr="00753267">
        <w:rPr>
          <w:szCs w:val="28"/>
          <w:lang w:eastAsia="en-US"/>
        </w:rPr>
        <w:t xml:space="preserve"> I</w:t>
      </w:r>
      <w:r>
        <w:rPr>
          <w:szCs w:val="28"/>
          <w:lang w:eastAsia="en-US"/>
        </w:rPr>
        <w:t>nstitución Fernando el Católico</w:t>
      </w:r>
      <w:r w:rsidRPr="00753267">
        <w:rPr>
          <w:szCs w:val="28"/>
          <w:lang w:eastAsia="en-US"/>
        </w:rPr>
        <w:t xml:space="preserve">, 1969. </w:t>
      </w:r>
      <w:r>
        <w:rPr>
          <w:szCs w:val="28"/>
          <w:lang w:eastAsia="en-US"/>
        </w:rPr>
        <w:t>Online:</w:t>
      </w:r>
    </w:p>
    <w:p w14:paraId="726D2209" w14:textId="77777777" w:rsidR="003C4358" w:rsidRDefault="003C4358" w:rsidP="003C435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8" w:history="1">
        <w:r w:rsidRPr="00815A3D">
          <w:rPr>
            <w:rStyle w:val="Hipervnculo"/>
            <w:szCs w:val="28"/>
            <w:lang w:eastAsia="en-US"/>
          </w:rPr>
          <w:t>http://ifc.dpz.es/recursos/publicaciones/04/93/_ebook.pdf</w:t>
        </w:r>
      </w:hyperlink>
    </w:p>
    <w:p w14:paraId="5FBF9B6B" w14:textId="4FE7AC5E" w:rsidR="003C4358" w:rsidRDefault="003C4358" w:rsidP="003C4358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ab/>
      </w:r>
      <w:r w:rsidRPr="004E7C5C">
        <w:rPr>
          <w:szCs w:val="28"/>
          <w:lang w:val="en-US" w:eastAsia="en-US"/>
        </w:rPr>
        <w:t>2016</w:t>
      </w:r>
    </w:p>
    <w:p w14:paraId="54BA444B" w14:textId="77777777" w:rsidR="00E117C9" w:rsidRPr="002874E0" w:rsidRDefault="00E117C9" w:rsidP="00E117C9">
      <w:pPr>
        <w:widowControl w:val="0"/>
        <w:autoSpaceDE w:val="0"/>
        <w:autoSpaceDN w:val="0"/>
        <w:adjustRightInd w:val="0"/>
        <w:rPr>
          <w:lang w:val="en-US"/>
        </w:rPr>
      </w:pPr>
      <w:r w:rsidRPr="004E7C5C">
        <w:rPr>
          <w:lang w:val="en-US"/>
        </w:rPr>
        <w:t xml:space="preserve">Benca, Goretti M. V. (Culinary Institute of America). "'In the Breaking of the Bread': Holy and Secular Communion in 'Big Two-Hearted River'." </w:t>
      </w:r>
      <w:r w:rsidRPr="002874E0">
        <w:rPr>
          <w:i/>
          <w:lang w:val="en-US"/>
        </w:rPr>
        <w:t>Hemingway Review</w:t>
      </w:r>
      <w:r w:rsidRPr="002874E0">
        <w:rPr>
          <w:lang w:val="en-US"/>
        </w:rPr>
        <w:t xml:space="preserve"> 33.1 (Fall 2013): 65-72.*</w:t>
      </w:r>
    </w:p>
    <w:p w14:paraId="39F48B05" w14:textId="77777777" w:rsidR="002874E0" w:rsidRPr="002874E0" w:rsidRDefault="002874E0" w:rsidP="002874E0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 xml:space="preserve">Bennett, Karen. </w:t>
      </w:r>
      <w:r w:rsidRPr="002874E0">
        <w:rPr>
          <w:szCs w:val="28"/>
          <w:lang w:val="en-US"/>
        </w:rPr>
        <w:t xml:space="preserve">(Universidade Católica, Pólo de Viseu). </w:t>
      </w:r>
      <w:r w:rsidRPr="008B10C3">
        <w:rPr>
          <w:szCs w:val="28"/>
          <w:lang w:val="en-US"/>
        </w:rPr>
        <w:t>"Speaking in Tongues: A Study of Mary King</w:t>
      </w:r>
      <w:r>
        <w:rPr>
          <w:szCs w:val="28"/>
          <w:lang w:val="en-US"/>
        </w:rPr>
        <w:t xml:space="preserve">sley's Discourse in </w:t>
      </w:r>
      <w:r>
        <w:rPr>
          <w:i/>
          <w:szCs w:val="28"/>
          <w:lang w:val="en-US"/>
        </w:rPr>
        <w:t xml:space="preserve">Travels in West Africa." </w:t>
      </w:r>
      <w:r w:rsidRPr="002874E0">
        <w:rPr>
          <w:i/>
          <w:szCs w:val="28"/>
          <w:lang w:val="es-ES"/>
        </w:rPr>
        <w:t>Máthesis</w:t>
      </w:r>
      <w:r w:rsidRPr="002874E0">
        <w:rPr>
          <w:szCs w:val="28"/>
          <w:lang w:val="es-ES"/>
        </w:rPr>
        <w:t xml:space="preserve"> 10 (2001): 103-26.*</w:t>
      </w:r>
    </w:p>
    <w:p w14:paraId="75860060" w14:textId="77777777" w:rsidR="002874E0" w:rsidRPr="002874E0" w:rsidRDefault="002874E0" w:rsidP="002874E0">
      <w:pPr>
        <w:ind w:left="709" w:hanging="709"/>
        <w:rPr>
          <w:szCs w:val="28"/>
          <w:lang w:val="es-ES"/>
        </w:rPr>
      </w:pPr>
      <w:r w:rsidRPr="002874E0">
        <w:rPr>
          <w:szCs w:val="28"/>
          <w:lang w:val="es-ES"/>
        </w:rPr>
        <w:tab/>
      </w:r>
      <w:hyperlink r:id="rId9" w:history="1">
        <w:r w:rsidRPr="002874E0">
          <w:rPr>
            <w:rStyle w:val="Hipervnculo"/>
            <w:szCs w:val="28"/>
            <w:lang w:val="es-ES"/>
          </w:rPr>
          <w:t>https://www.academia.edu/1575368/</w:t>
        </w:r>
      </w:hyperlink>
    </w:p>
    <w:p w14:paraId="30C9609B" w14:textId="77777777" w:rsidR="002874E0" w:rsidRPr="002874E0" w:rsidRDefault="002874E0" w:rsidP="002874E0">
      <w:pPr>
        <w:ind w:left="709" w:hanging="709"/>
        <w:rPr>
          <w:szCs w:val="28"/>
          <w:lang w:val="es-ES"/>
        </w:rPr>
      </w:pPr>
      <w:r w:rsidRPr="002874E0">
        <w:rPr>
          <w:szCs w:val="28"/>
          <w:lang w:val="es-ES"/>
        </w:rPr>
        <w:tab/>
        <w:t>2019</w:t>
      </w:r>
    </w:p>
    <w:p w14:paraId="08DAC4B8" w14:textId="77777777" w:rsidR="00C528B1" w:rsidRPr="004E7C5C" w:rsidRDefault="00C528B1" w:rsidP="00C528B1">
      <w:pPr>
        <w:ind w:left="709" w:hanging="709"/>
        <w:rPr>
          <w:lang w:val="en-US"/>
        </w:rPr>
      </w:pPr>
      <w:r>
        <w:t xml:space="preserve">Burgos, Juan Manuel. "Dos formas de afrontar la identidad sexual: Personalismo e ideología de género." </w:t>
      </w:r>
      <w:r w:rsidRPr="004E7C5C">
        <w:rPr>
          <w:i/>
          <w:lang w:val="en-US"/>
        </w:rPr>
        <w:t>Catholic.net</w:t>
      </w:r>
      <w:r w:rsidRPr="004E7C5C">
        <w:rPr>
          <w:lang w:val="en-US"/>
        </w:rPr>
        <w:t xml:space="preserve"> 6 Dec. 2015.*</w:t>
      </w:r>
    </w:p>
    <w:p w14:paraId="4BB987A8" w14:textId="77777777" w:rsidR="00C528B1" w:rsidRPr="004E7C5C" w:rsidRDefault="00C528B1" w:rsidP="00C528B1">
      <w:pPr>
        <w:ind w:left="709" w:hanging="709"/>
        <w:rPr>
          <w:lang w:val="en-US"/>
        </w:rPr>
      </w:pPr>
      <w:r w:rsidRPr="004E7C5C">
        <w:rPr>
          <w:lang w:val="en-US"/>
        </w:rPr>
        <w:lastRenderedPageBreak/>
        <w:tab/>
      </w:r>
      <w:hyperlink r:id="rId10" w:history="1">
        <w:r w:rsidRPr="004E7C5C">
          <w:rPr>
            <w:rStyle w:val="Hipervnculo"/>
            <w:lang w:val="en-US"/>
          </w:rPr>
          <w:t>http://es.catholic.net/op/articulos/60776/cat/430/dos-formas-de-afrontar-la-identidad-sexual-personalismo-e-ideologia-de-genero.html</w:t>
        </w:r>
      </w:hyperlink>
    </w:p>
    <w:p w14:paraId="27961671" w14:textId="77777777" w:rsidR="00C528B1" w:rsidRDefault="00C528B1" w:rsidP="00C528B1">
      <w:pPr>
        <w:ind w:left="709" w:hanging="709"/>
      </w:pPr>
      <w:r w:rsidRPr="004E7C5C">
        <w:rPr>
          <w:lang w:val="en-US"/>
        </w:rPr>
        <w:tab/>
      </w:r>
      <w:r>
        <w:t>2017</w:t>
      </w:r>
    </w:p>
    <w:p w14:paraId="484C9C3B" w14:textId="3F5FD53B" w:rsidR="00E4630C" w:rsidRDefault="00E4630C" w:rsidP="00E4630C">
      <w:r>
        <w:rPr>
          <w:lang w:val="es-ES"/>
        </w:rPr>
        <w:t>_____.</w:t>
      </w:r>
      <w:r w:rsidRPr="00E4630C">
        <w:rPr>
          <w:lang w:val="es-ES"/>
        </w:rPr>
        <w:t xml:space="preserve"> </w:t>
      </w:r>
      <w:r>
        <w:rPr>
          <w:i/>
          <w:iCs/>
        </w:rPr>
        <w:t>La fuente originaria: Una teoría del conocimiento.</w:t>
      </w:r>
      <w:r>
        <w:t xml:space="preserve"> 2024.</w:t>
      </w:r>
    </w:p>
    <w:p w14:paraId="138CF6E9" w14:textId="3CDBA7E1" w:rsidR="00327940" w:rsidRPr="00C91A51" w:rsidRDefault="00327940" w:rsidP="00327940">
      <w:pPr>
        <w:rPr>
          <w:lang w:val="es-ES"/>
        </w:rPr>
      </w:pPr>
      <w:r>
        <w:rPr>
          <w:lang w:val="es-ES"/>
        </w:rPr>
        <w:t>Burke, Leo (Cardinal). Preface to</w:t>
      </w:r>
      <w:r>
        <w:t xml:space="preserve"> </w:t>
      </w:r>
      <w:r>
        <w:rPr>
          <w:i/>
          <w:iCs/>
        </w:rPr>
        <w:t>El proceso sinodal: Una Caja de Pandora – 100 preguntas y 100 respuestas.</w:t>
      </w:r>
      <w:r>
        <w:t xml:space="preserve"> By José Antonio Ureta and Julio Loredo de Izcue. </w:t>
      </w:r>
      <w:r w:rsidRPr="00C91A51">
        <w:rPr>
          <w:lang w:val="es-ES"/>
        </w:rPr>
        <w:t>Homo Legens, c. 2023.</w:t>
      </w:r>
    </w:p>
    <w:p w14:paraId="43E7C1CB" w14:textId="77777777" w:rsidR="00C44F62" w:rsidRDefault="00C44F62">
      <w:r w:rsidRPr="00C91A51">
        <w:rPr>
          <w:lang w:val="es-ES"/>
        </w:rPr>
        <w:t xml:space="preserve">Campos, Julio (Sch.P). </w:t>
      </w:r>
      <w:r>
        <w:t xml:space="preserve">"El lenguaje filosófico de Tertuliano en el dogma trinitario."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213-18.*</w:t>
      </w:r>
    </w:p>
    <w:p w14:paraId="4CD0AE9E" w14:textId="77777777" w:rsidR="000815CD" w:rsidRPr="00416E6B" w:rsidRDefault="000815CD" w:rsidP="000815CD">
      <w:pPr>
        <w:rPr>
          <w:lang w:val="en-US"/>
        </w:rPr>
      </w:pPr>
      <w:r w:rsidRPr="007C200D">
        <w:rPr>
          <w:lang w:val="es-ES"/>
        </w:rPr>
        <w:t xml:space="preserve">Chambon, Marie-Marthe. </w:t>
      </w:r>
      <w:r w:rsidRPr="007C200D">
        <w:rPr>
          <w:i/>
          <w:lang w:val="es-ES"/>
        </w:rPr>
        <w:t>Les Plaies de Notre Seigneur.</w:t>
      </w:r>
      <w:r w:rsidRPr="007C200D">
        <w:rPr>
          <w:lang w:val="es-ES"/>
        </w:rPr>
        <w:t xml:space="preserve"> </w:t>
      </w:r>
      <w:r w:rsidRPr="00416E6B">
        <w:rPr>
          <w:lang w:val="en-US"/>
        </w:rPr>
        <w:t>1923.</w:t>
      </w:r>
    </w:p>
    <w:p w14:paraId="7CC7C746" w14:textId="77777777" w:rsidR="000815CD" w:rsidRPr="00416E6B" w:rsidRDefault="000815CD" w:rsidP="000815CD">
      <w:r w:rsidRPr="00416E6B">
        <w:rPr>
          <w:i/>
          <w:lang w:val="en-US"/>
        </w:rPr>
        <w:t xml:space="preserve">_____. </w:t>
      </w:r>
      <w:r w:rsidRPr="00A41072">
        <w:rPr>
          <w:i/>
          <w:lang w:val="en-US"/>
        </w:rPr>
        <w:t>Die Wunden unseres Herres.</w:t>
      </w:r>
      <w:r w:rsidRPr="00A41072">
        <w:rPr>
          <w:lang w:val="en-US"/>
        </w:rPr>
        <w:t xml:space="preserve"> Trans. F</w:t>
      </w:r>
      <w:r>
        <w:rPr>
          <w:lang w:val="en-US"/>
        </w:rPr>
        <w:t xml:space="preserve">ather Bonaventure Pihan, C.P. 1984. </w:t>
      </w:r>
      <w:r w:rsidRPr="00416E6B">
        <w:t>2</w:t>
      </w:r>
      <w:r w:rsidRPr="00416E6B">
        <w:rPr>
          <w:vertAlign w:val="superscript"/>
        </w:rPr>
        <w:t>nd</w:t>
      </w:r>
      <w:r w:rsidRPr="00416E6B">
        <w:t>. Ed. 1985. 3</w:t>
      </w:r>
      <w:r w:rsidRPr="00416E6B">
        <w:rPr>
          <w:vertAlign w:val="superscript"/>
        </w:rPr>
        <w:t>rd</w:t>
      </w:r>
      <w:r w:rsidRPr="00416E6B">
        <w:t xml:space="preserve"> ed. 1986.</w:t>
      </w:r>
    </w:p>
    <w:p w14:paraId="1734CD81" w14:textId="77777777" w:rsidR="000815CD" w:rsidRPr="00416E6B" w:rsidRDefault="000815CD" w:rsidP="000815CD">
      <w:r>
        <w:rPr>
          <w:i/>
        </w:rPr>
        <w:t xml:space="preserve">_____. </w:t>
      </w:r>
      <w:r>
        <w:t xml:space="preserve">(María Marta Chambón). </w:t>
      </w:r>
      <w:r>
        <w:rPr>
          <w:i/>
        </w:rPr>
        <w:t>Las Llagas del Señor.</w:t>
      </w:r>
      <w:r>
        <w:t xml:space="preserve"> </w:t>
      </w:r>
      <w:r w:rsidRPr="00416E6B">
        <w:rPr>
          <w:lang w:val="en-US"/>
        </w:rPr>
        <w:t xml:space="preserve">3rd ed. </w:t>
      </w:r>
      <w:r w:rsidRPr="00A41072">
        <w:rPr>
          <w:lang w:val="en-US"/>
        </w:rPr>
        <w:t xml:space="preserve">Trans. (from the German). </w:t>
      </w:r>
      <w:r w:rsidRPr="00416E6B">
        <w:t xml:space="preserve">Pablo García, C. P. </w:t>
      </w:r>
    </w:p>
    <w:p w14:paraId="2D02734C" w14:textId="77777777" w:rsidR="00B71A09" w:rsidRPr="004E7C5C" w:rsidRDefault="00B71A09" w:rsidP="00B71A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Collado, Santiago. "Panorámica del debate creacionismo / evolucionismo." Lectura at the University of Navarra (Ciencia y Técnica en Perspectiva Cristiana).  </w:t>
      </w:r>
      <w:r w:rsidRPr="004E7C5C">
        <w:rPr>
          <w:i/>
          <w:sz w:val="28"/>
          <w:szCs w:val="28"/>
          <w:lang w:val="en-US"/>
        </w:rPr>
        <w:t>YouTube (Universidad de Navarra)</w:t>
      </w:r>
      <w:r w:rsidRPr="004E7C5C">
        <w:rPr>
          <w:sz w:val="28"/>
          <w:szCs w:val="28"/>
          <w:lang w:val="en-US"/>
        </w:rPr>
        <w:t xml:space="preserve"> 17 Sept. 2010.*</w:t>
      </w:r>
    </w:p>
    <w:p w14:paraId="520DE953" w14:textId="77777777" w:rsidR="00B71A09" w:rsidRPr="004E7C5C" w:rsidRDefault="00B71A09" w:rsidP="00B71A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E7C5C">
        <w:rPr>
          <w:sz w:val="28"/>
          <w:szCs w:val="28"/>
          <w:lang w:val="en-US"/>
        </w:rPr>
        <w:tab/>
      </w:r>
      <w:hyperlink r:id="rId11" w:history="1">
        <w:r w:rsidRPr="004E7C5C">
          <w:rPr>
            <w:rStyle w:val="Hipervnculo"/>
            <w:sz w:val="28"/>
            <w:szCs w:val="28"/>
            <w:lang w:val="en-US"/>
          </w:rPr>
          <w:t>https://youtu.be/bI1m10E24Uk</w:t>
        </w:r>
      </w:hyperlink>
    </w:p>
    <w:p w14:paraId="7ABCF043" w14:textId="77777777" w:rsidR="00B71A09" w:rsidRPr="004E7C5C" w:rsidRDefault="00B71A09" w:rsidP="00B71A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E7C5C">
        <w:rPr>
          <w:sz w:val="28"/>
          <w:szCs w:val="28"/>
          <w:lang w:val="en-US"/>
        </w:rPr>
        <w:tab/>
        <w:t>2015</w:t>
      </w:r>
    </w:p>
    <w:p w14:paraId="3E5D3074" w14:textId="77777777" w:rsidR="00745CA2" w:rsidRPr="004E7C5C" w:rsidRDefault="00745CA2" w:rsidP="00745CA2">
      <w:pPr>
        <w:ind w:left="709" w:hanging="709"/>
        <w:rPr>
          <w:lang w:val="en-US"/>
        </w:rPr>
      </w:pPr>
      <w:r w:rsidRPr="004E7C5C">
        <w:rPr>
          <w:lang w:val="en-US"/>
        </w:rPr>
        <w:t xml:space="preserve">Coulombe, Charles A. </w:t>
      </w:r>
      <w:r w:rsidRPr="004E7C5C">
        <w:rPr>
          <w:i/>
          <w:lang w:val="en-US"/>
        </w:rPr>
        <w:t>"The Lord of the Rings:</w:t>
      </w:r>
      <w:r w:rsidRPr="004E7C5C">
        <w:rPr>
          <w:lang w:val="en-US"/>
        </w:rPr>
        <w:t xml:space="preserve"> A Catholic View." In </w:t>
      </w:r>
      <w:r w:rsidRPr="004E7C5C">
        <w:rPr>
          <w:i/>
          <w:lang w:val="en-US"/>
        </w:rPr>
        <w:t>Tolkien: A Celebration.</w:t>
      </w:r>
      <w:r w:rsidRPr="004E7C5C">
        <w:rPr>
          <w:lang w:val="en-US"/>
        </w:rPr>
        <w:t xml:space="preserve"> Ed. Joseph Pearce. San Francisco: Ignatius Press, 2001. 53-66.</w:t>
      </w:r>
    </w:p>
    <w:p w14:paraId="6683EB72" w14:textId="39BD3181" w:rsidR="00E81F5E" w:rsidRPr="00572444" w:rsidRDefault="00E81F5E" w:rsidP="00E81F5E">
      <w:pPr>
        <w:rPr>
          <w:szCs w:val="28"/>
          <w:lang w:val="es-ES"/>
        </w:rPr>
      </w:pPr>
      <w:r w:rsidRPr="00713DA7">
        <w:rPr>
          <w:szCs w:val="28"/>
          <w:lang w:val="en-US"/>
        </w:rPr>
        <w:t xml:space="preserve">Cristiani, Léon (Dean of the </w:t>
      </w:r>
      <w:r>
        <w:rPr>
          <w:szCs w:val="28"/>
          <w:lang w:val="en-US"/>
        </w:rPr>
        <w:t xml:space="preserve">Catholic Faculty of Letters, Lyon). </w:t>
      </w:r>
      <w:r w:rsidRPr="00572444">
        <w:rPr>
          <w:i/>
          <w:szCs w:val="28"/>
          <w:lang w:val="es-ES"/>
        </w:rPr>
        <w:t>Figures monastiques: Cassien.</w:t>
      </w:r>
      <w:r w:rsidRPr="00572444">
        <w:rPr>
          <w:szCs w:val="28"/>
          <w:lang w:val="es-ES"/>
        </w:rPr>
        <w:t xml:space="preserve"> 2 vols. Abbaye Saint-Wandrille: Éditions de Fontenelle, 1946.</w:t>
      </w:r>
    </w:p>
    <w:p w14:paraId="7A0D10A5" w14:textId="0E3B6533" w:rsidR="00731D19" w:rsidRPr="00572444" w:rsidRDefault="00C44F62" w:rsidP="00731D19">
      <w:pPr>
        <w:rPr>
          <w:szCs w:val="28"/>
          <w:lang w:val="es-ES"/>
        </w:rPr>
      </w:pPr>
      <w:r w:rsidRPr="00731D19">
        <w:rPr>
          <w:lang w:val="es-ES"/>
        </w:rPr>
        <w:t>Crusafont Pairó, M.</w:t>
      </w:r>
      <w:r w:rsidR="00731D19">
        <w:rPr>
          <w:szCs w:val="28"/>
        </w:rPr>
        <w:t xml:space="preserve"> "Prólogo a </w:t>
      </w:r>
      <w:r w:rsidR="00731D19">
        <w:rPr>
          <w:i/>
          <w:szCs w:val="28"/>
        </w:rPr>
        <w:t>La visión del pasado</w:t>
      </w:r>
      <w:r w:rsidR="00731D19">
        <w:rPr>
          <w:szCs w:val="28"/>
        </w:rPr>
        <w:t xml:space="preserve">." </w:t>
      </w:r>
      <w:r w:rsidR="00731D19" w:rsidRPr="00865787">
        <w:rPr>
          <w:szCs w:val="28"/>
          <w:lang w:val="en-US"/>
        </w:rPr>
        <w:t xml:space="preserve">1958. In García Landa, </w:t>
      </w:r>
      <w:r w:rsidR="00731D19" w:rsidRPr="00865787">
        <w:rPr>
          <w:i/>
          <w:szCs w:val="28"/>
          <w:lang w:val="en-US"/>
        </w:rPr>
        <w:t>Vanity Fea</w:t>
      </w:r>
      <w:r w:rsidR="00731D19" w:rsidRPr="00865787">
        <w:rPr>
          <w:szCs w:val="28"/>
          <w:lang w:val="en-US"/>
        </w:rPr>
        <w:t xml:space="preserve"> 4 Sept. 2021.*</w:t>
      </w:r>
      <w:r w:rsidR="00731D19">
        <w:rPr>
          <w:szCs w:val="28"/>
          <w:lang w:val="en-US"/>
        </w:rPr>
        <w:t xml:space="preserve"> </w:t>
      </w:r>
      <w:r w:rsidR="00731D19" w:rsidRPr="00572444">
        <w:rPr>
          <w:szCs w:val="28"/>
          <w:lang w:val="es-ES"/>
        </w:rPr>
        <w:t>(Teilhard de Chardin).</w:t>
      </w:r>
    </w:p>
    <w:p w14:paraId="62449588" w14:textId="77777777" w:rsidR="00731D19" w:rsidRPr="00572444" w:rsidRDefault="00731D19" w:rsidP="00731D19">
      <w:pPr>
        <w:rPr>
          <w:szCs w:val="28"/>
          <w:lang w:val="es-ES"/>
        </w:rPr>
      </w:pPr>
      <w:r w:rsidRPr="00572444">
        <w:rPr>
          <w:szCs w:val="28"/>
          <w:lang w:val="es-ES"/>
        </w:rPr>
        <w:tab/>
      </w:r>
      <w:hyperlink r:id="rId12" w:history="1">
        <w:r w:rsidRPr="00572444">
          <w:rPr>
            <w:rStyle w:val="Hipervnculo"/>
            <w:szCs w:val="28"/>
            <w:lang w:val="es-ES"/>
          </w:rPr>
          <w:t>https://vanityfea.blogspot.com/2021/09/prologo-la-vision-del-pasado.html</w:t>
        </w:r>
      </w:hyperlink>
    </w:p>
    <w:p w14:paraId="7C296B87" w14:textId="77777777" w:rsidR="00731D19" w:rsidRPr="00AD22EB" w:rsidRDefault="00731D19" w:rsidP="00731D19">
      <w:pPr>
        <w:rPr>
          <w:szCs w:val="28"/>
        </w:rPr>
      </w:pPr>
      <w:r w:rsidRPr="00572444">
        <w:rPr>
          <w:szCs w:val="28"/>
          <w:lang w:val="es-ES"/>
        </w:rPr>
        <w:tab/>
      </w:r>
      <w:r>
        <w:rPr>
          <w:szCs w:val="28"/>
        </w:rPr>
        <w:t>2021</w:t>
      </w:r>
    </w:p>
    <w:p w14:paraId="3D5A35BF" w14:textId="3D36CAC1" w:rsidR="00C44F62" w:rsidRDefault="00731D19">
      <w:r w:rsidRPr="00572444">
        <w:rPr>
          <w:lang w:val="es-ES"/>
        </w:rPr>
        <w:t>_____</w:t>
      </w:r>
      <w:r w:rsidR="00C44F62" w:rsidRPr="00731D19">
        <w:rPr>
          <w:lang w:val="es-ES"/>
        </w:rPr>
        <w:t xml:space="preserve">, ed. and trans. </w:t>
      </w:r>
      <w:r w:rsidR="00C44F62">
        <w:rPr>
          <w:i/>
        </w:rPr>
        <w:t>El fenómeno humano.</w:t>
      </w:r>
      <w:r w:rsidR="00C44F62">
        <w:t xml:space="preserve"> By Pierre Teilhard de Chardin. (Edición oficial del comité 'Teilhard de Chardin', 1). Madrid: Taurus, 1963. 1982.*</w:t>
      </w:r>
    </w:p>
    <w:p w14:paraId="48CCC085" w14:textId="77777777" w:rsidR="00C44F62" w:rsidRDefault="00C44F62">
      <w:r>
        <w:t xml:space="preserve">Cudeiro, Vicente (Friar, O.P). "Filosofía y lenguaje en Miguel de Unamuno."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231-36.*</w:t>
      </w:r>
    </w:p>
    <w:p w14:paraId="34DF0165" w14:textId="3BE649B1" w:rsidR="00FE5068" w:rsidRPr="006C1A7C" w:rsidRDefault="00FE5068" w:rsidP="00FE5068">
      <w:pPr>
        <w:rPr>
          <w:szCs w:val="28"/>
          <w:lang w:val="en-US"/>
        </w:rPr>
      </w:pPr>
      <w:r w:rsidRPr="00E7345C">
        <w:rPr>
          <w:szCs w:val="28"/>
          <w:lang w:val="es-ES"/>
        </w:rPr>
        <w:lastRenderedPageBreak/>
        <w:t xml:space="preserve">D'Arcy, M. C. (Father), ed. </w:t>
      </w:r>
      <w:r w:rsidRPr="00FE5068">
        <w:rPr>
          <w:i/>
          <w:szCs w:val="28"/>
          <w:lang w:val="en-US"/>
        </w:rPr>
        <w:t>Thomas Aquinas: Selected Writings.</w:t>
      </w:r>
      <w:r w:rsidRPr="00FE5068">
        <w:rPr>
          <w:szCs w:val="28"/>
          <w:lang w:val="en-US"/>
        </w:rPr>
        <w:t xml:space="preserve"> </w:t>
      </w:r>
      <w:r w:rsidRPr="006C1A7C">
        <w:rPr>
          <w:szCs w:val="28"/>
          <w:lang w:val="en-US"/>
        </w:rPr>
        <w:t>(Everyman's Library, 953). London: Dent; New York: Dutton.</w:t>
      </w:r>
    </w:p>
    <w:p w14:paraId="720289E0" w14:textId="77777777" w:rsidR="00C44F62" w:rsidRPr="00052F55" w:rsidRDefault="00C44F62">
      <w:pPr>
        <w:rPr>
          <w:lang w:val="en-US"/>
        </w:rPr>
      </w:pPr>
      <w:r w:rsidRPr="00E7345C">
        <w:rPr>
          <w:lang w:val="en-US"/>
        </w:rPr>
        <w:t xml:space="preserve">Danieli, Maria Ignazia, ed. </w:t>
      </w:r>
      <w:r w:rsidRPr="00E7345C">
        <w:rPr>
          <w:i/>
          <w:lang w:val="en-US"/>
        </w:rPr>
        <w:t>Homilías sobre el Exodo.</w:t>
      </w:r>
      <w:r w:rsidRPr="00E7345C">
        <w:rPr>
          <w:lang w:val="en-US"/>
        </w:rPr>
        <w:t xml:space="preserve"> By Origen. Trans. Angel Castaño Félix. (Biblioteca de Patrística, 17). </w:t>
      </w:r>
      <w:r w:rsidRPr="00052F55">
        <w:rPr>
          <w:lang w:val="en-US"/>
        </w:rPr>
        <w:t>Madrid: Ciudad Nueva, 1992.*</w:t>
      </w:r>
    </w:p>
    <w:p w14:paraId="6670553A" w14:textId="77777777" w:rsidR="00C44F62" w:rsidRPr="00052F55" w:rsidRDefault="00C44F62">
      <w:pPr>
        <w:rPr>
          <w:lang w:val="en-US"/>
        </w:rPr>
      </w:pPr>
      <w:r w:rsidRPr="00052F55">
        <w:rPr>
          <w:lang w:val="en-US"/>
        </w:rPr>
        <w:t>Daniélou, Jean (Abbé). See French hermeneutics.</w:t>
      </w:r>
    </w:p>
    <w:p w14:paraId="7E827FD6" w14:textId="77777777" w:rsidR="00C44F62" w:rsidRPr="004E7C5C" w:rsidRDefault="00C44F62">
      <w:pPr>
        <w:rPr>
          <w:lang w:val="en-US"/>
        </w:rPr>
      </w:pPr>
      <w:r w:rsidRPr="004E7C5C">
        <w:rPr>
          <w:lang w:val="en-US"/>
        </w:rPr>
        <w:t xml:space="preserve">Dilworth, Thomas. "Not 'too much noise': Joyce's Sister in Irish Catholic Perspective." </w:t>
      </w:r>
      <w:r w:rsidRPr="004E7C5C">
        <w:rPr>
          <w:i/>
          <w:lang w:val="en-US"/>
        </w:rPr>
        <w:t>Twentieth Century Literature</w:t>
      </w:r>
      <w:r w:rsidRPr="004E7C5C">
        <w:rPr>
          <w:lang w:val="en-US"/>
        </w:rPr>
        <w:t xml:space="preserve"> 39.1 (1993).*</w:t>
      </w:r>
    </w:p>
    <w:p w14:paraId="6F6F38EA" w14:textId="77777777" w:rsidR="00C44F62" w:rsidRPr="004E7C5C" w:rsidRDefault="00C44F62">
      <w:pPr>
        <w:rPr>
          <w:lang w:val="en-US"/>
        </w:rPr>
      </w:pPr>
      <w:r w:rsidRPr="004E7C5C">
        <w:rPr>
          <w:lang w:val="en-US"/>
        </w:rPr>
        <w:t xml:space="preserve">_____. "David Jones's </w:t>
      </w:r>
      <w:r w:rsidRPr="004E7C5C">
        <w:rPr>
          <w:i/>
          <w:lang w:val="en-US"/>
        </w:rPr>
        <w:t>The Deluge</w:t>
      </w:r>
      <w:r w:rsidRPr="004E7C5C">
        <w:rPr>
          <w:lang w:val="en-US"/>
        </w:rPr>
        <w:t xml:space="preserve">: Engraving the Structure of the Modern Long Poem." </w:t>
      </w:r>
      <w:r w:rsidRPr="004E7C5C">
        <w:rPr>
          <w:i/>
          <w:lang w:val="en-US"/>
        </w:rPr>
        <w:t>Journal of Modern Literature</w:t>
      </w:r>
      <w:r w:rsidRPr="004E7C5C">
        <w:rPr>
          <w:lang w:val="en-US"/>
        </w:rPr>
        <w:t xml:space="preserve"> 19.1: 5-30.*</w:t>
      </w:r>
    </w:p>
    <w:p w14:paraId="18E752BC" w14:textId="77777777" w:rsidR="00C44F62" w:rsidRPr="004E7C5C" w:rsidRDefault="00C44F62">
      <w:pPr>
        <w:rPr>
          <w:lang w:val="en-US"/>
        </w:rPr>
      </w:pPr>
      <w:r w:rsidRPr="004E7C5C">
        <w:rPr>
          <w:lang w:val="en-US"/>
        </w:rPr>
        <w:t xml:space="preserve">Dimler, G. Richard, S.J. </w:t>
      </w:r>
      <w:r w:rsidRPr="004E7C5C">
        <w:rPr>
          <w:i/>
          <w:lang w:val="en-US"/>
        </w:rPr>
        <w:t>The Jesuit Emblem: Bibliography of Secondary Literature with Select Commentary and Descriptions.</w:t>
      </w:r>
      <w:r w:rsidRPr="004E7C5C">
        <w:rPr>
          <w:lang w:val="en-US"/>
        </w:rPr>
        <w:t xml:space="preserve"> (AMS Studies in the Emblem, 19). Brooklyn (NY): AMS Press, c. 2005.</w:t>
      </w:r>
    </w:p>
    <w:p w14:paraId="7D5DB529" w14:textId="77777777" w:rsidR="00C44F62" w:rsidRPr="004E7C5C" w:rsidRDefault="00C44F62">
      <w:pPr>
        <w:rPr>
          <w:lang w:val="en-US"/>
        </w:rPr>
      </w:pPr>
      <w:r w:rsidRPr="004E7C5C">
        <w:rPr>
          <w:lang w:val="en-US"/>
        </w:rPr>
        <w:t xml:space="preserve">_____. </w:t>
      </w:r>
      <w:r w:rsidRPr="004E7C5C">
        <w:rPr>
          <w:i/>
          <w:lang w:val="en-US"/>
        </w:rPr>
        <w:t>Studies in the Jesuit Emblem.</w:t>
      </w:r>
      <w:r w:rsidRPr="004E7C5C">
        <w:rPr>
          <w:lang w:val="en-US"/>
        </w:rPr>
        <w:t xml:space="preserve"> (AMS Studies in the Emblem, 18). Brooklyn (NY): AMS Press, c. 2005.</w:t>
      </w:r>
    </w:p>
    <w:p w14:paraId="31456DAE" w14:textId="77777777" w:rsidR="00457121" w:rsidRPr="004E7C5C" w:rsidRDefault="00457121" w:rsidP="00457121">
      <w:pPr>
        <w:rPr>
          <w:lang w:val="en-US"/>
        </w:rPr>
      </w:pPr>
      <w:r w:rsidRPr="004E7C5C">
        <w:rPr>
          <w:lang w:val="en-US"/>
        </w:rPr>
        <w:t xml:space="preserve">Dulles, Avery (Cardinal). </w:t>
      </w:r>
      <w:r w:rsidRPr="004E7C5C">
        <w:rPr>
          <w:i/>
          <w:lang w:val="en-US"/>
        </w:rPr>
        <w:t>A History of Apologetics.</w:t>
      </w:r>
      <w:r w:rsidRPr="004E7C5C">
        <w:rPr>
          <w:lang w:val="en-US"/>
        </w:rPr>
        <w:t xml:space="preserve"> San Francisco: Ignatius Press, 2005. Online preview at Google Books:</w:t>
      </w:r>
    </w:p>
    <w:p w14:paraId="4F8D8899" w14:textId="77777777" w:rsidR="00457121" w:rsidRPr="004E7C5C" w:rsidRDefault="00457121" w:rsidP="00457121">
      <w:pPr>
        <w:rPr>
          <w:lang w:val="en-US"/>
        </w:rPr>
      </w:pPr>
      <w:r w:rsidRPr="004E7C5C">
        <w:rPr>
          <w:lang w:val="en-US"/>
        </w:rPr>
        <w:tab/>
      </w:r>
      <w:hyperlink r:id="rId13" w:history="1">
        <w:r w:rsidRPr="004E7C5C">
          <w:rPr>
            <w:rStyle w:val="Hipervnculo"/>
            <w:lang w:val="en-US"/>
          </w:rPr>
          <w:t>https://books.google.es/books?id=Xli4W2pSZpQC</w:t>
        </w:r>
      </w:hyperlink>
      <w:r w:rsidRPr="004E7C5C">
        <w:rPr>
          <w:lang w:val="en-US"/>
        </w:rPr>
        <w:t xml:space="preserve"> </w:t>
      </w:r>
    </w:p>
    <w:p w14:paraId="03BE2E00" w14:textId="77777777" w:rsidR="00457121" w:rsidRPr="004E7C5C" w:rsidRDefault="00457121" w:rsidP="00457121">
      <w:pPr>
        <w:rPr>
          <w:lang w:val="en-US"/>
        </w:rPr>
      </w:pPr>
      <w:r w:rsidRPr="004E7C5C">
        <w:rPr>
          <w:lang w:val="en-US"/>
        </w:rPr>
        <w:tab/>
        <w:t>2018</w:t>
      </w:r>
    </w:p>
    <w:p w14:paraId="0EFBCEF3" w14:textId="77777777" w:rsidR="00C44F62" w:rsidRDefault="00C44F62">
      <w:pPr>
        <w:rPr>
          <w:color w:val="000000"/>
        </w:rPr>
      </w:pPr>
      <w:r w:rsidRPr="004E7C5C">
        <w:rPr>
          <w:color w:val="000000"/>
          <w:lang w:val="en-US"/>
        </w:rPr>
        <w:t xml:space="preserve">Edwards, Francis, SJ. "The Jesuits in Shakespeare's England." </w:t>
      </w:r>
      <w:r>
        <w:rPr>
          <w:i/>
          <w:color w:val="000000"/>
        </w:rPr>
        <w:t>The Bard</w:t>
      </w:r>
      <w:r>
        <w:rPr>
          <w:color w:val="000000"/>
        </w:rPr>
        <w:t xml:space="preserve"> 4 (1984): 35-52.</w:t>
      </w:r>
    </w:p>
    <w:p w14:paraId="6431F47F" w14:textId="51F621B2" w:rsidR="006B5EC8" w:rsidRPr="006B5EC8" w:rsidRDefault="006B5EC8" w:rsidP="006B5EC8">
      <w:pPr>
        <w:rPr>
          <w:lang w:val="es-ES"/>
        </w:rPr>
      </w:pPr>
      <w:r>
        <w:t xml:space="preserve">Elortuy, Eleuterio, S. J. </w:t>
      </w:r>
      <w:r>
        <w:rPr>
          <w:i/>
        </w:rPr>
        <w:t>La idea de Imperio en el pensamiento español y de otros pueblos.</w:t>
      </w:r>
      <w:r>
        <w:t xml:space="preserve"> </w:t>
      </w:r>
      <w:r w:rsidRPr="006B5EC8">
        <w:rPr>
          <w:lang w:val="es-ES"/>
        </w:rPr>
        <w:t>Madrid: Espasa Calpe, 1944.</w:t>
      </w:r>
    </w:p>
    <w:p w14:paraId="6D3EE6DD" w14:textId="77777777" w:rsidR="00C44F62" w:rsidRDefault="00C44F62">
      <w:r>
        <w:t xml:space="preserve">Fuente Fernández, Francisco Javier. "La imagen del 'Buen Pastor' en fray Cipriano de la Huerga y fray Luis de León." In </w:t>
      </w:r>
      <w:r>
        <w:rPr>
          <w:i/>
        </w:rPr>
        <w:t>Fray Luis de León: Historia, Humanismo y Letras.</w:t>
      </w:r>
      <w:r>
        <w:t xml:space="preserve"> </w:t>
      </w:r>
      <w:r w:rsidR="00DE6921">
        <w:t xml:space="preserve">Ed. Víctor García de la Concha and Javier San José Lera. </w:t>
      </w:r>
      <w:r>
        <w:t>Salamanca: Ediciones Universidad de Salamanca..., 1996. 629-37.*</w:t>
      </w:r>
    </w:p>
    <w:p w14:paraId="212B9B08" w14:textId="77777777" w:rsidR="00C44F62" w:rsidRDefault="00C44F62">
      <w:r>
        <w:t xml:space="preserve">Fuertes Lanero, Miguel, and Santos del Río, eds. </w:t>
      </w:r>
      <w:r>
        <w:rPr>
          <w:i/>
        </w:rPr>
        <w:t>De Civitate Dei.</w:t>
      </w:r>
      <w:r>
        <w:t xml:space="preserve"> In </w:t>
      </w:r>
      <w:r>
        <w:rPr>
          <w:i/>
        </w:rPr>
        <w:t>Obras Completas de San Agustín.</w:t>
      </w:r>
      <w:r>
        <w:t xml:space="preserve"> </w:t>
      </w:r>
      <w:r w:rsidRPr="004E7C5C">
        <w:rPr>
          <w:lang w:val="en-US"/>
        </w:rPr>
        <w:t xml:space="preserve">(Vols. XVI and XVII). Bilingual ed. Introd. and notes Victorino Capanaga. </w:t>
      </w:r>
      <w:r>
        <w:t>Madrid: BAC, 2000.</w:t>
      </w:r>
    </w:p>
    <w:p w14:paraId="20E7475E" w14:textId="77777777" w:rsidR="00C44F62" w:rsidRDefault="00C44F62" w:rsidP="00C44F62">
      <w:r>
        <w:t xml:space="preserve">García, Félix (Priest). </w:t>
      </w:r>
      <w:r>
        <w:rPr>
          <w:i/>
        </w:rPr>
        <w:t>Poesías de Fray Luis de León.</w:t>
      </w:r>
      <w:r>
        <w:t xml:space="preserve"> Madrid: Saeta, 1955.</w:t>
      </w:r>
    </w:p>
    <w:p w14:paraId="6CBD2D67" w14:textId="77777777" w:rsidR="00E7345C" w:rsidRPr="00E7345C" w:rsidRDefault="00E7345C" w:rsidP="00E7345C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García, Roberto, O.P. (Padre). "La Virginidad de María en San Andrés de Creta." </w:t>
      </w:r>
      <w:r w:rsidRPr="00E7345C">
        <w:rPr>
          <w:i/>
          <w:szCs w:val="28"/>
          <w:lang w:val="es-ES"/>
        </w:rPr>
        <w:t>Cruz Ansata</w:t>
      </w:r>
      <w:r w:rsidRPr="00E7345C">
        <w:rPr>
          <w:szCs w:val="28"/>
          <w:lang w:val="es-ES"/>
        </w:rPr>
        <w:t xml:space="preserve"> 7/8 (1984-85): 265-86.*</w:t>
      </w:r>
    </w:p>
    <w:p w14:paraId="63A9A33C" w14:textId="77777777" w:rsidR="00DE6921" w:rsidRPr="004E7C5C" w:rsidRDefault="00C44F62" w:rsidP="00DE6921">
      <w:pPr>
        <w:pStyle w:val="BodyText21"/>
        <w:rPr>
          <w:lang w:val="en-US"/>
        </w:rPr>
      </w:pPr>
      <w:r>
        <w:rPr>
          <w:rFonts w:eastAsia="Times"/>
          <w:i w:val="0"/>
        </w:rPr>
        <w:t xml:space="preserve">García Cuadrado, José Ángel. (Facultad Eclesiástica de Filosofía, U de Navarra). </w:t>
      </w:r>
      <w:r w:rsidR="00DE6921" w:rsidRPr="00DE6921">
        <w:t>Antropología Filosófica: Una introducción a la Filosofía del Hombre.</w:t>
      </w:r>
      <w:r w:rsidR="00DE6921">
        <w:t xml:space="preserve"> </w:t>
      </w:r>
      <w:r w:rsidR="00DE6921" w:rsidRPr="00DE6921">
        <w:rPr>
          <w:i w:val="0"/>
        </w:rPr>
        <w:t xml:space="preserve">(Iniciación Filosófica). </w:t>
      </w:r>
      <w:r w:rsidR="00DE6921" w:rsidRPr="004E7C5C">
        <w:rPr>
          <w:i w:val="0"/>
          <w:lang w:val="en-US"/>
        </w:rPr>
        <w:t xml:space="preserve">Pamplona: Eunsa, 2001. 2nd ed. 2003.* Online at </w:t>
      </w:r>
      <w:r w:rsidR="00DE6921" w:rsidRPr="004E7C5C">
        <w:rPr>
          <w:lang w:val="en-US"/>
        </w:rPr>
        <w:t>Scribd:</w:t>
      </w:r>
    </w:p>
    <w:p w14:paraId="7DE81693" w14:textId="77777777" w:rsidR="00DE6921" w:rsidRPr="004E7C5C" w:rsidRDefault="00DE6921" w:rsidP="00DE6921">
      <w:pPr>
        <w:rPr>
          <w:lang w:val="en-US"/>
        </w:rPr>
      </w:pPr>
      <w:r w:rsidRPr="004E7C5C">
        <w:rPr>
          <w:lang w:val="en-US"/>
        </w:rPr>
        <w:tab/>
      </w:r>
      <w:hyperlink r:id="rId14" w:history="1">
        <w:r w:rsidRPr="004E7C5C">
          <w:rPr>
            <w:rStyle w:val="Hipervnculo"/>
            <w:lang w:val="en-US"/>
          </w:rPr>
          <w:t>http://es.scribd.com/doc/146591792/</w:t>
        </w:r>
      </w:hyperlink>
      <w:r w:rsidRPr="004E7C5C">
        <w:rPr>
          <w:lang w:val="en-US"/>
        </w:rPr>
        <w:tab/>
      </w:r>
    </w:p>
    <w:p w14:paraId="4BB7072E" w14:textId="77777777" w:rsidR="00DE6921" w:rsidRDefault="00DE6921" w:rsidP="00DE6921">
      <w:pPr>
        <w:pStyle w:val="BodyText21"/>
        <w:rPr>
          <w:rFonts w:eastAsia="Times"/>
          <w:i w:val="0"/>
        </w:rPr>
      </w:pPr>
      <w:r w:rsidRPr="004E7C5C">
        <w:rPr>
          <w:i w:val="0"/>
          <w:lang w:val="en-US"/>
        </w:rPr>
        <w:lastRenderedPageBreak/>
        <w:tab/>
      </w:r>
      <w:r w:rsidRPr="00DE6921">
        <w:rPr>
          <w:i w:val="0"/>
        </w:rPr>
        <w:t>2013</w:t>
      </w:r>
    </w:p>
    <w:p w14:paraId="479B3A44" w14:textId="77777777" w:rsidR="00C44F62" w:rsidRDefault="00DE6921" w:rsidP="00DE6921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_____. </w:t>
      </w:r>
      <w:r w:rsidR="00C44F62">
        <w:rPr>
          <w:rFonts w:eastAsia="Times"/>
          <w:i w:val="0"/>
        </w:rPr>
        <w:t xml:space="preserve">"La distinción nombre-verbo en los comentarios al </w:t>
      </w:r>
      <w:r w:rsidR="00C44F62">
        <w:rPr>
          <w:rFonts w:eastAsia="Times"/>
        </w:rPr>
        <w:t>Perihermeneias</w:t>
      </w:r>
      <w:r w:rsidR="00C44F62">
        <w:rPr>
          <w:rFonts w:eastAsia="Times"/>
          <w:i w:val="0"/>
        </w:rPr>
        <w:t xml:space="preserve"> de Alfarabi y Averroes." </w:t>
      </w:r>
      <w:r w:rsidR="00C44F62">
        <w:rPr>
          <w:rFonts w:eastAsia="Times"/>
        </w:rPr>
        <w:t>Revista Española de Filosofía Medieval</w:t>
      </w:r>
      <w:r w:rsidR="00C44F62">
        <w:rPr>
          <w:rFonts w:eastAsia="Times"/>
          <w:i w:val="0"/>
        </w:rPr>
        <w:t xml:space="preserve"> 10 (2003): 157-69.*</w:t>
      </w:r>
    </w:p>
    <w:p w14:paraId="29171247" w14:textId="77777777" w:rsidR="00C44F62" w:rsidRDefault="00C44F62">
      <w:r>
        <w:t xml:space="preserve">García y García de Castro, Rafael. (Archbishop of Granada). "Menéndez Pelayo y su 'Historia de los Heterdoxos Españoles'." In </w:t>
      </w:r>
      <w:r>
        <w:rPr>
          <w:i/>
        </w:rPr>
        <w:t>Historia de los Heterodoxos Españoles. II (último). Protestantismo y sectas místicas. Regalismo y Enciclopedia. Heterodoxia en el siglo XIX.</w:t>
      </w:r>
      <w:r>
        <w:t xml:space="preserve"> By Marcelino Menéndez Pelayo. Con un estudio final sobre Menéndez Pelayo y su "Historia de los Heterodoxos" por el Dr. Rafael García y García de Castro. 5th ed., rpt. Madrid: BAC, 2000.*</w:t>
      </w:r>
    </w:p>
    <w:p w14:paraId="30BAB1EA" w14:textId="77777777" w:rsidR="00572444" w:rsidRPr="008A46A6" w:rsidRDefault="00572444" w:rsidP="00572444">
      <w:pPr>
        <w:rPr>
          <w:szCs w:val="28"/>
        </w:rPr>
      </w:pPr>
      <w:r>
        <w:rPr>
          <w:szCs w:val="28"/>
        </w:rPr>
        <w:t xml:space="preserve">Garmendia de Otaola, Antonio. (SJ). </w:t>
      </w:r>
      <w:r>
        <w:rPr>
          <w:i/>
          <w:szCs w:val="28"/>
        </w:rPr>
        <w:t>Lecturas buenas y malas a la luz del dogma y de la moral.</w:t>
      </w:r>
      <w:r>
        <w:rPr>
          <w:szCs w:val="28"/>
        </w:rPr>
        <w:t xml:space="preserve"> 1949.</w:t>
      </w:r>
    </w:p>
    <w:p w14:paraId="752503E2" w14:textId="77777777" w:rsidR="00C44F62" w:rsidRPr="004E7C5C" w:rsidRDefault="00C44F62">
      <w:pPr>
        <w:rPr>
          <w:b/>
          <w:lang w:val="en-US"/>
        </w:rPr>
      </w:pPr>
      <w:r>
        <w:t xml:space="preserve">González de Cardenal, Olegario. Introd. to </w:t>
      </w:r>
      <w:r>
        <w:rPr>
          <w:i/>
        </w:rPr>
        <w:t>Obras completas del Pseudo Dionisio Areopagita.</w:t>
      </w:r>
      <w:r>
        <w:t xml:space="preserve"> </w:t>
      </w:r>
      <w:r w:rsidRPr="004E7C5C">
        <w:rPr>
          <w:lang w:val="en-US"/>
        </w:rPr>
        <w:t>Ed. Teodoro H. Martín-Lunas. 2nd ed. Madrid: BAC, 1995.*</w:t>
      </w:r>
    </w:p>
    <w:p w14:paraId="4F831C8E" w14:textId="098A5A51" w:rsidR="00052F55" w:rsidRDefault="00C44F62">
      <w:pPr>
        <w:rPr>
          <w:lang w:val="en-US"/>
        </w:rPr>
      </w:pPr>
      <w:r w:rsidRPr="004E7C5C">
        <w:rPr>
          <w:lang w:val="en-US"/>
        </w:rPr>
        <w:t xml:space="preserve">Herbermann and Pace. </w:t>
      </w:r>
      <w:r w:rsidRPr="004E7C5C">
        <w:rPr>
          <w:i/>
          <w:lang w:val="en-US"/>
        </w:rPr>
        <w:t xml:space="preserve">The Catholic Encyclopedia: An International Work of Reference on the Constitution, Doctrine, Discipline and History of the Catholic Church. </w:t>
      </w:r>
      <w:r w:rsidRPr="004E7C5C">
        <w:rPr>
          <w:lang w:val="en-US"/>
        </w:rPr>
        <w:t xml:space="preserve">New York: Appleton, 1907-12. Online version: </w:t>
      </w:r>
      <w:hyperlink r:id="rId15" w:history="1">
        <w:r w:rsidR="00052F55" w:rsidRPr="00EC0D68">
          <w:rPr>
            <w:rStyle w:val="Hipervnculo"/>
            <w:lang w:val="en-US"/>
          </w:rPr>
          <w:t>http://www.knight.org/advent/cathen/cathen.htm</w:t>
        </w:r>
      </w:hyperlink>
    </w:p>
    <w:p w14:paraId="2812E9FE" w14:textId="102DFE57" w:rsidR="00C44F62" w:rsidRPr="004E7C5C" w:rsidRDefault="00C44F62" w:rsidP="00052F55">
      <w:pPr>
        <w:ind w:hanging="11"/>
        <w:rPr>
          <w:lang w:val="en-US"/>
        </w:rPr>
      </w:pPr>
      <w:r w:rsidRPr="004E7C5C">
        <w:rPr>
          <w:lang w:val="en-US"/>
        </w:rPr>
        <w:t xml:space="preserve">30/10/97 </w:t>
      </w:r>
    </w:p>
    <w:p w14:paraId="58F662EE" w14:textId="77777777" w:rsidR="00052F55" w:rsidRDefault="00052F55" w:rsidP="00052F55">
      <w:pPr>
        <w:rPr>
          <w:lang w:val="en-US"/>
        </w:rPr>
      </w:pPr>
      <w:r>
        <w:rPr>
          <w:lang w:val="en-US"/>
        </w:rPr>
        <w:t xml:space="preserve">Hewett, Billy, SJ. (Dir. of Inigo Enterprises). "Preface."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2nd.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xi-xii.*</w:t>
      </w:r>
    </w:p>
    <w:p w14:paraId="78A77688" w14:textId="77777777" w:rsidR="00C44F62" w:rsidRPr="004E7C5C" w:rsidRDefault="00C44F62">
      <w:pPr>
        <w:rPr>
          <w:lang w:val="en-US"/>
        </w:rPr>
      </w:pPr>
      <w:r w:rsidRPr="004E7C5C">
        <w:rPr>
          <w:lang w:val="en-US"/>
        </w:rPr>
        <w:t>Higgins (Sister M. St. Teresa, CSJ). "Augustine Baker." Diss. U of Wisconsin, 1963.</w:t>
      </w:r>
    </w:p>
    <w:p w14:paraId="4B7B47A0" w14:textId="77777777" w:rsidR="00C44F62" w:rsidRPr="004E7C5C" w:rsidRDefault="00C44F62">
      <w:pPr>
        <w:tabs>
          <w:tab w:val="left" w:pos="8220"/>
        </w:tabs>
        <w:ind w:right="10"/>
        <w:rPr>
          <w:lang w:val="en-US"/>
        </w:rPr>
      </w:pPr>
      <w:r w:rsidRPr="004E7C5C">
        <w:rPr>
          <w:lang w:val="en-US"/>
        </w:rPr>
        <w:t xml:space="preserve">Holloway, Julia Bolton. (Hermit of the Holy Family, Fiesole). </w:t>
      </w:r>
      <w:r w:rsidRPr="004E7C5C">
        <w:rPr>
          <w:i/>
          <w:lang w:val="en-US"/>
        </w:rPr>
        <w:t>Jerusalem: Essays on Pilgrimage and Literature.</w:t>
      </w:r>
      <w:r w:rsidRPr="004E7C5C">
        <w:rPr>
          <w:lang w:val="en-US"/>
        </w:rPr>
        <w:t xml:space="preserve"> (Studies in the Middle Ages, 24). New York: AMS, 1998.</w:t>
      </w:r>
    </w:p>
    <w:p w14:paraId="5377A7A8" w14:textId="77777777" w:rsidR="00C44F62" w:rsidRPr="004E7C5C" w:rsidRDefault="00C44F62">
      <w:pPr>
        <w:rPr>
          <w:lang w:val="en-US"/>
        </w:rPr>
      </w:pPr>
      <w:r w:rsidRPr="004E7C5C">
        <w:rPr>
          <w:lang w:val="en-US"/>
        </w:rPr>
        <w:t xml:space="preserve">_____, ed. Julian of Norwich website, </w:t>
      </w:r>
    </w:p>
    <w:p w14:paraId="3067AC67" w14:textId="77777777" w:rsidR="00C44F62" w:rsidRPr="004E7C5C" w:rsidRDefault="00764B44">
      <w:pPr>
        <w:ind w:left="360" w:firstLine="349"/>
        <w:rPr>
          <w:lang w:val="en-US"/>
        </w:rPr>
      </w:pPr>
      <w:hyperlink r:id="rId16" w:history="1">
        <w:r w:rsidR="00C44F62" w:rsidRPr="004E7C5C">
          <w:rPr>
            <w:rStyle w:val="Hipervnculo"/>
            <w:lang w:val="en-US"/>
          </w:rPr>
          <w:t>http://members.aol.com/juliansite/Juliansite/htm</w:t>
        </w:r>
      </w:hyperlink>
    </w:p>
    <w:p w14:paraId="144DB321" w14:textId="77777777" w:rsidR="00C44F62" w:rsidRPr="004E7C5C" w:rsidRDefault="00C44F62">
      <w:pPr>
        <w:rPr>
          <w:lang w:val="en-US"/>
        </w:rPr>
      </w:pPr>
      <w:r w:rsidRPr="004E7C5C">
        <w:rPr>
          <w:lang w:val="en-US"/>
        </w:rPr>
        <w:t xml:space="preserve">John, Helen J., S.N.D. (Trinity College, Washington, D.C.). </w:t>
      </w:r>
      <w:r w:rsidRPr="004E7C5C">
        <w:rPr>
          <w:i/>
          <w:lang w:val="en-US"/>
        </w:rPr>
        <w:t>The Thomist Spectrum.</w:t>
      </w:r>
    </w:p>
    <w:p w14:paraId="03DDA5F3" w14:textId="77777777" w:rsidR="00C44F62" w:rsidRPr="004E7C5C" w:rsidRDefault="00C44F62">
      <w:pPr>
        <w:rPr>
          <w:lang w:val="en-US"/>
        </w:rPr>
      </w:pPr>
      <w:r w:rsidRPr="004E7C5C">
        <w:rPr>
          <w:lang w:val="en-US"/>
        </w:rPr>
        <w:t xml:space="preserve">_____. "Hildegard of Bingen: A New Twelfth-Century Woman Philosopher?" In </w:t>
      </w:r>
      <w:r w:rsidRPr="004E7C5C">
        <w:rPr>
          <w:i/>
          <w:lang w:val="en-US"/>
        </w:rPr>
        <w:t>Hypatia's Daughters.</w:t>
      </w:r>
      <w:r w:rsidRPr="004E7C5C">
        <w:rPr>
          <w:lang w:val="en-US"/>
        </w:rPr>
        <w:t xml:space="preserve"> Ed. Linda Lopez McAlister. Bloomington: Indiana UP, 1996. 16-24.*</w:t>
      </w:r>
    </w:p>
    <w:p w14:paraId="69340E27" w14:textId="77777777" w:rsidR="00C44F62" w:rsidRDefault="00C44F62">
      <w:r w:rsidRPr="004E7C5C">
        <w:rPr>
          <w:lang w:val="en-US"/>
        </w:rPr>
        <w:t xml:space="preserve">John Paul II (1920-2005; Karol Wojtila, Pope John Paul II, pope 1978-2005). </w:t>
      </w:r>
      <w:r>
        <w:rPr>
          <w:i/>
        </w:rPr>
        <w:t>Juan Pablo II habla de la Virgen.</w:t>
      </w:r>
      <w:r>
        <w:t xml:space="preserve"> Ed. Javier Ibáñez and Fernando Mendoza. 2nd ed. Pamplona: Eunsa, 1982.*</w:t>
      </w:r>
    </w:p>
    <w:p w14:paraId="0D0FD4D3" w14:textId="77777777" w:rsidR="00C44F62" w:rsidRPr="004E7C5C" w:rsidRDefault="00C44F62">
      <w:pPr>
        <w:ind w:left="760" w:hanging="760"/>
        <w:rPr>
          <w:lang w:val="en-US"/>
        </w:rPr>
      </w:pPr>
      <w:r>
        <w:t xml:space="preserve">_____. "Discurso del Papa Juan Pablo II a la gente de Hollywood." </w:t>
      </w:r>
      <w:r w:rsidRPr="004E7C5C">
        <w:rPr>
          <w:i/>
          <w:lang w:val="en-US"/>
        </w:rPr>
        <w:t xml:space="preserve">L'Osservatore Romano </w:t>
      </w:r>
      <w:r w:rsidRPr="004E7C5C">
        <w:rPr>
          <w:lang w:val="en-US"/>
        </w:rPr>
        <w:t xml:space="preserve">(Spanish ed.) 18 October 1987. In John Paul II, </w:t>
      </w:r>
      <w:r w:rsidRPr="004E7C5C">
        <w:rPr>
          <w:i/>
          <w:lang w:val="en-US"/>
        </w:rPr>
        <w:t>Espectáculos y comunicación.</w:t>
      </w:r>
    </w:p>
    <w:p w14:paraId="33645049" w14:textId="77777777" w:rsidR="00C44F62" w:rsidRPr="004E7C5C" w:rsidRDefault="00C44F62">
      <w:pPr>
        <w:ind w:left="709" w:hanging="709"/>
        <w:rPr>
          <w:lang w:val="en-US"/>
        </w:rPr>
      </w:pPr>
      <w:r w:rsidRPr="004E7C5C">
        <w:rPr>
          <w:lang w:val="en-US"/>
        </w:rPr>
        <w:lastRenderedPageBreak/>
        <w:t xml:space="preserve">_____. "Message to the Pontifical Academy of Sciences." 1996. From </w:t>
      </w:r>
      <w:r w:rsidRPr="004E7C5C">
        <w:rPr>
          <w:i/>
          <w:lang w:val="en-US"/>
        </w:rPr>
        <w:t>L'Osservatore Romano</w:t>
      </w:r>
      <w:r w:rsidRPr="004E7C5C">
        <w:rPr>
          <w:lang w:val="en-US"/>
        </w:rPr>
        <w:t xml:space="preserve"> 30 Oct. 1996. In </w:t>
      </w:r>
      <w:r w:rsidRPr="004E7C5C">
        <w:rPr>
          <w:i/>
          <w:lang w:val="en-US"/>
        </w:rPr>
        <w:t>Darwin: Texts. Commentary.</w:t>
      </w:r>
      <w:r w:rsidRPr="004E7C5C">
        <w:rPr>
          <w:lang w:val="en-US"/>
        </w:rPr>
        <w:t xml:space="preserve"> Ed. Philip Appleman. 3rd ed. New York: Norton, 2001. 527-28.*</w:t>
      </w:r>
    </w:p>
    <w:p w14:paraId="2A68CBC0" w14:textId="77777777" w:rsidR="00C44F62" w:rsidRDefault="00C44F62">
      <w:pPr>
        <w:ind w:left="760" w:hanging="760"/>
      </w:pPr>
      <w:r w:rsidRPr="004E7C5C">
        <w:rPr>
          <w:lang w:val="en-US"/>
        </w:rPr>
        <w:t xml:space="preserve">John Paul II and Cardinal Mahony. </w:t>
      </w:r>
      <w:r>
        <w:rPr>
          <w:i/>
        </w:rPr>
        <w:t>Espectáculos y comunicación.</w:t>
      </w:r>
      <w:r>
        <w:t xml:space="preserve"> Madrid: Mundo Cristiano, 1993. </w:t>
      </w:r>
    </w:p>
    <w:p w14:paraId="115D4651" w14:textId="77777777" w:rsidR="00C44F62" w:rsidRPr="004E7C5C" w:rsidRDefault="00C44F62">
      <w:pPr>
        <w:ind w:left="851" w:hanging="851"/>
        <w:rPr>
          <w:lang w:val="en-US"/>
        </w:rPr>
      </w:pPr>
      <w:r w:rsidRPr="004E7C5C">
        <w:rPr>
          <w:lang w:val="en-US"/>
        </w:rPr>
        <w:t xml:space="preserve">Kelly, Henry Ansgar, SJ. </w:t>
      </w:r>
      <w:r w:rsidRPr="004E7C5C">
        <w:rPr>
          <w:i/>
          <w:lang w:val="en-US"/>
        </w:rPr>
        <w:t>Divine Providence in the England of Shakespeare's Histories.</w:t>
      </w:r>
      <w:r w:rsidRPr="004E7C5C">
        <w:rPr>
          <w:lang w:val="en-US"/>
        </w:rPr>
        <w:t xml:space="preserve"> Princeton, 1957. (Vs. Tillyard).</w:t>
      </w:r>
    </w:p>
    <w:p w14:paraId="425F426E" w14:textId="77777777" w:rsidR="00C44F62" w:rsidRPr="004E7C5C" w:rsidRDefault="00C44F62">
      <w:pPr>
        <w:rPr>
          <w:lang w:val="en-US"/>
        </w:rPr>
      </w:pPr>
      <w:r w:rsidRPr="004E7C5C">
        <w:rPr>
          <w:lang w:val="en-US"/>
        </w:rPr>
        <w:t xml:space="preserve">_____. "Consciousness in the Monologues of </w:t>
      </w:r>
      <w:r w:rsidRPr="004E7C5C">
        <w:rPr>
          <w:i/>
          <w:lang w:val="en-US"/>
        </w:rPr>
        <w:t>Ulysses." Modern Language Quarterly</w:t>
      </w:r>
      <w:r w:rsidRPr="004E7C5C">
        <w:rPr>
          <w:lang w:val="en-US"/>
        </w:rPr>
        <w:t xml:space="preserve"> 24 (1963): 3-12.</w:t>
      </w:r>
    </w:p>
    <w:p w14:paraId="5B8447DB" w14:textId="77777777" w:rsidR="00C44F62" w:rsidRPr="004E7C5C" w:rsidRDefault="00C44F62">
      <w:pPr>
        <w:rPr>
          <w:lang w:val="en-US"/>
        </w:rPr>
      </w:pPr>
      <w:r w:rsidRPr="004E7C5C">
        <w:rPr>
          <w:lang w:val="en-US"/>
        </w:rPr>
        <w:t xml:space="preserve">_____. </w:t>
      </w:r>
      <w:r w:rsidRPr="004E7C5C">
        <w:rPr>
          <w:i/>
          <w:lang w:val="en-US"/>
        </w:rPr>
        <w:t>Divine Providence in the England of Shakespeare's Histories.</w:t>
      </w:r>
      <w:r w:rsidRPr="004E7C5C">
        <w:rPr>
          <w:lang w:val="en-US"/>
        </w:rPr>
        <w:t xml:space="preserve"> Cambridge (MA): Harvard UP, 1970.</w:t>
      </w:r>
    </w:p>
    <w:p w14:paraId="7CC58ADA" w14:textId="77777777" w:rsidR="00C44F62" w:rsidRPr="004E7C5C" w:rsidRDefault="00C44F62">
      <w:pPr>
        <w:ind w:right="10"/>
        <w:rPr>
          <w:lang w:val="en-US"/>
        </w:rPr>
      </w:pPr>
      <w:r w:rsidRPr="004E7C5C">
        <w:rPr>
          <w:lang w:val="en-US"/>
        </w:rPr>
        <w:t xml:space="preserve">_____. </w:t>
      </w:r>
      <w:r w:rsidRPr="004E7C5C">
        <w:rPr>
          <w:i/>
          <w:lang w:val="en-US"/>
        </w:rPr>
        <w:t xml:space="preserve">Chaucer and the Cult of Saint Valentine. </w:t>
      </w:r>
      <w:r w:rsidRPr="004E7C5C">
        <w:rPr>
          <w:lang w:val="en-US"/>
        </w:rPr>
        <w:t>Leiden: Brill, 1986.</w:t>
      </w:r>
    </w:p>
    <w:p w14:paraId="416CB56C" w14:textId="77777777" w:rsidR="00C44F62" w:rsidRPr="004E7C5C" w:rsidRDefault="00C44F62">
      <w:pPr>
        <w:rPr>
          <w:lang w:val="en-US"/>
        </w:rPr>
      </w:pPr>
      <w:r w:rsidRPr="004E7C5C">
        <w:rPr>
          <w:lang w:val="en-US"/>
        </w:rPr>
        <w:t xml:space="preserve">_____. "Aristotle-Averroes-Alemannus on Tragedy: The Influence of the </w:t>
      </w:r>
      <w:r w:rsidRPr="004E7C5C">
        <w:rPr>
          <w:i/>
          <w:lang w:val="en-US"/>
        </w:rPr>
        <w:t>Poetics</w:t>
      </w:r>
      <w:r w:rsidRPr="004E7C5C">
        <w:rPr>
          <w:lang w:val="en-US"/>
        </w:rPr>
        <w:t xml:space="preserve"> on the Middle Ages." </w:t>
      </w:r>
      <w:r w:rsidRPr="004E7C5C">
        <w:rPr>
          <w:i/>
          <w:lang w:val="en-US"/>
        </w:rPr>
        <w:t>Viator</w:t>
      </w:r>
      <w:r w:rsidRPr="004E7C5C">
        <w:rPr>
          <w:lang w:val="en-US"/>
        </w:rPr>
        <w:t xml:space="preserve"> 10 (1979): 161-209.</w:t>
      </w:r>
    </w:p>
    <w:p w14:paraId="0278BD31" w14:textId="77777777" w:rsidR="00C44F62" w:rsidRPr="004E7C5C" w:rsidRDefault="00C44F62">
      <w:pPr>
        <w:ind w:right="10"/>
        <w:rPr>
          <w:lang w:val="en-US"/>
        </w:rPr>
      </w:pPr>
      <w:r w:rsidRPr="004E7C5C">
        <w:rPr>
          <w:lang w:val="en-US"/>
        </w:rPr>
        <w:t xml:space="preserve">_____. </w:t>
      </w:r>
      <w:r w:rsidRPr="004E7C5C">
        <w:rPr>
          <w:i/>
          <w:lang w:val="en-US"/>
        </w:rPr>
        <w:t>Ideas and Forms of Tragedy from Aristotle to the Middle Ages</w:t>
      </w:r>
      <w:r w:rsidRPr="004E7C5C">
        <w:rPr>
          <w:lang w:val="en-US"/>
        </w:rPr>
        <w:t>. (Cambridge Studies in Medieval Literature, 18). Cambridge: Cambridge UP, 1993.</w:t>
      </w:r>
    </w:p>
    <w:p w14:paraId="6CFEA2D1" w14:textId="77777777" w:rsidR="00C44F62" w:rsidRPr="004E7C5C" w:rsidRDefault="00C44F62">
      <w:pPr>
        <w:rPr>
          <w:lang w:val="en-US"/>
        </w:rPr>
      </w:pPr>
      <w:r w:rsidRPr="004E7C5C">
        <w:rPr>
          <w:lang w:val="en-US"/>
        </w:rPr>
        <w:t xml:space="preserve">_____. "Chaucer's Arts and Our Arts." In </w:t>
      </w:r>
      <w:r w:rsidRPr="004E7C5C">
        <w:rPr>
          <w:i/>
          <w:lang w:val="en-US"/>
        </w:rPr>
        <w:t>New Perspectives in Chaucer Criticism.</w:t>
      </w:r>
      <w:r w:rsidRPr="004E7C5C">
        <w:rPr>
          <w:lang w:val="en-US"/>
        </w:rPr>
        <w:t xml:space="preserve"> Ed. Donald M. Rose. Norman (OK): Pilgrim Books, 1981.</w:t>
      </w:r>
    </w:p>
    <w:p w14:paraId="7FB91799" w14:textId="77777777" w:rsidR="00C44F62" w:rsidRPr="000815CD" w:rsidRDefault="00C44F62">
      <w:pPr>
        <w:rPr>
          <w:lang w:val="en-US"/>
        </w:rPr>
      </w:pPr>
      <w:r w:rsidRPr="004E7C5C">
        <w:rPr>
          <w:lang w:val="en-US"/>
        </w:rPr>
        <w:t xml:space="preserve">Kery, Lotte. </w:t>
      </w:r>
      <w:r w:rsidRPr="004E7C5C">
        <w:rPr>
          <w:i/>
          <w:lang w:val="en-US"/>
        </w:rPr>
        <w:t xml:space="preserve">Canonical Collections of the Early Middle Ages ( Ca. 400-1140): a Bibliographical Guide to the Manuscripts and Literature. </w:t>
      </w:r>
      <w:r w:rsidRPr="000815CD">
        <w:rPr>
          <w:lang w:val="en-US"/>
        </w:rPr>
        <w:t>Catholic U of America P, 1998.</w:t>
      </w:r>
    </w:p>
    <w:p w14:paraId="13C1F6B5" w14:textId="77777777" w:rsidR="00052F55" w:rsidRDefault="00052F55" w:rsidP="00052F55">
      <w:pPr>
        <w:rPr>
          <w:lang w:val="en-US"/>
        </w:rPr>
      </w:pPr>
      <w:r>
        <w:rPr>
          <w:lang w:val="en-US"/>
        </w:rPr>
        <w:t xml:space="preserve">Kirwan, Michael, SJ. "Introduction to the Second Edition."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xiii-xvi.*</w:t>
      </w:r>
    </w:p>
    <w:p w14:paraId="2245DDFD" w14:textId="3D022B3B" w:rsidR="003F2A8A" w:rsidRPr="00764B44" w:rsidRDefault="00745377" w:rsidP="003F2A8A">
      <w:pPr>
        <w:rPr>
          <w:lang w:val="en-US"/>
        </w:rPr>
      </w:pPr>
      <w:r w:rsidRPr="00745377">
        <w:rPr>
          <w:lang w:val="es-ES"/>
        </w:rPr>
        <w:t>Madoz, José (S</w:t>
      </w:r>
      <w:r>
        <w:rPr>
          <w:lang w:val="es-ES"/>
        </w:rPr>
        <w:t>J)</w:t>
      </w:r>
      <w:r w:rsidR="003F2A8A">
        <w:rPr>
          <w:lang w:val="es-ES"/>
        </w:rPr>
        <w:t xml:space="preserve">. </w:t>
      </w:r>
      <w:r w:rsidR="003F2A8A">
        <w:rPr>
          <w:szCs w:val="28"/>
        </w:rPr>
        <w:t xml:space="preserve">"Un símil de Lucrecio en la literatura latino cristiana." </w:t>
      </w:r>
      <w:r w:rsidR="003F2A8A" w:rsidRPr="00764B44">
        <w:rPr>
          <w:i/>
          <w:iCs/>
          <w:szCs w:val="28"/>
          <w:lang w:val="en-US"/>
        </w:rPr>
        <w:t>Príncipe de Viana</w:t>
      </w:r>
      <w:r w:rsidR="003F2A8A" w:rsidRPr="00764B44">
        <w:rPr>
          <w:szCs w:val="28"/>
          <w:lang w:val="en-US"/>
        </w:rPr>
        <w:t xml:space="preserve"> 24 (1946): 573-82.</w:t>
      </w:r>
    </w:p>
    <w:p w14:paraId="27BAEF61" w14:textId="15D833BF" w:rsidR="00745377" w:rsidRDefault="003F2A8A" w:rsidP="00745377">
      <w:r w:rsidRPr="00764B44">
        <w:rPr>
          <w:lang w:val="en-US"/>
        </w:rPr>
        <w:t>_____, ed.</w:t>
      </w:r>
      <w:r w:rsidR="00745377" w:rsidRPr="00764B44">
        <w:rPr>
          <w:lang w:val="en-US"/>
        </w:rPr>
        <w:t xml:space="preserve"> </w:t>
      </w:r>
      <w:r w:rsidR="00745377" w:rsidRPr="00764B44">
        <w:rPr>
          <w:i/>
          <w:iCs/>
          <w:lang w:val="en-US"/>
        </w:rPr>
        <w:t>El Conmonitorio.</w:t>
      </w:r>
      <w:r w:rsidR="00745377" w:rsidRPr="00764B44">
        <w:rPr>
          <w:lang w:val="en-US"/>
        </w:rPr>
        <w:t xml:space="preserve"> </w:t>
      </w:r>
      <w:r w:rsidR="00745377" w:rsidRPr="00745377">
        <w:rPr>
          <w:lang w:val="en-US"/>
        </w:rPr>
        <w:t>By St</w:t>
      </w:r>
      <w:r w:rsidR="00745377">
        <w:rPr>
          <w:lang w:val="en-US"/>
        </w:rPr>
        <w:t>.</w:t>
      </w:r>
      <w:r w:rsidR="00745377" w:rsidRPr="00745377">
        <w:rPr>
          <w:lang w:val="en-US"/>
        </w:rPr>
        <w:t xml:space="preserve"> Vincent of Lerins (San Vicente de Lerins). </w:t>
      </w:r>
      <w:r w:rsidR="00745377" w:rsidRPr="00764B44">
        <w:rPr>
          <w:lang w:val="en-US"/>
        </w:rPr>
        <w:t xml:space="preserve">Trans. and notes by José Madoz, SJ. </w:t>
      </w:r>
      <w:r w:rsidR="00745377" w:rsidRPr="007766B6">
        <w:t>(Los Santos Padres, 44). Sevilla: Apo</w:t>
      </w:r>
      <w:r w:rsidR="00745377">
        <w:t>stolado Mariano, Recaredo, 44, 41003.</w:t>
      </w:r>
    </w:p>
    <w:p w14:paraId="7ACB3A18" w14:textId="77777777" w:rsidR="00C44F62" w:rsidRPr="004E7C5C" w:rsidRDefault="00C44F62">
      <w:pPr>
        <w:rPr>
          <w:lang w:val="en-US"/>
        </w:rPr>
      </w:pPr>
      <w:r>
        <w:t xml:space="preserve">Manzanedo, Marcos F. (O.P.). "La psicología tomista del lenguaje." 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 w:rsidRPr="004E7C5C">
        <w:rPr>
          <w:lang w:val="en-US"/>
        </w:rPr>
        <w:t>Madrid: CSIC – Instituto Luis Vives, de Filosofía, 1969. 281-302.*</w:t>
      </w:r>
    </w:p>
    <w:p w14:paraId="6BF5B6B8" w14:textId="0C32E08B" w:rsidR="00624A41" w:rsidRDefault="00624A41" w:rsidP="00624A41">
      <w:r w:rsidRPr="004E7C5C">
        <w:rPr>
          <w:lang w:val="en-US"/>
        </w:rPr>
        <w:t xml:space="preserve">Magnin, Thierry (Father) and Bernard d'Espagnat. "Qu'est-ce que la matière?" Lecture at the Collège des Bernardins, Paris, 30 Sept. 2009. </w:t>
      </w:r>
      <w:r>
        <w:rPr>
          <w:i/>
        </w:rPr>
        <w:t>YouTube (La Lucarne et la Nuit)</w:t>
      </w:r>
      <w:r>
        <w:t xml:space="preserve"> 13 Sept. 2016.*</w:t>
      </w:r>
    </w:p>
    <w:p w14:paraId="4C6FA369" w14:textId="77777777" w:rsidR="00624A41" w:rsidRDefault="00624A41" w:rsidP="00624A41">
      <w:r>
        <w:tab/>
      </w:r>
      <w:hyperlink r:id="rId17" w:history="1">
        <w:r w:rsidRPr="005F569B">
          <w:rPr>
            <w:rStyle w:val="Hipervnculo"/>
          </w:rPr>
          <w:t>https://youtu.be/giW4KyTNQ7o</w:t>
        </w:r>
      </w:hyperlink>
    </w:p>
    <w:p w14:paraId="71DCC2A4" w14:textId="77777777" w:rsidR="00624A41" w:rsidRPr="003F6447" w:rsidRDefault="00624A41" w:rsidP="00624A41">
      <w:pPr>
        <w:rPr>
          <w:lang w:val="en-US"/>
        </w:rPr>
      </w:pPr>
      <w:r>
        <w:tab/>
      </w:r>
      <w:r w:rsidRPr="003F6447">
        <w:rPr>
          <w:lang w:val="en-US"/>
        </w:rPr>
        <w:t>2017</w:t>
      </w:r>
    </w:p>
    <w:p w14:paraId="07E566BE" w14:textId="3A187AC2" w:rsidR="00691A4F" w:rsidRPr="009649D0" w:rsidRDefault="00691A4F" w:rsidP="00691A4F">
      <w:pPr>
        <w:rPr>
          <w:lang w:val="en-US"/>
        </w:rPr>
      </w:pPr>
      <w:r>
        <w:rPr>
          <w:lang w:val="en-US"/>
        </w:rPr>
        <w:t xml:space="preserve">Mariani, Paul. </w:t>
      </w:r>
      <w:r>
        <w:rPr>
          <w:i/>
          <w:lang w:val="en-US"/>
        </w:rPr>
        <w:t>Gerard Manley Hopkins: A Life.</w:t>
      </w:r>
      <w:r>
        <w:rPr>
          <w:lang w:val="en-US"/>
        </w:rPr>
        <w:t xml:space="preserve"> c. 2018.</w:t>
      </w:r>
    </w:p>
    <w:p w14:paraId="5FFCFF2F" w14:textId="3CFE783B" w:rsidR="003F6447" w:rsidRDefault="00691A4F" w:rsidP="003F644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="003F6447">
        <w:rPr>
          <w:szCs w:val="28"/>
          <w:lang w:val="en-US"/>
        </w:rPr>
        <w:t xml:space="preserve"> "</w:t>
      </w:r>
      <w:r w:rsidR="003F6447" w:rsidRPr="00387896">
        <w:rPr>
          <w:szCs w:val="28"/>
          <w:lang w:val="en-US"/>
        </w:rPr>
        <w:t>Gerard Manley Hopkins: A life</w:t>
      </w:r>
      <w:r w:rsidR="003F6447">
        <w:rPr>
          <w:szCs w:val="28"/>
          <w:lang w:val="en-US"/>
        </w:rPr>
        <w:t xml:space="preserve">." </w:t>
      </w:r>
      <w:r w:rsidR="003F6447" w:rsidRPr="003F6447">
        <w:rPr>
          <w:szCs w:val="28"/>
          <w:lang w:val="en-US"/>
        </w:rPr>
        <w:t xml:space="preserve">Video. </w:t>
      </w:r>
      <w:r w:rsidR="003F6447" w:rsidRPr="00387896">
        <w:rPr>
          <w:i/>
          <w:szCs w:val="28"/>
          <w:lang w:val="en-US"/>
        </w:rPr>
        <w:t>YouTube (Boston College Libraries)</w:t>
      </w:r>
      <w:r w:rsidR="003F6447" w:rsidRPr="00387896">
        <w:rPr>
          <w:szCs w:val="28"/>
          <w:lang w:val="en-US"/>
        </w:rPr>
        <w:t xml:space="preserve"> </w:t>
      </w:r>
      <w:r w:rsidR="003F6447">
        <w:rPr>
          <w:szCs w:val="28"/>
          <w:lang w:val="en-US"/>
        </w:rPr>
        <w:t>1 March 2018.*</w:t>
      </w:r>
      <w:r w:rsidR="003F6447" w:rsidRPr="00387896">
        <w:rPr>
          <w:szCs w:val="28"/>
          <w:lang w:val="en-US"/>
        </w:rPr>
        <w:t xml:space="preserve"> </w:t>
      </w:r>
    </w:p>
    <w:p w14:paraId="07D6933B" w14:textId="77777777" w:rsidR="003F6447" w:rsidRPr="003F6447" w:rsidRDefault="00764B44" w:rsidP="003F6447">
      <w:pPr>
        <w:ind w:left="709" w:hanging="1"/>
        <w:rPr>
          <w:szCs w:val="28"/>
          <w:lang w:val="es-ES"/>
        </w:rPr>
      </w:pPr>
      <w:hyperlink r:id="rId18" w:history="1">
        <w:r w:rsidR="003F6447" w:rsidRPr="003F6447">
          <w:rPr>
            <w:rStyle w:val="Hipervnculo"/>
            <w:szCs w:val="28"/>
            <w:lang w:val="es-ES"/>
          </w:rPr>
          <w:t>https://youtu.be/so0dDJwLOBo</w:t>
        </w:r>
      </w:hyperlink>
    </w:p>
    <w:p w14:paraId="4DDAFA27" w14:textId="77777777" w:rsidR="003F6447" w:rsidRPr="003F6447" w:rsidRDefault="003F6447" w:rsidP="003F6447">
      <w:pPr>
        <w:ind w:left="709" w:hanging="709"/>
        <w:rPr>
          <w:szCs w:val="28"/>
          <w:lang w:val="es-ES"/>
        </w:rPr>
      </w:pPr>
      <w:r w:rsidRPr="003F6447">
        <w:rPr>
          <w:szCs w:val="28"/>
          <w:lang w:val="es-ES"/>
        </w:rPr>
        <w:tab/>
        <w:t>2019</w:t>
      </w:r>
    </w:p>
    <w:p w14:paraId="6180B21D" w14:textId="77777777" w:rsidR="00821768" w:rsidRDefault="00821768" w:rsidP="00821768">
      <w:r>
        <w:t xml:space="preserve">Martín Ortega, Elisa, ed. </w:t>
      </w:r>
      <w:r>
        <w:rPr>
          <w:i/>
        </w:rPr>
        <w:t>Los Evangelios.</w:t>
      </w:r>
      <w:r>
        <w:t xml:space="preserve"> Madrid: Cátedra, 2014.</w:t>
      </w:r>
    </w:p>
    <w:p w14:paraId="213DE511" w14:textId="77777777" w:rsidR="00C44F62" w:rsidRDefault="00C44F62">
      <w:pPr>
        <w:rPr>
          <w:b/>
          <w:sz w:val="36"/>
        </w:rPr>
      </w:pPr>
      <w:r>
        <w:t xml:space="preserve">Martín Pérez, Balbino (Fr.; O.S.A.), ed. </w:t>
      </w:r>
      <w:r>
        <w:rPr>
          <w:i/>
        </w:rPr>
        <w:t>Obras de San Agustín en edición bilingüe: Tomo XV: De la doctrina cristiana. Del Génesis contra los maniqueos. Del Génesis a la letra, incompleto. Del Génesis a la letra.</w:t>
      </w:r>
      <w:r>
        <w:t xml:space="preserve"> (Biblioteca de Autores Cristianos, 168; sección 6, Filosofía). Madrid: Editorial Católica, 1957.*</w:t>
      </w:r>
    </w:p>
    <w:p w14:paraId="5E89918B" w14:textId="77777777" w:rsidR="00C44F62" w:rsidRDefault="00C44F62">
      <w:r>
        <w:t xml:space="preserve">_____, ed. </w:t>
      </w:r>
      <w:r>
        <w:rPr>
          <w:i/>
        </w:rPr>
        <w:t>Enarrationes in Psalmos.</w:t>
      </w:r>
      <w:r>
        <w:t xml:space="preserve"> In </w:t>
      </w:r>
      <w:r>
        <w:rPr>
          <w:i/>
        </w:rPr>
        <w:t>Obras de San Agustín</w:t>
      </w:r>
      <w:r>
        <w:t xml:space="preserve"> (Vols. XIX-XXII). Bilingual ed. Balbino Martín Pérez. Madrid: BAC, 1954-1957.</w:t>
      </w:r>
    </w:p>
    <w:p w14:paraId="5EA16F90" w14:textId="77777777" w:rsidR="00C44F62" w:rsidRDefault="00C44F62">
      <w:pPr>
        <w:rPr>
          <w:b/>
        </w:rPr>
      </w:pPr>
      <w:r>
        <w:t xml:space="preserve">Martín Lunas, Teodoro H., ed. </w:t>
      </w:r>
      <w:r>
        <w:rPr>
          <w:i/>
        </w:rPr>
        <w:t>Obras completas del Pseudo Dionisio Areopagita.</w:t>
      </w:r>
      <w:r>
        <w:t xml:space="preserve"> Introd. Olegario González de Cardenal. 2nd ed. Madrid: BAC, 1995.*</w:t>
      </w:r>
    </w:p>
    <w:p w14:paraId="7241E0FE" w14:textId="77777777" w:rsidR="00C44F62" w:rsidRDefault="00C44F62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Martínez Puche, José A. (Dominican), ed. </w:t>
      </w:r>
      <w:r>
        <w:rPr>
          <w:rFonts w:eastAsia="Times"/>
        </w:rPr>
        <w:t>Evangelio 2003. Tercer año del siglo XXI y del tercer milenio. Ciclo "B." Evangelio de la Eucaristía diaria. Calendario litúrgico. Santoral según el "Martirologio" de 2001. Jornadas Eclesiales de 2003. Índice de citas evangélicas y de santos y beatos. Oraciones y vida cristiana.</w:t>
      </w:r>
      <w:r>
        <w:rPr>
          <w:rFonts w:eastAsia="Times"/>
          <w:i w:val="0"/>
        </w:rPr>
        <w:t xml:space="preserve"> Madrid: Edibesa, 2002.*</w:t>
      </w:r>
    </w:p>
    <w:p w14:paraId="64616FE0" w14:textId="77777777" w:rsidR="00C44F62" w:rsidRDefault="00C44F62">
      <w:r>
        <w:t xml:space="preserve">Mas Arrondo, Antonio. </w:t>
      </w:r>
      <w:r>
        <w:rPr>
          <w:i/>
        </w:rPr>
        <w:t>Teresa de Jesús en el matrimonio espiritual: Un análisis teológico desde las séptimas moradas del castillo interior.</w:t>
      </w:r>
      <w:r>
        <w:t xml:space="preserve"> Avila, 1993.</w:t>
      </w:r>
    </w:p>
    <w:p w14:paraId="090DCB1B" w14:textId="77777777" w:rsidR="00C44F62" w:rsidRDefault="00C44F62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Mihailovici, Ionel (Sor). (Centro de Estudios Judeo-Cristianos de Madrid). "No romperé jamás mi alianza con vosotros (Jue 2,1)."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53-58.* </w:t>
      </w:r>
    </w:p>
    <w:p w14:paraId="71357F68" w14:textId="77777777" w:rsidR="00672E88" w:rsidRDefault="00672E88" w:rsidP="00672E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Moros, Enrique, and Lourdes Flamarique. "</w:t>
      </w:r>
      <w:r>
        <w:rPr>
          <w:i/>
          <w:sz w:val="28"/>
          <w:szCs w:val="28"/>
        </w:rPr>
        <w:t>La mente y el cosmos</w:t>
      </w:r>
      <w:r>
        <w:rPr>
          <w:sz w:val="28"/>
          <w:szCs w:val="28"/>
        </w:rPr>
        <w:t xml:space="preserve"> de Thomas Nagel." Video round table. </w:t>
      </w:r>
      <w:r>
        <w:rPr>
          <w:i/>
          <w:sz w:val="28"/>
          <w:szCs w:val="28"/>
        </w:rPr>
        <w:t>YouTube (universidaddenavarra)</w:t>
      </w:r>
      <w:r>
        <w:rPr>
          <w:sz w:val="28"/>
          <w:szCs w:val="28"/>
        </w:rPr>
        <w:t xml:space="preserve"> 16 Dec. 2014.*</w:t>
      </w:r>
    </w:p>
    <w:p w14:paraId="2C65A641" w14:textId="77777777" w:rsidR="00672E88" w:rsidRDefault="00672E88" w:rsidP="00672E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9" w:history="1">
        <w:r w:rsidRPr="00602DC2">
          <w:rPr>
            <w:rStyle w:val="Hipervnculo"/>
            <w:sz w:val="28"/>
            <w:szCs w:val="28"/>
          </w:rPr>
          <w:t>https://youtu.be/7Y8ysme2DOI</w:t>
        </w:r>
      </w:hyperlink>
    </w:p>
    <w:p w14:paraId="52A7CDA0" w14:textId="77777777" w:rsidR="00672E88" w:rsidRPr="00DC487E" w:rsidRDefault="00672E88" w:rsidP="00672E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0A884DF1" w14:textId="77777777" w:rsidR="00C44F62" w:rsidRDefault="00C44F62">
      <w:r>
        <w:t xml:space="preserve">Muñoz Pérez-Vizcaíno, Jesús, (S.J.). "Lenguaje y concepción de la realidad."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232-32.*</w:t>
      </w:r>
    </w:p>
    <w:p w14:paraId="2A22CFB9" w14:textId="5AAF2CB1" w:rsidR="008133E2" w:rsidRDefault="008133E2" w:rsidP="008133E2">
      <w:r>
        <w:t>Navascués</w:t>
      </w:r>
      <w:r w:rsidR="00E7078C">
        <w:t xml:space="preserve"> Benlloch</w:t>
      </w:r>
      <w:r>
        <w:t>, Patricio de, series ed. (Fuentes Patrísticas). Madrid: Ciudad Nueva, c. 2016.*</w:t>
      </w:r>
    </w:p>
    <w:p w14:paraId="1487B664" w14:textId="77777777" w:rsidR="00C44F62" w:rsidRPr="004E7C5C" w:rsidRDefault="00C44F62">
      <w:pPr>
        <w:rPr>
          <w:lang w:val="en-US"/>
        </w:rPr>
      </w:pPr>
      <w:r w:rsidRPr="004E7C5C">
        <w:rPr>
          <w:color w:val="000000"/>
          <w:lang w:val="en-US"/>
        </w:rPr>
        <w:t>Oakes, Edward, S.J. (Religious Studies Department of Regis University, Denver, Colorado)</w:t>
      </w:r>
      <w:r w:rsidRPr="004E7C5C">
        <w:rPr>
          <w:lang w:val="en-US"/>
        </w:rPr>
        <w:t>. "Stanley Fish’s Milton</w:t>
      </w:r>
      <w:r w:rsidRPr="004E7C5C">
        <w:rPr>
          <w:sz w:val="32"/>
          <w:lang w:val="en-US"/>
        </w:rPr>
        <w:t xml:space="preserve">." </w:t>
      </w:r>
      <w:r w:rsidRPr="004E7C5C">
        <w:rPr>
          <w:i/>
          <w:lang w:val="en-US"/>
        </w:rPr>
        <w:t>First Things</w:t>
      </w:r>
      <w:r w:rsidRPr="004E7C5C">
        <w:rPr>
          <w:lang w:val="en-US"/>
        </w:rPr>
        <w:t xml:space="preserve"> 117 (November 2001): 23-34.*</w:t>
      </w:r>
    </w:p>
    <w:p w14:paraId="356CC710" w14:textId="77777777" w:rsidR="00C44F62" w:rsidRPr="004E7C5C" w:rsidRDefault="00764B44">
      <w:pPr>
        <w:pStyle w:val="Sangradetextonormal"/>
        <w:ind w:hanging="12"/>
        <w:rPr>
          <w:lang w:val="en-US"/>
        </w:rPr>
      </w:pPr>
      <w:hyperlink r:id="rId20" w:history="1">
        <w:r w:rsidR="00C44F62" w:rsidRPr="004E7C5C">
          <w:rPr>
            <w:rStyle w:val="Hipervnculo"/>
            <w:lang w:val="en-US"/>
          </w:rPr>
          <w:t>http://www.firstthings.com/ftissues/ft0111/articles/oakes.html</w:t>
        </w:r>
      </w:hyperlink>
    </w:p>
    <w:p w14:paraId="291D7526" w14:textId="77777777" w:rsidR="00C44F62" w:rsidRPr="00A854F0" w:rsidRDefault="00C44F62">
      <w:pPr>
        <w:pStyle w:val="Sangradetextonormal"/>
        <w:ind w:hanging="12"/>
        <w:rPr>
          <w:lang w:val="es-ES"/>
        </w:rPr>
      </w:pPr>
      <w:r w:rsidRPr="00A854F0">
        <w:rPr>
          <w:lang w:val="es-ES"/>
        </w:rPr>
        <w:t>2005-04-26</w:t>
      </w:r>
    </w:p>
    <w:p w14:paraId="35C4DD52" w14:textId="2DBA96CF" w:rsidR="00A854F0" w:rsidRPr="00A854F0" w:rsidRDefault="00A854F0" w:rsidP="00A854F0">
      <w:pPr>
        <w:rPr>
          <w:szCs w:val="28"/>
          <w:lang w:val="en-US"/>
        </w:rPr>
      </w:pPr>
      <w:r>
        <w:rPr>
          <w:szCs w:val="28"/>
        </w:rPr>
        <w:t xml:space="preserve">Olivera Ravasi, Javier. </w:t>
      </w:r>
      <w:r w:rsidRPr="00E81F5E">
        <w:rPr>
          <w:szCs w:val="28"/>
          <w:lang w:val="es-ES"/>
        </w:rPr>
        <w:t xml:space="preserve">(Padre; catholic priest). </w:t>
      </w:r>
      <w:r w:rsidRPr="00A854F0">
        <w:rPr>
          <w:i/>
          <w:szCs w:val="28"/>
          <w:lang w:val="en-US"/>
        </w:rPr>
        <w:t>YouTube (QNTLC).</w:t>
      </w:r>
      <w:r w:rsidRPr="00A854F0">
        <w:rPr>
          <w:szCs w:val="28"/>
          <w:lang w:val="en-US"/>
        </w:rPr>
        <w:t>*</w:t>
      </w:r>
    </w:p>
    <w:p w14:paraId="5C6B50C1" w14:textId="77777777" w:rsidR="00A854F0" w:rsidRPr="00E81F5E" w:rsidRDefault="00A854F0" w:rsidP="00A854F0">
      <w:pPr>
        <w:rPr>
          <w:szCs w:val="28"/>
          <w:lang w:val="en-US"/>
        </w:rPr>
      </w:pPr>
      <w:r w:rsidRPr="00A854F0">
        <w:rPr>
          <w:szCs w:val="28"/>
          <w:lang w:val="en-US"/>
        </w:rPr>
        <w:tab/>
      </w:r>
      <w:hyperlink r:id="rId21" w:history="1">
        <w:r w:rsidRPr="00E81F5E">
          <w:rPr>
            <w:rStyle w:val="Hipervnculo"/>
            <w:szCs w:val="28"/>
            <w:lang w:val="en-US"/>
          </w:rPr>
          <w:t>https://www.youtube.com/channel/UCjEepVESC0z984zX0a6d-pA/videos</w:t>
        </w:r>
      </w:hyperlink>
    </w:p>
    <w:p w14:paraId="1C05DE46" w14:textId="77777777" w:rsidR="00A854F0" w:rsidRPr="00E81F5E" w:rsidRDefault="00A854F0" w:rsidP="00A854F0">
      <w:pPr>
        <w:ind w:left="709" w:hanging="709"/>
        <w:rPr>
          <w:szCs w:val="28"/>
          <w:lang w:val="es-ES"/>
        </w:rPr>
      </w:pPr>
      <w:r w:rsidRPr="00E81F5E">
        <w:rPr>
          <w:szCs w:val="28"/>
          <w:lang w:val="en-US"/>
        </w:rPr>
        <w:tab/>
      </w:r>
      <w:r w:rsidRPr="00E81F5E">
        <w:rPr>
          <w:szCs w:val="28"/>
          <w:lang w:val="es-ES"/>
        </w:rPr>
        <w:t>2020</w:t>
      </w:r>
    </w:p>
    <w:p w14:paraId="7EB412FC" w14:textId="167B2812" w:rsidR="00A854F0" w:rsidRPr="002F2031" w:rsidRDefault="00A854F0" w:rsidP="00A854F0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t>_____. "</w:t>
      </w:r>
      <w:r w:rsidRPr="002F2031">
        <w:rPr>
          <w:rFonts w:ascii="Times New Roman" w:hAnsi="Times New Roman"/>
          <w:szCs w:val="28"/>
        </w:rPr>
        <w:t>El mito del paraíso de los pueblos prehispánicos</w:t>
      </w:r>
      <w:r>
        <w:rPr>
          <w:rFonts w:ascii="Times New Roman" w:hAnsi="Times New Roman"/>
          <w:szCs w:val="28"/>
        </w:rPr>
        <w:t xml:space="preserve">." </w:t>
      </w:r>
      <w:r w:rsidRPr="002F2031">
        <w:rPr>
          <w:rFonts w:ascii="Times New Roman" w:hAnsi="Times New Roman"/>
          <w:szCs w:val="28"/>
        </w:rPr>
        <w:t xml:space="preserve"> </w:t>
      </w:r>
      <w:r w:rsidRPr="002F2031">
        <w:rPr>
          <w:rFonts w:ascii="Times New Roman" w:hAnsi="Times New Roman"/>
          <w:szCs w:val="28"/>
          <w:lang w:val="en-US"/>
        </w:rPr>
        <w:t xml:space="preserve">Video lecture. (Veritas TV). </w:t>
      </w:r>
      <w:r w:rsidRPr="002F2031">
        <w:rPr>
          <w:rFonts w:ascii="Times New Roman" w:hAnsi="Times New Roman"/>
          <w:i/>
          <w:szCs w:val="28"/>
          <w:lang w:val="en-US"/>
        </w:rPr>
        <w:t>YouTube (</w:t>
      </w:r>
      <w:r>
        <w:rPr>
          <w:rFonts w:ascii="Times New Roman" w:hAnsi="Times New Roman"/>
          <w:i/>
          <w:szCs w:val="28"/>
          <w:lang w:val="en-US"/>
        </w:rPr>
        <w:t>QNTLC</w:t>
      </w:r>
      <w:r w:rsidRPr="002F2031">
        <w:rPr>
          <w:rFonts w:ascii="Times New Roman" w:hAnsi="Times New Roman"/>
          <w:i/>
          <w:szCs w:val="28"/>
          <w:lang w:val="en-US"/>
        </w:rPr>
        <w:t>)</w:t>
      </w:r>
      <w:r w:rsidRPr="002F2031">
        <w:rPr>
          <w:rFonts w:ascii="Times New Roman" w:hAnsi="Times New Roman"/>
          <w:szCs w:val="28"/>
          <w:lang w:val="en-US"/>
        </w:rPr>
        <w:t xml:space="preserve"> 6 June 2018.*</w:t>
      </w:r>
    </w:p>
    <w:p w14:paraId="5D493A1E" w14:textId="77777777" w:rsidR="00A854F0" w:rsidRPr="00DC507D" w:rsidRDefault="00764B44" w:rsidP="00A854F0">
      <w:pPr>
        <w:ind w:hanging="1"/>
        <w:jc w:val="left"/>
        <w:rPr>
          <w:rFonts w:ascii="Times New Roman" w:hAnsi="Times New Roman"/>
          <w:szCs w:val="28"/>
          <w:lang w:val="es-ES"/>
        </w:rPr>
      </w:pPr>
      <w:hyperlink r:id="rId22" w:history="1">
        <w:r w:rsidR="00A854F0" w:rsidRPr="00DC507D">
          <w:rPr>
            <w:rStyle w:val="Hipervnculo"/>
            <w:rFonts w:ascii="Times New Roman" w:hAnsi="Times New Roman"/>
            <w:szCs w:val="28"/>
            <w:lang w:val="es-ES"/>
          </w:rPr>
          <w:t>https://youtu.be/Y9UBgjQNwuA</w:t>
        </w:r>
      </w:hyperlink>
      <w:r w:rsidR="00A854F0" w:rsidRPr="00DC507D">
        <w:rPr>
          <w:rFonts w:ascii="Times New Roman" w:hAnsi="Times New Roman"/>
          <w:szCs w:val="28"/>
          <w:lang w:val="es-ES"/>
        </w:rPr>
        <w:t xml:space="preserve"> </w:t>
      </w:r>
    </w:p>
    <w:p w14:paraId="5D477261" w14:textId="77777777" w:rsidR="00A854F0" w:rsidRPr="00DC507D" w:rsidRDefault="00A854F0" w:rsidP="00A854F0">
      <w:pPr>
        <w:ind w:left="709" w:hanging="1"/>
        <w:jc w:val="left"/>
        <w:rPr>
          <w:rFonts w:ascii="Times New Roman" w:hAnsi="Times New Roman"/>
          <w:szCs w:val="28"/>
          <w:lang w:val="es-ES"/>
        </w:rPr>
      </w:pPr>
      <w:r w:rsidRPr="00DC507D">
        <w:rPr>
          <w:rFonts w:ascii="Times New Roman" w:hAnsi="Times New Roman"/>
          <w:szCs w:val="28"/>
          <w:lang w:val="es-ES"/>
        </w:rPr>
        <w:t>2020</w:t>
      </w:r>
    </w:p>
    <w:p w14:paraId="44778076" w14:textId="77777777" w:rsidR="00DC507D" w:rsidRPr="00971003" w:rsidRDefault="00DC507D" w:rsidP="00DC507D">
      <w:pPr>
        <w:rPr>
          <w:lang w:val="en-US"/>
        </w:rPr>
      </w:pPr>
      <w:r w:rsidRPr="00971003">
        <w:t>Paradinas Fuent</w:t>
      </w:r>
      <w:r>
        <w:t>e</w:t>
      </w:r>
      <w:r w:rsidRPr="00971003">
        <w:t xml:space="preserve">s, Jesús Luis. </w:t>
      </w:r>
      <w:r w:rsidRPr="004E49E0">
        <w:rPr>
          <w:i/>
        </w:rPr>
        <w:t>Revelación y hermenéutica: la interpretación del lenguaje bíblico.</w:t>
      </w:r>
      <w:r w:rsidRPr="00971003">
        <w:t xml:space="preserve"> </w:t>
      </w:r>
      <w:r w:rsidRPr="00971003">
        <w:rPr>
          <w:lang w:val="en-US"/>
        </w:rPr>
        <w:t xml:space="preserve">Offprint from </w:t>
      </w:r>
      <w:r w:rsidRPr="004E49E0">
        <w:rPr>
          <w:i/>
          <w:lang w:val="en-US"/>
        </w:rPr>
        <w:t xml:space="preserve">Revista Ciencia Tomista </w:t>
      </w:r>
      <w:r w:rsidRPr="00971003">
        <w:rPr>
          <w:lang w:val="en-US"/>
        </w:rPr>
        <w:t>100 (1973): 63-116. (Pontificia Studiorum Unive</w:t>
      </w:r>
      <w:r>
        <w:rPr>
          <w:lang w:val="en-US"/>
        </w:rPr>
        <w:t>r</w:t>
      </w:r>
      <w:r w:rsidRPr="00971003">
        <w:rPr>
          <w:lang w:val="en-US"/>
        </w:rPr>
        <w:t>sitas a S. Thoma Aquinitate in urbe). Salamanca, 1973.</w:t>
      </w:r>
    </w:p>
    <w:p w14:paraId="01CD5CB3" w14:textId="77777777" w:rsidR="00B760F2" w:rsidRDefault="00B760F2" w:rsidP="00B760F2">
      <w:pPr>
        <w:tabs>
          <w:tab w:val="left" w:pos="7627"/>
        </w:tabs>
      </w:pPr>
      <w:r w:rsidRPr="004E7C5C">
        <w:rPr>
          <w:lang w:val="en-US"/>
        </w:rPr>
        <w:t xml:space="preserve">Pearce, Joseph. </w:t>
      </w:r>
      <w:r w:rsidRPr="004E7C5C">
        <w:rPr>
          <w:i/>
          <w:lang w:val="en-US"/>
        </w:rPr>
        <w:t>C. S. Lewis and the Catholic Church.</w:t>
      </w:r>
      <w:r w:rsidRPr="004E7C5C">
        <w:rPr>
          <w:lang w:val="en-US"/>
        </w:rPr>
        <w:t xml:space="preserve"> </w:t>
      </w:r>
      <w:r>
        <w:t>HarperCollins, 1999. Rpt. Ignatius P, 2003.</w:t>
      </w:r>
    </w:p>
    <w:p w14:paraId="64F5CC76" w14:textId="09E23878" w:rsidR="007A31B6" w:rsidRPr="001E7C0B" w:rsidRDefault="007A31B6" w:rsidP="007A31B6">
      <w:r>
        <w:t xml:space="preserve">_____. </w:t>
      </w:r>
      <w:r>
        <w:rPr>
          <w:i/>
        </w:rPr>
        <w:t>Solzhenitsyn: Un alma en el exilio.</w:t>
      </w:r>
      <w:r>
        <w:t xml:space="preserve"> Ciudadela.</w:t>
      </w:r>
    </w:p>
    <w:p w14:paraId="30DF0AF2" w14:textId="60D0078A" w:rsidR="00103287" w:rsidRPr="005063DE" w:rsidRDefault="00103287" w:rsidP="00103287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_____. </w:t>
      </w:r>
      <w:r>
        <w:rPr>
          <w:i/>
        </w:rPr>
        <w:t>Roy Campbell: "España salvó mi alma".</w:t>
      </w:r>
    </w:p>
    <w:p w14:paraId="6A23FF74" w14:textId="77777777" w:rsidR="005273A1" w:rsidRPr="004E7C5C" w:rsidRDefault="005273A1" w:rsidP="005273A1">
      <w:pPr>
        <w:rPr>
          <w:lang w:val="en-US"/>
        </w:rPr>
      </w:pPr>
      <w:r w:rsidRPr="004E7C5C">
        <w:rPr>
          <w:lang w:val="en-US"/>
        </w:rPr>
        <w:t xml:space="preserve">Pell, George. "(Q&amp;A) Debate: Atheist vs. Christian (Richard Dawkins vs. Cardinal George Pell)." </w:t>
      </w:r>
      <w:r w:rsidRPr="004E7C5C">
        <w:rPr>
          <w:i/>
          <w:lang w:val="en-US"/>
        </w:rPr>
        <w:t>YouTube (TVA Atheist Channel)</w:t>
      </w:r>
      <w:r w:rsidRPr="004E7C5C">
        <w:rPr>
          <w:lang w:val="en-US"/>
        </w:rPr>
        <w:t xml:space="preserve"> 14 Aug. 2013.*</w:t>
      </w:r>
    </w:p>
    <w:p w14:paraId="020BFE61" w14:textId="77777777" w:rsidR="005273A1" w:rsidRPr="004E7C5C" w:rsidRDefault="005273A1" w:rsidP="005273A1">
      <w:pPr>
        <w:rPr>
          <w:lang w:val="en-US"/>
        </w:rPr>
      </w:pPr>
      <w:r w:rsidRPr="004E7C5C">
        <w:rPr>
          <w:lang w:val="en-US"/>
        </w:rPr>
        <w:tab/>
      </w:r>
      <w:hyperlink r:id="rId23" w:history="1">
        <w:r w:rsidRPr="004E7C5C">
          <w:rPr>
            <w:rStyle w:val="Hipervnculo"/>
            <w:lang w:val="en-US"/>
          </w:rPr>
          <w:t>https://youtu.be/y8hy8NxZvFY</w:t>
        </w:r>
      </w:hyperlink>
    </w:p>
    <w:p w14:paraId="212A7EAC" w14:textId="77777777" w:rsidR="005273A1" w:rsidRPr="004E7C5C" w:rsidRDefault="005273A1" w:rsidP="005273A1">
      <w:pPr>
        <w:rPr>
          <w:lang w:val="en-US"/>
        </w:rPr>
      </w:pPr>
      <w:r w:rsidRPr="004E7C5C">
        <w:rPr>
          <w:lang w:val="en-US"/>
        </w:rPr>
        <w:tab/>
        <w:t>2017</w:t>
      </w:r>
    </w:p>
    <w:p w14:paraId="764A3F23" w14:textId="77777777" w:rsidR="00A34258" w:rsidRDefault="00A34258" w:rsidP="00A34258">
      <w:pPr>
        <w:ind w:left="709" w:hanging="709"/>
        <w:rPr>
          <w:szCs w:val="28"/>
          <w:lang w:eastAsia="en-US"/>
        </w:rPr>
      </w:pPr>
      <w:r w:rsidRPr="004E7C5C">
        <w:rPr>
          <w:szCs w:val="28"/>
          <w:lang w:val="en-US" w:eastAsia="en-US"/>
        </w:rPr>
        <w:t xml:space="preserve">Peralta, Ceferino (SJ), and Miguel Batllori (SJ). </w:t>
      </w:r>
      <w:r w:rsidRPr="00753267">
        <w:rPr>
          <w:i/>
          <w:iCs/>
          <w:szCs w:val="28"/>
          <w:lang w:eastAsia="en-US"/>
        </w:rPr>
        <w:t>Baltasar Gracián en su vida y en sus obras</w:t>
      </w:r>
      <w:r>
        <w:rPr>
          <w:szCs w:val="28"/>
          <w:lang w:eastAsia="en-US"/>
        </w:rPr>
        <w:t>. Zaragoza:</w:t>
      </w:r>
      <w:r w:rsidRPr="00753267">
        <w:rPr>
          <w:szCs w:val="28"/>
          <w:lang w:eastAsia="en-US"/>
        </w:rPr>
        <w:t xml:space="preserve"> I</w:t>
      </w:r>
      <w:r>
        <w:rPr>
          <w:szCs w:val="28"/>
          <w:lang w:eastAsia="en-US"/>
        </w:rPr>
        <w:t>nstitución Fernando el Católico</w:t>
      </w:r>
      <w:r w:rsidRPr="00753267">
        <w:rPr>
          <w:szCs w:val="28"/>
          <w:lang w:eastAsia="en-US"/>
        </w:rPr>
        <w:t xml:space="preserve">, 1969. </w:t>
      </w:r>
      <w:r>
        <w:rPr>
          <w:szCs w:val="28"/>
          <w:lang w:eastAsia="en-US"/>
        </w:rPr>
        <w:t>Online:</w:t>
      </w:r>
    </w:p>
    <w:p w14:paraId="19650A78" w14:textId="77777777" w:rsidR="00A34258" w:rsidRDefault="00A34258" w:rsidP="00A3425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4" w:history="1">
        <w:r w:rsidRPr="00815A3D">
          <w:rPr>
            <w:rStyle w:val="Hipervnculo"/>
            <w:szCs w:val="28"/>
            <w:lang w:eastAsia="en-US"/>
          </w:rPr>
          <w:t>http://ifc.dpz.es/recursos/publicaciones/04/93/_ebook.pdf</w:t>
        </w:r>
      </w:hyperlink>
    </w:p>
    <w:p w14:paraId="544F4EAC" w14:textId="77777777" w:rsidR="00A34258" w:rsidRDefault="00A34258" w:rsidP="00A3425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0189F55A" w14:textId="77777777" w:rsidR="00C44F62" w:rsidRDefault="00C44F62">
      <w:r>
        <w:t xml:space="preserve">Pérez de Urbel, Justo (Fray; </w:t>
      </w:r>
      <w:r>
        <w:rPr>
          <w:color w:val="000000"/>
        </w:rPr>
        <w:t>O.S.B.</w:t>
      </w:r>
      <w:r>
        <w:t xml:space="preserve">). </w:t>
      </w:r>
      <w:r>
        <w:rPr>
          <w:i/>
        </w:rPr>
        <w:t>La Santa Misa: Estudio histórico, teológico y litúrgico.</w:t>
      </w:r>
      <w:r>
        <w:t xml:space="preserve"> Madrid: Semilla, 1951.</w:t>
      </w:r>
    </w:p>
    <w:p w14:paraId="24964182" w14:textId="77777777" w:rsidR="00C44F62" w:rsidRDefault="00C44F62">
      <w:pPr>
        <w:rPr>
          <w:color w:val="000000"/>
        </w:rPr>
      </w:pPr>
      <w:r>
        <w:rPr>
          <w:color w:val="000000"/>
        </w:rPr>
        <w:t>_____. "San Álvaro de Córdoba."*</w:t>
      </w:r>
    </w:p>
    <w:p w14:paraId="335BDA77" w14:textId="77777777" w:rsidR="00C44F62" w:rsidRDefault="00764B44">
      <w:pPr>
        <w:ind w:hanging="12"/>
        <w:rPr>
          <w:color w:val="000000"/>
        </w:rPr>
      </w:pPr>
      <w:hyperlink r:id="rId25" w:history="1">
        <w:r w:rsidR="00C44F62">
          <w:rPr>
            <w:rStyle w:val="Hipervnculo"/>
          </w:rPr>
          <w:t>http://www.mercaba.org/SANTORAL/NOVIEMBRE/nov-07-22.htm</w:t>
        </w:r>
      </w:hyperlink>
    </w:p>
    <w:p w14:paraId="65D8DC16" w14:textId="77777777" w:rsidR="007E43B5" w:rsidRDefault="007E43B5" w:rsidP="007E43B5">
      <w:r>
        <w:t xml:space="preserve">Perniola, Mario. "Filósofos y animales." </w:t>
      </w:r>
      <w:r>
        <w:rPr>
          <w:i/>
        </w:rPr>
        <w:t>Revista de Occidente</w:t>
      </w:r>
      <w:r>
        <w:t xml:space="preserve"> 148 (1993): 35-52.*</w:t>
      </w:r>
    </w:p>
    <w:p w14:paraId="4B8019D0" w14:textId="77777777" w:rsidR="007E43B5" w:rsidRPr="00C475AB" w:rsidRDefault="007E43B5" w:rsidP="007E43B5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>
        <w:rPr>
          <w:i/>
          <w:szCs w:val="28"/>
          <w:lang w:eastAsia="en-US"/>
        </w:rPr>
        <w:t>Del sentire cattolico: La forma culturale di una religione universale.</w:t>
      </w:r>
      <w:r>
        <w:rPr>
          <w:szCs w:val="28"/>
          <w:lang w:eastAsia="en-US"/>
        </w:rPr>
        <w:t xml:space="preserve"> (Intersezioni). Bologna: Il Mulino.</w:t>
      </w:r>
    </w:p>
    <w:p w14:paraId="4AD002FC" w14:textId="7E46ED2B" w:rsidR="00C91A51" w:rsidRPr="00F509B4" w:rsidRDefault="00C91A51" w:rsidP="00C91A51">
      <w:pPr>
        <w:rPr>
          <w:lang w:val="es-ES"/>
        </w:rPr>
      </w:pPr>
      <w:r>
        <w:t xml:space="preserve">_____. </w:t>
      </w:r>
      <w:r>
        <w:rPr>
          <w:i/>
          <w:iCs/>
        </w:rPr>
        <w:t>Berlusconi o el 68 realizado.</w:t>
      </w:r>
      <w:r>
        <w:t xml:space="preserve"> 2011.</w:t>
      </w:r>
    </w:p>
    <w:p w14:paraId="0C6B0C3E" w14:textId="77777777" w:rsidR="00C44F62" w:rsidRDefault="00C44F62">
      <w:r>
        <w:t xml:space="preserve">Portabella Cremades, Ramón. "Aspecto espiritual del lenguaje."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371-74.*</w:t>
      </w:r>
    </w:p>
    <w:p w14:paraId="6A95C21A" w14:textId="04E07CB3" w:rsidR="004E7C5C" w:rsidRPr="00111FD9" w:rsidRDefault="004E7C5C" w:rsidP="004E7C5C">
      <w:pPr>
        <w:rPr>
          <w:lang w:val="es-ES"/>
        </w:rPr>
      </w:pPr>
      <w:r>
        <w:lastRenderedPageBreak/>
        <w:t xml:space="preserve">Precedo Lafuente, Jesús. </w:t>
      </w:r>
      <w:r w:rsidRPr="002874E0">
        <w:rPr>
          <w:lang w:val="en-US"/>
        </w:rPr>
        <w:t xml:space="preserve">(Canon at Santiago de Compostela). (Address to the AEDEAN conference memberst). </w:t>
      </w:r>
      <w:r>
        <w:t xml:space="preserve">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</w:t>
      </w:r>
      <w:r w:rsidRPr="00111FD9">
        <w:rPr>
          <w:lang w:val="es-ES"/>
        </w:rPr>
        <w:t>156-7.*</w:t>
      </w:r>
    </w:p>
    <w:p w14:paraId="01C16B89" w14:textId="77777777" w:rsidR="00C44F62" w:rsidRDefault="00C44F62">
      <w:r>
        <w:t xml:space="preserve">Río, Santos del, and Miguel Fuertes Lanero, eds. </w:t>
      </w:r>
      <w:r>
        <w:rPr>
          <w:i/>
        </w:rPr>
        <w:t>De Civitate Dei.</w:t>
      </w:r>
      <w:r>
        <w:t xml:space="preserve"> In </w:t>
      </w:r>
      <w:r>
        <w:rPr>
          <w:i/>
        </w:rPr>
        <w:t>Obras Completas de San Agustín.</w:t>
      </w:r>
      <w:r>
        <w:t xml:space="preserve"> (Vols. XVI and XVII). Bilingual ed. Introd. and notes Victorino Capanaga. Madrid: BAC, 2000.</w:t>
      </w:r>
    </w:p>
    <w:p w14:paraId="74472568" w14:textId="77777777" w:rsidR="00C44F62" w:rsidRDefault="00C44F62">
      <w:r>
        <w:t xml:space="preserve">Rodríguez, Victorino (Friar, O. P.). "Lenguaje teológico."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391-96.*</w:t>
      </w:r>
    </w:p>
    <w:p w14:paraId="5D6158FB" w14:textId="77777777" w:rsidR="00FE44BD" w:rsidRPr="00FA7F25" w:rsidRDefault="00FE44BD" w:rsidP="00FE44BD">
      <w:r>
        <w:t xml:space="preserve">Rodríguez y García-Loredo, Cesáreo. </w:t>
      </w:r>
      <w:r w:rsidRPr="000E27ED">
        <w:rPr>
          <w:lang w:val="en-US"/>
        </w:rPr>
        <w:t xml:space="preserve">(Priest at the Cathedral of Oviedo). </w:t>
      </w:r>
      <w:r>
        <w:rPr>
          <w:i/>
        </w:rPr>
        <w:t>Razones que nos asisten a los españoles para proclamar rey a nuestro Caudillo.</w:t>
      </w:r>
      <w:r>
        <w:t xml:space="preserve"> 1961.</w:t>
      </w:r>
    </w:p>
    <w:p w14:paraId="1CEBBA27" w14:textId="77777777" w:rsidR="001F383F" w:rsidRDefault="001F383F" w:rsidP="001F383F">
      <w:pPr>
        <w:rPr>
          <w:szCs w:val="28"/>
        </w:rPr>
      </w:pPr>
      <w:r>
        <w:rPr>
          <w:szCs w:val="28"/>
        </w:rPr>
        <w:t xml:space="preserve">Rojas Parma, Lorena. (U Católica Andrés Bello, Caracas). "Del fracaso a la </w:t>
      </w:r>
      <w:r w:rsidRPr="008944CE">
        <w:rPr>
          <w:szCs w:val="28"/>
        </w:rPr>
        <w:t>Aurora</w:t>
      </w:r>
      <w:r>
        <w:rPr>
          <w:szCs w:val="28"/>
        </w:rPr>
        <w:t xml:space="preserve">: Los orígenes sombríos del saber." </w:t>
      </w:r>
      <w:r w:rsidRPr="008944CE">
        <w:rPr>
          <w:i/>
          <w:szCs w:val="28"/>
        </w:rPr>
        <w:t xml:space="preserve">Stvdivm </w:t>
      </w:r>
      <w:r>
        <w:rPr>
          <w:szCs w:val="28"/>
        </w:rPr>
        <w:t>22 (2016): 111-37.*</w:t>
      </w:r>
    </w:p>
    <w:p w14:paraId="6873014A" w14:textId="77777777" w:rsidR="00C44F62" w:rsidRDefault="00C44F62" w:rsidP="00C44F62">
      <w:pPr>
        <w:ind w:right="-1"/>
      </w:pPr>
      <w:r>
        <w:t xml:space="preserve">Ruano Espina, Lourdes. (Profesora Titular de Derecho Canónico y Eclesiástico del Estado, Universidad de Salamanca). "Notas acerca de la formación histórica de la ciencia del derecho eclesiástico." </w:t>
      </w:r>
      <w:r>
        <w:rPr>
          <w:i/>
        </w:rPr>
        <w:t>Revista Española de Filosofía Medieval</w:t>
      </w:r>
      <w:r>
        <w:t xml:space="preserve"> 10 (2003): 403-14.*</w:t>
      </w:r>
    </w:p>
    <w:p w14:paraId="123AAA97" w14:textId="77777777" w:rsidR="004E12CE" w:rsidRPr="000815CD" w:rsidRDefault="004E12CE" w:rsidP="004E12CE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Ruiz, J. L. </w:t>
      </w:r>
      <w:r>
        <w:rPr>
          <w:i/>
          <w:szCs w:val="28"/>
        </w:rPr>
        <w:t>El don de Dios: Antropología teológica especial.</w:t>
      </w:r>
      <w:r>
        <w:rPr>
          <w:szCs w:val="28"/>
        </w:rPr>
        <w:t xml:space="preserve"> </w:t>
      </w:r>
      <w:r w:rsidRPr="000815CD">
        <w:rPr>
          <w:szCs w:val="28"/>
          <w:lang w:val="es-ES"/>
        </w:rPr>
        <w:t>Spain: Sal Terrae, 1991.</w:t>
      </w:r>
    </w:p>
    <w:p w14:paraId="12CCAE94" w14:textId="77777777" w:rsidR="000815CD" w:rsidRPr="00416E6B" w:rsidRDefault="000815CD" w:rsidP="000815CD">
      <w:pPr>
        <w:rPr>
          <w:lang w:val="en-US"/>
        </w:rPr>
      </w:pPr>
      <w:r>
        <w:t xml:space="preserve">Sánchez-Ventura y Pascual, Francisco. </w:t>
      </w:r>
      <w:r>
        <w:rPr>
          <w:i/>
        </w:rPr>
        <w:t>Vida, milagros y escritos de la Madre Rafols.</w:t>
      </w:r>
      <w:r>
        <w:t xml:space="preserve"> </w:t>
      </w:r>
      <w:r w:rsidRPr="00416E6B">
        <w:rPr>
          <w:lang w:val="en-US"/>
        </w:rPr>
        <w:t>Zaragoza: Círculo, n.d. (c. 2000?)</w:t>
      </w:r>
    </w:p>
    <w:p w14:paraId="745A67E1" w14:textId="77777777" w:rsidR="009A7DC0" w:rsidRPr="00C11BD1" w:rsidRDefault="009A7DC0" w:rsidP="009A7DC0">
      <w:pPr>
        <w:rPr>
          <w:lang w:val="en-US"/>
        </w:rPr>
      </w:pPr>
      <w:r w:rsidRPr="00C11BD1">
        <w:rPr>
          <w:lang w:val="en-US"/>
        </w:rPr>
        <w:t xml:space="preserve">Saunders, William. (Fr.). "The Resurrection of the Dead." </w:t>
      </w:r>
      <w:r w:rsidRPr="00C11BD1">
        <w:rPr>
          <w:i/>
          <w:lang w:val="en-US"/>
        </w:rPr>
        <w:t>Catholic Education Research Center.</w:t>
      </w:r>
      <w:r w:rsidRPr="00C11BD1">
        <w:rPr>
          <w:lang w:val="en-US"/>
        </w:rPr>
        <w:t xml:space="preserve"> 2003.</w:t>
      </w:r>
      <w:r w:rsidRPr="00C11BD1">
        <w:rPr>
          <w:i/>
          <w:lang w:val="en-US"/>
        </w:rPr>
        <w:t>*</w:t>
      </w:r>
    </w:p>
    <w:p w14:paraId="4B500DCF" w14:textId="77777777" w:rsidR="009A7DC0" w:rsidRPr="00C11BD1" w:rsidRDefault="009A7DC0" w:rsidP="009A7DC0">
      <w:pPr>
        <w:rPr>
          <w:lang w:val="en-US"/>
        </w:rPr>
      </w:pPr>
      <w:r w:rsidRPr="00C11BD1">
        <w:rPr>
          <w:lang w:val="en-US"/>
        </w:rPr>
        <w:tab/>
      </w:r>
      <w:hyperlink r:id="rId26" w:history="1">
        <w:r w:rsidRPr="00C11BD1">
          <w:rPr>
            <w:rStyle w:val="Hipervnculo"/>
            <w:lang w:val="en-US"/>
          </w:rPr>
          <w:t>https://www.catholiceducation.org/en/culture/catholic-contributions/resurrection-of-the-dead.html</w:t>
        </w:r>
      </w:hyperlink>
    </w:p>
    <w:p w14:paraId="592EADC4" w14:textId="77777777" w:rsidR="009A7DC0" w:rsidRPr="009A7DC0" w:rsidRDefault="009A7DC0" w:rsidP="009A7DC0">
      <w:pPr>
        <w:rPr>
          <w:lang w:val="es-ES"/>
        </w:rPr>
      </w:pPr>
      <w:r w:rsidRPr="00C11BD1">
        <w:rPr>
          <w:lang w:val="en-US"/>
        </w:rPr>
        <w:tab/>
      </w:r>
      <w:r w:rsidRPr="009A7DC0">
        <w:rPr>
          <w:lang w:val="es-ES"/>
        </w:rPr>
        <w:t>2020</w:t>
      </w:r>
    </w:p>
    <w:p w14:paraId="1F05640E" w14:textId="77777777" w:rsidR="00C44F62" w:rsidRDefault="00C44F62">
      <w:r w:rsidRPr="009A7DC0">
        <w:rPr>
          <w:lang w:val="es-ES"/>
        </w:rPr>
        <w:t xml:space="preserve">Schökel, Luis Alonso (S. J.). </w:t>
      </w:r>
      <w:r w:rsidRPr="004E7C5C">
        <w:rPr>
          <w:lang w:val="en-US"/>
        </w:rPr>
        <w:t xml:space="preserve">"Hermeneutics in the Light of Language and Literature." </w:t>
      </w:r>
      <w:r>
        <w:rPr>
          <w:i/>
        </w:rPr>
        <w:t>Catholic Biblical Quarterly</w:t>
      </w:r>
      <w:r>
        <w:t xml:space="preserve"> 25 (1963): 371-86.</w:t>
      </w:r>
    </w:p>
    <w:p w14:paraId="2CDC1D57" w14:textId="77777777" w:rsidR="00C44F62" w:rsidRDefault="00C44F62">
      <w:r>
        <w:t xml:space="preserve">_____. "Hermenéutica a la luz del lenguaje y la literatura." In </w:t>
      </w:r>
      <w:r>
        <w:rPr>
          <w:i/>
        </w:rPr>
        <w:t>Hermenéutica de la palabra. I. Hermenéutica bíblica.</w:t>
      </w:r>
      <w:r>
        <w:t xml:space="preserve"> Madrid: Ediciones Cristiandad, 1986. 83-101.</w:t>
      </w:r>
    </w:p>
    <w:p w14:paraId="135E6B8C" w14:textId="77777777" w:rsidR="00C44F62" w:rsidRDefault="00C44F62">
      <w:r>
        <w:t xml:space="preserve">_____. "Hermenéutica a la luz del lenguaje y la literatura." In </w:t>
      </w:r>
      <w:r>
        <w:rPr>
          <w:i/>
        </w:rPr>
        <w:t>Hermenéutica.</w:t>
      </w:r>
      <w:r>
        <w:t xml:space="preserve"> Ed. José Domínguez Caparrós. Madrid: Arco/Libros, 1997. 183-203.*</w:t>
      </w:r>
    </w:p>
    <w:p w14:paraId="2850A4A4" w14:textId="77777777" w:rsidR="00C44F62" w:rsidRDefault="00C44F62">
      <w:r>
        <w:lastRenderedPageBreak/>
        <w:t xml:space="preserve">_____, ed.  </w:t>
      </w:r>
      <w:r>
        <w:rPr>
          <w:i/>
        </w:rPr>
        <w:t xml:space="preserve">Antología de la poesía bíblica hebrea. </w:t>
      </w:r>
      <w:r>
        <w:t>Zaragoza: Delegación Diocesana de Catequesis de Zaragoza, Fundación Teresa de Jesús, 1992.</w:t>
      </w:r>
    </w:p>
    <w:p w14:paraId="38C8E5B2" w14:textId="77777777" w:rsidR="00C44F62" w:rsidRDefault="00C44F62">
      <w:pPr>
        <w:rPr>
          <w:color w:val="000000"/>
        </w:rPr>
      </w:pPr>
      <w:r>
        <w:rPr>
          <w:color w:val="000000"/>
        </w:rPr>
        <w:t xml:space="preserve">Schökel, Luis Alonso, and José María Bravo Aragón. </w:t>
      </w:r>
      <w:r>
        <w:rPr>
          <w:i/>
          <w:color w:val="000000"/>
        </w:rPr>
        <w:t>Apuntes de hermenéutica.</w:t>
      </w:r>
      <w:r>
        <w:rPr>
          <w:color w:val="000000"/>
        </w:rPr>
        <w:t xml:space="preserve"> (Colección Estructuras y Procesos; Serie Religión). Madrid: Trotta, 1994. 2nd ed. 1997.*</w:t>
      </w:r>
    </w:p>
    <w:p w14:paraId="0E20A766" w14:textId="77777777" w:rsidR="00C44F62" w:rsidRPr="004E7C5C" w:rsidRDefault="00C44F62">
      <w:pPr>
        <w:rPr>
          <w:lang w:val="en-US"/>
        </w:rPr>
      </w:pPr>
      <w:r>
        <w:t xml:space="preserve">Schökel, Luis Alonso, P. (S. J.). et al. </w:t>
      </w:r>
      <w:r>
        <w:rPr>
          <w:i/>
        </w:rPr>
        <w:t>Hermenéutica</w:t>
      </w:r>
      <w:r>
        <w:t xml:space="preserve">. Ed. José Domínguez Caparrós. </w:t>
      </w:r>
      <w:r w:rsidRPr="004E7C5C">
        <w:rPr>
          <w:lang w:val="en-US"/>
        </w:rPr>
        <w:t>(Lecturas). Madrid: Arco/Libros, 1997.*</w:t>
      </w:r>
    </w:p>
    <w:p w14:paraId="15C29D58" w14:textId="77777777" w:rsidR="00C44F62" w:rsidRDefault="00C44F62">
      <w:pPr>
        <w:tabs>
          <w:tab w:val="left" w:pos="8220"/>
        </w:tabs>
      </w:pPr>
      <w:r w:rsidRPr="004E7C5C">
        <w:rPr>
          <w:lang w:val="en-US"/>
        </w:rPr>
        <w:t xml:space="preserve">Shook, Laurence K. (Pontifical Institute of Medieval Studies, Toronto). "The Idea of Reform in Newman's Early Reviews." In </w:t>
      </w:r>
      <w:r w:rsidRPr="004E7C5C">
        <w:rPr>
          <w:i/>
          <w:lang w:val="en-US"/>
        </w:rPr>
        <w:t>Essays in English Literature from the Renaissance to the Victorian Age: Presented to A. S. P. Woodhouse.</w:t>
      </w:r>
      <w:r w:rsidRPr="004E7C5C">
        <w:rPr>
          <w:lang w:val="en-US"/>
        </w:rPr>
        <w:t xml:space="preserve"> Ed. M. MacLure and F. W. Watt. Toronto: U of Toronto P, 1964. </w:t>
      </w:r>
      <w:r>
        <w:t>269-82.*</w:t>
      </w:r>
    </w:p>
    <w:p w14:paraId="661AEFAA" w14:textId="77777777" w:rsidR="00C44F62" w:rsidRDefault="00C44F62" w:rsidP="00C44F62">
      <w:pPr>
        <w:ind w:right="-1"/>
      </w:pPr>
      <w:r>
        <w:t>Soto Bruna, Mª Jesús (</w:t>
      </w:r>
      <w:hyperlink r:id="rId27" w:history="1">
        <w:r>
          <w:rPr>
            <w:rStyle w:val="Hipervnculo"/>
          </w:rPr>
          <w:t>mjsoto@unav.es</w:t>
        </w:r>
      </w:hyperlink>
      <w:r>
        <w:t xml:space="preserve"> ; dpto. de Filosofía, U de Navarra). "La </w:t>
      </w:r>
      <w:r>
        <w:rPr>
          <w:i/>
        </w:rPr>
        <w:t>lux intelligentiae agentis</w:t>
      </w:r>
      <w:r>
        <w:t xml:space="preserve"> en el pensamiento de Domingo Gundisalvo." </w:t>
      </w:r>
      <w:r>
        <w:rPr>
          <w:i/>
        </w:rPr>
        <w:t>Revista Española de Filosofía Medieval</w:t>
      </w:r>
      <w:r>
        <w:t xml:space="preserve"> 10 (2003): 335-43. (Gundissalinus).</w:t>
      </w:r>
    </w:p>
    <w:p w14:paraId="32693D87" w14:textId="77777777" w:rsidR="00C44F62" w:rsidRPr="004E7C5C" w:rsidRDefault="00C44F62">
      <w:pPr>
        <w:rPr>
          <w:lang w:val="en-US"/>
        </w:rPr>
      </w:pPr>
      <w:r>
        <w:t xml:space="preserve">Surtz, Edward, S. J., and J. H. Hexter, eds. </w:t>
      </w:r>
      <w:r w:rsidRPr="004E7C5C">
        <w:rPr>
          <w:i/>
          <w:lang w:val="en-US"/>
        </w:rPr>
        <w:t>Utopia.</w:t>
      </w:r>
      <w:r w:rsidRPr="004E7C5C">
        <w:rPr>
          <w:lang w:val="en-US"/>
        </w:rPr>
        <w:t xml:space="preserve"> By Thomas More. In More, </w:t>
      </w:r>
      <w:r w:rsidRPr="004E7C5C">
        <w:rPr>
          <w:i/>
          <w:lang w:val="en-US"/>
        </w:rPr>
        <w:t>Complete Works.</w:t>
      </w:r>
      <w:r w:rsidRPr="004E7C5C">
        <w:rPr>
          <w:lang w:val="en-US"/>
        </w:rPr>
        <w:t xml:space="preserve"> Vol. 4 New Haven: Yale UP, 1965.</w:t>
      </w:r>
    </w:p>
    <w:p w14:paraId="0A6A25AF" w14:textId="77777777" w:rsidR="00C44F62" w:rsidRPr="007C200D" w:rsidRDefault="00C44F62">
      <w:pPr>
        <w:rPr>
          <w:lang w:val="es-ES"/>
        </w:rPr>
      </w:pPr>
      <w:r w:rsidRPr="004E7C5C">
        <w:rPr>
          <w:lang w:val="en-US"/>
        </w:rPr>
        <w:t xml:space="preserve">Vega, Ángel Custodio. </w:t>
      </w:r>
      <w:r w:rsidRPr="004E7C5C">
        <w:rPr>
          <w:i/>
          <w:lang w:val="en-US"/>
        </w:rPr>
        <w:t>Confessiones.</w:t>
      </w:r>
      <w:r w:rsidRPr="004E7C5C">
        <w:rPr>
          <w:lang w:val="en-US"/>
        </w:rPr>
        <w:t xml:space="preserve"> In </w:t>
      </w:r>
      <w:r w:rsidRPr="004E7C5C">
        <w:rPr>
          <w:i/>
          <w:lang w:val="en-US"/>
        </w:rPr>
        <w:t>Obras de San Agustín.</w:t>
      </w:r>
      <w:r w:rsidRPr="004E7C5C">
        <w:rPr>
          <w:lang w:val="en-US"/>
        </w:rPr>
        <w:t xml:space="preserve"> (Vol. II). Bilingual ed. and critical ed. </w:t>
      </w:r>
      <w:r w:rsidRPr="007C200D">
        <w:rPr>
          <w:lang w:val="es-ES"/>
        </w:rPr>
        <w:t>Angel Custodio Vega. Madrid: BAC, 1968.</w:t>
      </w:r>
    </w:p>
    <w:p w14:paraId="2339E343" w14:textId="77777777" w:rsidR="007C200D" w:rsidRPr="00D54977" w:rsidRDefault="007C200D" w:rsidP="007C200D">
      <w:pPr>
        <w:rPr>
          <w:lang w:val="en-US"/>
        </w:rPr>
      </w:pPr>
      <w:r>
        <w:t>Viganò, Carlo Maria. "</w:t>
      </w:r>
      <w:r w:rsidRPr="00D54977">
        <w:t xml:space="preserve">Arzobispo </w:t>
      </w:r>
      <w:r>
        <w:t>Viganò</w:t>
      </w:r>
      <w:r w:rsidRPr="00D54977">
        <w:t xml:space="preserve"> alerta de la infiltración de la </w:t>
      </w:r>
      <w:r w:rsidRPr="00D54977">
        <w:rPr>
          <w:color w:val="1B95E0"/>
        </w:rPr>
        <w:t>#Masonería</w:t>
      </w:r>
      <w:r w:rsidRPr="00D54977">
        <w:t xml:space="preserve"> y del </w:t>
      </w:r>
      <w:r w:rsidRPr="00D54977">
        <w:rPr>
          <w:color w:val="1B95E0"/>
        </w:rPr>
        <w:t>#NuevoOrdenMundial</w:t>
      </w:r>
      <w:r>
        <w:t xml:space="preserve">." </w:t>
      </w:r>
      <w:r w:rsidRPr="00D54977">
        <w:rPr>
          <w:lang w:val="en-US"/>
        </w:rPr>
        <w:t xml:space="preserve">Video. </w:t>
      </w:r>
      <w:r w:rsidRPr="00D54977">
        <w:rPr>
          <w:i/>
          <w:lang w:val="en-US"/>
        </w:rPr>
        <w:t>YouTube (Tradicion Viva TV)</w:t>
      </w:r>
      <w:r w:rsidRPr="00D54977">
        <w:rPr>
          <w:lang w:val="en-US"/>
        </w:rPr>
        <w:t xml:space="preserve"> 28 Oct. 2020.*</w:t>
      </w:r>
      <w:r>
        <w:rPr>
          <w:lang w:val="en-US"/>
        </w:rPr>
        <w:t xml:space="preserve"> (Heresy, globalism, pseudo-pandemic, social engineering).</w:t>
      </w:r>
    </w:p>
    <w:p w14:paraId="7ED0576E" w14:textId="77777777" w:rsidR="007C200D" w:rsidRPr="00764B44" w:rsidRDefault="00764B44" w:rsidP="007C200D">
      <w:pPr>
        <w:ind w:hanging="1"/>
        <w:rPr>
          <w:color w:val="1B95E0"/>
          <w:lang w:val="es-ES"/>
        </w:rPr>
      </w:pPr>
      <w:hyperlink r:id="rId28" w:history="1">
        <w:r w:rsidR="007C200D" w:rsidRPr="00764B44">
          <w:rPr>
            <w:rStyle w:val="Hipervnculo"/>
            <w:lang w:val="es-ES"/>
          </w:rPr>
          <w:t>https://youtu.be/87qhNPz5oPk</w:t>
        </w:r>
      </w:hyperlink>
    </w:p>
    <w:p w14:paraId="19B70BDA" w14:textId="77777777" w:rsidR="007C200D" w:rsidRPr="00764B44" w:rsidRDefault="007C200D" w:rsidP="007C200D">
      <w:pPr>
        <w:ind w:hanging="1"/>
        <w:rPr>
          <w:lang w:val="es-ES"/>
        </w:rPr>
      </w:pPr>
      <w:r w:rsidRPr="00764B44">
        <w:rPr>
          <w:lang w:val="es-ES"/>
        </w:rPr>
        <w:t>2021</w:t>
      </w:r>
    </w:p>
    <w:p w14:paraId="328B79D2" w14:textId="7B1998B4" w:rsidR="00764B44" w:rsidRPr="003D6932" w:rsidRDefault="00764B44" w:rsidP="00764B44">
      <w:pPr>
        <w:rPr>
          <w:szCs w:val="28"/>
          <w:lang w:val="en-US"/>
        </w:rPr>
      </w:pPr>
      <w:r w:rsidRPr="00764B44">
        <w:rPr>
          <w:szCs w:val="28"/>
          <w:lang w:val="en-US"/>
        </w:rPr>
        <w:t>_____</w:t>
      </w:r>
      <w:r>
        <w:rPr>
          <w:szCs w:val="28"/>
          <w:lang w:val="en-US"/>
        </w:rPr>
        <w:t>.</w:t>
      </w:r>
      <w:r w:rsidRPr="00764B44">
        <w:rPr>
          <w:szCs w:val="28"/>
          <w:lang w:val="en-US"/>
        </w:rPr>
        <w:t xml:space="preserve"> </w:t>
      </w:r>
      <w:r w:rsidRPr="003D6932">
        <w:rPr>
          <w:szCs w:val="28"/>
          <w:lang w:val="en-US"/>
        </w:rPr>
        <w:t>"The Church of Da</w:t>
      </w:r>
      <w:r>
        <w:rPr>
          <w:szCs w:val="28"/>
          <w:lang w:val="en-US"/>
        </w:rPr>
        <w:t xml:space="preserve">vos." Interview by James Henry and Robert Moynihan. August/Sept. 2021. </w:t>
      </w:r>
      <w:r>
        <w:rPr>
          <w:i/>
          <w:iCs/>
          <w:szCs w:val="28"/>
          <w:lang w:val="en-US"/>
        </w:rPr>
        <w:t>YouTube (Archbishop Carlo Maria Viganò)</w:t>
      </w:r>
      <w:r>
        <w:rPr>
          <w:szCs w:val="28"/>
          <w:lang w:val="en-US"/>
        </w:rPr>
        <w:t xml:space="preserve"> 10 July 2024.*</w:t>
      </w:r>
    </w:p>
    <w:p w14:paraId="2BCD2B68" w14:textId="77777777" w:rsidR="00764B44" w:rsidRDefault="00764B44" w:rsidP="00764B4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" w:history="1">
        <w:r w:rsidRPr="00EC525D">
          <w:rPr>
            <w:rStyle w:val="Hipervnculo"/>
            <w:szCs w:val="28"/>
            <w:lang w:val="en-US"/>
          </w:rPr>
          <w:t>https://youtu.be/ORudJznnPWI</w:t>
        </w:r>
      </w:hyperlink>
    </w:p>
    <w:p w14:paraId="7906FE82" w14:textId="77777777" w:rsidR="00764B44" w:rsidRPr="00764B44" w:rsidRDefault="00764B44" w:rsidP="00764B4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64B44">
        <w:rPr>
          <w:szCs w:val="28"/>
          <w:lang w:val="en-US"/>
        </w:rPr>
        <w:t>2024</w:t>
      </w:r>
    </w:p>
    <w:p w14:paraId="1E4E6B76" w14:textId="37F7EFFA" w:rsidR="007C200D" w:rsidRPr="00764DF8" w:rsidRDefault="00DD7894" w:rsidP="00DD7894">
      <w:pPr>
        <w:rPr>
          <w:szCs w:val="28"/>
          <w:lang w:val="en-US"/>
        </w:rPr>
      </w:pPr>
      <w:r>
        <w:rPr>
          <w:szCs w:val="28"/>
          <w:lang w:val="en-US"/>
        </w:rPr>
        <w:t xml:space="preserve">Ward, B., trans. </w:t>
      </w:r>
      <w:r w:rsidRPr="00F907AE">
        <w:rPr>
          <w:i/>
          <w:szCs w:val="28"/>
          <w:lang w:val="en-US"/>
        </w:rPr>
        <w:t>Apothegmata Patrum: The Sayings of the Desert Fathers: The Alphabetical Collection.</w:t>
      </w:r>
      <w:r w:rsidRPr="00F907AE">
        <w:rPr>
          <w:szCs w:val="28"/>
          <w:lang w:val="en-US"/>
        </w:rPr>
        <w:t xml:space="preserve"> </w:t>
      </w:r>
      <w:r w:rsidRPr="00764DF8">
        <w:rPr>
          <w:szCs w:val="28"/>
          <w:lang w:val="en-US"/>
        </w:rPr>
        <w:t xml:space="preserve">Kalamazoo: Cistercian Publications, 1975. </w:t>
      </w:r>
    </w:p>
    <w:p w14:paraId="2534628C" w14:textId="77777777" w:rsidR="00C44F62" w:rsidRPr="004E7C5C" w:rsidRDefault="00C44F62">
      <w:pPr>
        <w:tabs>
          <w:tab w:val="left" w:pos="1860"/>
        </w:tabs>
        <w:rPr>
          <w:lang w:val="en-US"/>
        </w:rPr>
      </w:pPr>
      <w:r w:rsidRPr="004E7C5C">
        <w:rPr>
          <w:lang w:val="en-US"/>
        </w:rPr>
        <w:t xml:space="preserve">Weyand, Norman, S. J., ed. </w:t>
      </w:r>
      <w:r w:rsidRPr="004E7C5C">
        <w:rPr>
          <w:i/>
          <w:lang w:val="en-US"/>
        </w:rPr>
        <w:t>Immortal Diamond.</w:t>
      </w:r>
      <w:r w:rsidRPr="004E7C5C">
        <w:rPr>
          <w:lang w:val="en-US"/>
        </w:rPr>
        <w:t xml:space="preserve"> (Articles by W. J. Ong and other Jesuits on Gerald Manley Hopkins).</w:t>
      </w:r>
    </w:p>
    <w:p w14:paraId="65B562A2" w14:textId="77777777" w:rsidR="00C44F62" w:rsidRDefault="00C44F62">
      <w:r>
        <w:t xml:space="preserve">Zamayón, Pelayo de (O.F.M. cap.). "La función social del lenguaje."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465-81.*</w:t>
      </w:r>
    </w:p>
    <w:p w14:paraId="7A95CF84" w14:textId="77777777" w:rsidR="00C44F62" w:rsidRDefault="00C44F62"/>
    <w:p w14:paraId="60470605" w14:textId="77777777" w:rsidR="00C44F62" w:rsidRDefault="00C44F62"/>
    <w:sectPr w:rsidR="00C44F62" w:rsidSect="00B71A0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16384"/>
    <w:multiLevelType w:val="hybridMultilevel"/>
    <w:tmpl w:val="9D62299A"/>
    <w:lvl w:ilvl="0" w:tplc="B21E2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981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00E"/>
    <w:rsid w:val="00017886"/>
    <w:rsid w:val="00052F55"/>
    <w:rsid w:val="000815CD"/>
    <w:rsid w:val="000B659A"/>
    <w:rsid w:val="00103287"/>
    <w:rsid w:val="001151DB"/>
    <w:rsid w:val="001B7B1B"/>
    <w:rsid w:val="001F383F"/>
    <w:rsid w:val="00240C68"/>
    <w:rsid w:val="002874E0"/>
    <w:rsid w:val="002C3450"/>
    <w:rsid w:val="00327940"/>
    <w:rsid w:val="00362D6C"/>
    <w:rsid w:val="003C4358"/>
    <w:rsid w:val="003D6E12"/>
    <w:rsid w:val="003F2A8A"/>
    <w:rsid w:val="003F6447"/>
    <w:rsid w:val="00403342"/>
    <w:rsid w:val="00457121"/>
    <w:rsid w:val="004711E8"/>
    <w:rsid w:val="004E12CE"/>
    <w:rsid w:val="004E7C5C"/>
    <w:rsid w:val="005273A1"/>
    <w:rsid w:val="0056391E"/>
    <w:rsid w:val="00572444"/>
    <w:rsid w:val="005A04F3"/>
    <w:rsid w:val="00624A41"/>
    <w:rsid w:val="00672E88"/>
    <w:rsid w:val="00691A4F"/>
    <w:rsid w:val="00694379"/>
    <w:rsid w:val="006B5EC8"/>
    <w:rsid w:val="006C4B20"/>
    <w:rsid w:val="00727F38"/>
    <w:rsid w:val="00731D19"/>
    <w:rsid w:val="00745377"/>
    <w:rsid w:val="00745CA2"/>
    <w:rsid w:val="00764B44"/>
    <w:rsid w:val="00764DF8"/>
    <w:rsid w:val="007A31B6"/>
    <w:rsid w:val="007C200D"/>
    <w:rsid w:val="007E43B5"/>
    <w:rsid w:val="008133E2"/>
    <w:rsid w:val="00821768"/>
    <w:rsid w:val="008460B0"/>
    <w:rsid w:val="0091433F"/>
    <w:rsid w:val="00926B2E"/>
    <w:rsid w:val="009A5998"/>
    <w:rsid w:val="009A7DC0"/>
    <w:rsid w:val="00A34258"/>
    <w:rsid w:val="00A854F0"/>
    <w:rsid w:val="00AB4753"/>
    <w:rsid w:val="00B71A09"/>
    <w:rsid w:val="00B760F2"/>
    <w:rsid w:val="00C02A90"/>
    <w:rsid w:val="00C0593E"/>
    <w:rsid w:val="00C44F62"/>
    <w:rsid w:val="00C528B1"/>
    <w:rsid w:val="00C91A51"/>
    <w:rsid w:val="00D05F67"/>
    <w:rsid w:val="00DC507D"/>
    <w:rsid w:val="00DC700E"/>
    <w:rsid w:val="00DD7894"/>
    <w:rsid w:val="00DE3024"/>
    <w:rsid w:val="00DE6921"/>
    <w:rsid w:val="00E117C9"/>
    <w:rsid w:val="00E4630C"/>
    <w:rsid w:val="00E7078C"/>
    <w:rsid w:val="00E7345C"/>
    <w:rsid w:val="00E81F5E"/>
    <w:rsid w:val="00FA4557"/>
    <w:rsid w:val="00FE44BD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B6416C"/>
  <w14:defaultImageDpi w14:val="300"/>
  <w15:docId w15:val="{776A4272-B101-8647-B46F-D88307E6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6921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rFonts w:eastAsia="Times"/>
    </w:rPr>
  </w:style>
  <w:style w:type="character" w:customStyle="1" w:styleId="Ttulo2Car">
    <w:name w:val="Título 2 Car"/>
    <w:link w:val="Ttulo2"/>
    <w:rsid w:val="00DE6921"/>
    <w:rPr>
      <w:rFonts w:ascii="Calibri" w:eastAsia="MS Gothic" w:hAnsi="Calibri" w:cs="Times New Roman"/>
      <w:b/>
      <w:bCs/>
      <w:i/>
      <w:iCs/>
      <w:sz w:val="28"/>
      <w:szCs w:val="28"/>
      <w:lang w:eastAsia="es-ES_tradnl"/>
    </w:rPr>
  </w:style>
  <w:style w:type="paragraph" w:customStyle="1" w:styleId="nt">
    <w:name w:val="nt"/>
    <w:basedOn w:val="Normal"/>
    <w:rsid w:val="00B71A0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AB4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c.dpz.es/recursos/publicaciones/04/93/_ebook.pdf" TargetMode="External"/><Relationship Id="rId13" Type="http://schemas.openxmlformats.org/officeDocument/2006/relationships/hyperlink" Target="https://books.google.es/books?id=Xli4W2pSZpQC" TargetMode="External"/><Relationship Id="rId18" Type="http://schemas.openxmlformats.org/officeDocument/2006/relationships/hyperlink" Target="https://youtu.be/so0dDJwLOBo" TargetMode="External"/><Relationship Id="rId26" Type="http://schemas.openxmlformats.org/officeDocument/2006/relationships/hyperlink" Target="https://www.catholiceducation.org/en/culture/catholic-contributions/resurrection-of-the-dead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jEepVESC0z984zX0a6d-pA/videos" TargetMode="External"/><Relationship Id="rId7" Type="http://schemas.openxmlformats.org/officeDocument/2006/relationships/hyperlink" Target="mailto:ralvira@unav.es" TargetMode="External"/><Relationship Id="rId12" Type="http://schemas.openxmlformats.org/officeDocument/2006/relationships/hyperlink" Target="https://vanityfea.blogspot.com/2021/09/prologo-la-vision-del-pasado.html" TargetMode="External"/><Relationship Id="rId17" Type="http://schemas.openxmlformats.org/officeDocument/2006/relationships/hyperlink" Target="https://youtu.be/giW4KyTNQ7o" TargetMode="External"/><Relationship Id="rId25" Type="http://schemas.openxmlformats.org/officeDocument/2006/relationships/hyperlink" Target="http://www.mercaba.org/SANTORAL/NOVIEMBRE/nov-07-2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members.aol.com/juliansite/Juliansite/htm" TargetMode="External"/><Relationship Id="rId20" Type="http://schemas.openxmlformats.org/officeDocument/2006/relationships/hyperlink" Target="http://www.firstthings.com/ftissues/ft0111/articles/oakes.html" TargetMode="External"/><Relationship Id="rId29" Type="http://schemas.openxmlformats.org/officeDocument/2006/relationships/hyperlink" Target="https://youtu.be/ORudJznnPW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enit.org/spanish/visualizza.phtml?sid=57635" TargetMode="External"/><Relationship Id="rId11" Type="http://schemas.openxmlformats.org/officeDocument/2006/relationships/hyperlink" Target="https://youtu.be/bI1m10E24Uk" TargetMode="External"/><Relationship Id="rId24" Type="http://schemas.openxmlformats.org/officeDocument/2006/relationships/hyperlink" Target="http://ifc.dpz.es/recursos/publicaciones/04/93/_ebook.pdf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www.knight.org/advent/cathen/cathen.htm" TargetMode="External"/><Relationship Id="rId23" Type="http://schemas.openxmlformats.org/officeDocument/2006/relationships/hyperlink" Target="https://youtu.be/y8hy8NxZvFY" TargetMode="External"/><Relationship Id="rId28" Type="http://schemas.openxmlformats.org/officeDocument/2006/relationships/hyperlink" Target="https://youtu.be/87qhNPz5oPk" TargetMode="External"/><Relationship Id="rId10" Type="http://schemas.openxmlformats.org/officeDocument/2006/relationships/hyperlink" Target="http://es.catholic.net/op/articulos/60776/cat/430/dos-formas-de-afrontar-la-identidad-sexual-personalismo-e-ideologia-de-genero.html" TargetMode="External"/><Relationship Id="rId19" Type="http://schemas.openxmlformats.org/officeDocument/2006/relationships/hyperlink" Target="https://youtu.be/7Y8ysme2DO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1575368/" TargetMode="External"/><Relationship Id="rId14" Type="http://schemas.openxmlformats.org/officeDocument/2006/relationships/hyperlink" Target="http://es.scribd.com/doc/146591792/" TargetMode="External"/><Relationship Id="rId22" Type="http://schemas.openxmlformats.org/officeDocument/2006/relationships/hyperlink" Target="https://youtu.be/Y9UBgjQNwuA" TargetMode="External"/><Relationship Id="rId27" Type="http://schemas.openxmlformats.org/officeDocument/2006/relationships/hyperlink" Target="mailto:mjsoto@unav.e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2595</Words>
  <Characters>17677</Characters>
  <Application>Microsoft Office Word</Application>
  <DocSecurity>0</DocSecurity>
  <Lines>147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20232</CharactersWithSpaces>
  <SharedDoc>false</SharedDoc>
  <HLinks>
    <vt:vector size="72" baseType="variant">
      <vt:variant>
        <vt:i4>3473513</vt:i4>
      </vt:variant>
      <vt:variant>
        <vt:i4>33</vt:i4>
      </vt:variant>
      <vt:variant>
        <vt:i4>0</vt:i4>
      </vt:variant>
      <vt:variant>
        <vt:i4>5</vt:i4>
      </vt:variant>
      <vt:variant>
        <vt:lpwstr>mailto:mjsoto@unav.es</vt:lpwstr>
      </vt:variant>
      <vt:variant>
        <vt:lpwstr/>
      </vt:variant>
      <vt:variant>
        <vt:i4>2818052</vt:i4>
      </vt:variant>
      <vt:variant>
        <vt:i4>30</vt:i4>
      </vt:variant>
      <vt:variant>
        <vt:i4>0</vt:i4>
      </vt:variant>
      <vt:variant>
        <vt:i4>5</vt:i4>
      </vt:variant>
      <vt:variant>
        <vt:lpwstr>http://www.mercaba.org/SANTORAL/NOVIEMBRE/nov-07-22.htm</vt:lpwstr>
      </vt:variant>
      <vt:variant>
        <vt:lpwstr/>
      </vt:variant>
      <vt:variant>
        <vt:i4>4128806</vt:i4>
      </vt:variant>
      <vt:variant>
        <vt:i4>27</vt:i4>
      </vt:variant>
      <vt:variant>
        <vt:i4>0</vt:i4>
      </vt:variant>
      <vt:variant>
        <vt:i4>5</vt:i4>
      </vt:variant>
      <vt:variant>
        <vt:lpwstr>http://ifc.dpz.es/recursos/publicaciones/04/93/_ebook.pdf</vt:lpwstr>
      </vt:variant>
      <vt:variant>
        <vt:lpwstr/>
      </vt:variant>
      <vt:variant>
        <vt:i4>8126561</vt:i4>
      </vt:variant>
      <vt:variant>
        <vt:i4>24</vt:i4>
      </vt:variant>
      <vt:variant>
        <vt:i4>0</vt:i4>
      </vt:variant>
      <vt:variant>
        <vt:i4>5</vt:i4>
      </vt:variant>
      <vt:variant>
        <vt:lpwstr>http://www.firstthings.com/ftissues/ft0111/articles/oakes.html</vt:lpwstr>
      </vt:variant>
      <vt:variant>
        <vt:lpwstr/>
      </vt:variant>
      <vt:variant>
        <vt:i4>5570628</vt:i4>
      </vt:variant>
      <vt:variant>
        <vt:i4>21</vt:i4>
      </vt:variant>
      <vt:variant>
        <vt:i4>0</vt:i4>
      </vt:variant>
      <vt:variant>
        <vt:i4>5</vt:i4>
      </vt:variant>
      <vt:variant>
        <vt:lpwstr>https://youtu.be/7Y8ysme2DOI</vt:lpwstr>
      </vt:variant>
      <vt:variant>
        <vt:lpwstr/>
      </vt:variant>
      <vt:variant>
        <vt:i4>655382</vt:i4>
      </vt:variant>
      <vt:variant>
        <vt:i4>18</vt:i4>
      </vt:variant>
      <vt:variant>
        <vt:i4>0</vt:i4>
      </vt:variant>
      <vt:variant>
        <vt:i4>5</vt:i4>
      </vt:variant>
      <vt:variant>
        <vt:lpwstr>http://members.aol.com/juliansite/Juliansite/htm</vt:lpwstr>
      </vt:variant>
      <vt:variant>
        <vt:lpwstr/>
      </vt:variant>
      <vt:variant>
        <vt:i4>3932177</vt:i4>
      </vt:variant>
      <vt:variant>
        <vt:i4>15</vt:i4>
      </vt:variant>
      <vt:variant>
        <vt:i4>0</vt:i4>
      </vt:variant>
      <vt:variant>
        <vt:i4>5</vt:i4>
      </vt:variant>
      <vt:variant>
        <vt:lpwstr>http://es.scribd.com/doc/146591792/</vt:lpwstr>
      </vt:variant>
      <vt:variant>
        <vt:lpwstr/>
      </vt:variant>
      <vt:variant>
        <vt:i4>1638407</vt:i4>
      </vt:variant>
      <vt:variant>
        <vt:i4>12</vt:i4>
      </vt:variant>
      <vt:variant>
        <vt:i4>0</vt:i4>
      </vt:variant>
      <vt:variant>
        <vt:i4>5</vt:i4>
      </vt:variant>
      <vt:variant>
        <vt:lpwstr>https://youtu.be/bI1m10E24Uk</vt:lpwstr>
      </vt:variant>
      <vt:variant>
        <vt:lpwstr/>
      </vt:variant>
      <vt:variant>
        <vt:i4>4128806</vt:i4>
      </vt:variant>
      <vt:variant>
        <vt:i4>9</vt:i4>
      </vt:variant>
      <vt:variant>
        <vt:i4>0</vt:i4>
      </vt:variant>
      <vt:variant>
        <vt:i4>5</vt:i4>
      </vt:variant>
      <vt:variant>
        <vt:lpwstr>http://ifc.dpz.es/recursos/publicaciones/04/93/_ebook.pdf</vt:lpwstr>
      </vt:variant>
      <vt:variant>
        <vt:lpwstr/>
      </vt:variant>
      <vt:variant>
        <vt:i4>3997714</vt:i4>
      </vt:variant>
      <vt:variant>
        <vt:i4>6</vt:i4>
      </vt:variant>
      <vt:variant>
        <vt:i4>0</vt:i4>
      </vt:variant>
      <vt:variant>
        <vt:i4>5</vt:i4>
      </vt:variant>
      <vt:variant>
        <vt:lpwstr>mailto:ralvira@unav.es</vt:lpwstr>
      </vt:variant>
      <vt:variant>
        <vt:lpwstr/>
      </vt:variant>
      <vt:variant>
        <vt:i4>6488143</vt:i4>
      </vt:variant>
      <vt:variant>
        <vt:i4>3</vt:i4>
      </vt:variant>
      <vt:variant>
        <vt:i4>0</vt:i4>
      </vt:variant>
      <vt:variant>
        <vt:i4>5</vt:i4>
      </vt:variant>
      <vt:variant>
        <vt:lpwstr>http://www.zenit.org/spanish/visualizza.phtml?sid=57635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39</cp:revision>
  <dcterms:created xsi:type="dcterms:W3CDTF">2017-07-06T15:51:00Z</dcterms:created>
  <dcterms:modified xsi:type="dcterms:W3CDTF">2024-08-03T16:52:00Z</dcterms:modified>
</cp:coreProperties>
</file>