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D317" w14:textId="77777777" w:rsidR="00D44344" w:rsidRPr="00213AF0" w:rsidRDefault="00D44344" w:rsidP="00D44344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6BFAB0" w14:textId="77777777" w:rsidR="00D44344" w:rsidRPr="00F523F6" w:rsidRDefault="00D44344" w:rsidP="00D4434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F7D09FA" w14:textId="77777777" w:rsidR="00D44344" w:rsidRPr="00F523F6" w:rsidRDefault="002E7C80" w:rsidP="00D44344">
      <w:pPr>
        <w:jc w:val="center"/>
        <w:rPr>
          <w:sz w:val="24"/>
        </w:rPr>
      </w:pPr>
      <w:hyperlink r:id="rId4" w:history="1">
        <w:r w:rsidR="00D44344" w:rsidRPr="00F523F6">
          <w:rPr>
            <w:rStyle w:val="Hipervnculo"/>
            <w:sz w:val="24"/>
          </w:rPr>
          <w:t>http://bit.ly/abibliog</w:t>
        </w:r>
      </w:hyperlink>
      <w:r w:rsidR="00D44344" w:rsidRPr="00F523F6">
        <w:rPr>
          <w:sz w:val="24"/>
        </w:rPr>
        <w:t xml:space="preserve"> </w:t>
      </w:r>
    </w:p>
    <w:p w14:paraId="7AF4A611" w14:textId="77777777" w:rsidR="00D44344" w:rsidRPr="00F523F6" w:rsidRDefault="00D44344" w:rsidP="00D4434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693C9E6" w14:textId="77777777" w:rsidR="00D44344" w:rsidRPr="00996A43" w:rsidRDefault="00D44344" w:rsidP="00D443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96A43">
        <w:rPr>
          <w:sz w:val="24"/>
          <w:lang w:val="en-US"/>
        </w:rPr>
        <w:t>(University of Zaragoza, Spain)</w:t>
      </w:r>
    </w:p>
    <w:p w14:paraId="3EB52970" w14:textId="77777777" w:rsidR="00D44344" w:rsidRPr="00996A43" w:rsidRDefault="00D44344" w:rsidP="00D44344">
      <w:pPr>
        <w:jc w:val="center"/>
        <w:rPr>
          <w:sz w:val="24"/>
          <w:lang w:val="en-US"/>
        </w:rPr>
      </w:pPr>
    </w:p>
    <w:p w14:paraId="47037FF5" w14:textId="77777777" w:rsidR="00D44344" w:rsidRPr="00996A43" w:rsidRDefault="00D44344" w:rsidP="00D44344">
      <w:pPr>
        <w:jc w:val="center"/>
        <w:rPr>
          <w:sz w:val="24"/>
          <w:lang w:val="en-US"/>
        </w:rPr>
      </w:pPr>
    </w:p>
    <w:bookmarkEnd w:id="0"/>
    <w:bookmarkEnd w:id="1"/>
    <w:p w14:paraId="1BFF2666" w14:textId="77777777" w:rsidR="007C18B8" w:rsidRPr="00F5769E" w:rsidRDefault="007C18B8" w:rsidP="007C18B8">
      <w:pPr>
        <w:pStyle w:val="Ttulo1"/>
        <w:rPr>
          <w:rFonts w:ascii="Times" w:hAnsi="Times"/>
          <w:smallCaps/>
          <w:sz w:val="28"/>
          <w:lang w:val="en-US"/>
        </w:rPr>
      </w:pPr>
      <w:r w:rsidRPr="00F5769E">
        <w:rPr>
          <w:rFonts w:ascii="Times" w:hAnsi="Times"/>
          <w:smallCaps/>
          <w:sz w:val="28"/>
          <w:lang w:val="en-US"/>
        </w:rPr>
        <w:t>Myth Criticism in French</w:t>
      </w:r>
    </w:p>
    <w:p w14:paraId="2670D3E6" w14:textId="77777777" w:rsidR="007C18B8" w:rsidRPr="00F5769E" w:rsidRDefault="007C18B8">
      <w:pPr>
        <w:rPr>
          <w:lang w:val="en-US"/>
        </w:rPr>
      </w:pPr>
    </w:p>
    <w:p w14:paraId="517DE4E9" w14:textId="77777777" w:rsidR="007C18B8" w:rsidRPr="00F5769E" w:rsidRDefault="007C18B8">
      <w:pPr>
        <w:rPr>
          <w:lang w:val="en-US"/>
        </w:rPr>
      </w:pPr>
    </w:p>
    <w:p w14:paraId="65C3ADFC" w14:textId="77777777" w:rsidR="007C18B8" w:rsidRPr="00F5769E" w:rsidRDefault="007C18B8">
      <w:pPr>
        <w:rPr>
          <w:b/>
          <w:lang w:val="en-US"/>
        </w:rPr>
      </w:pPr>
      <w:r w:rsidRPr="00F5769E">
        <w:rPr>
          <w:lang w:val="en-US"/>
        </w:rPr>
        <w:t xml:space="preserve">Bachelard, G. See Psychoanalysis. </w:t>
      </w:r>
    </w:p>
    <w:p w14:paraId="1EF6999B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>Badouin, C. See Psychoanalysis.</w:t>
      </w:r>
    </w:p>
    <w:p w14:paraId="756F88DA" w14:textId="77777777" w:rsidR="007C18B8" w:rsidRDefault="007C18B8">
      <w:r>
        <w:t xml:space="preserve">Brunel, Pierre. </w:t>
      </w:r>
      <w:r>
        <w:rPr>
          <w:i/>
        </w:rPr>
        <w:t>Le Mythe d'Electre.</w:t>
      </w:r>
      <w:r>
        <w:t xml:space="preserve">  Paris: Colin, 1971.</w:t>
      </w:r>
    </w:p>
    <w:p w14:paraId="52E20037" w14:textId="77777777" w:rsidR="007C18B8" w:rsidRPr="00F5769E" w:rsidRDefault="007C18B8">
      <w:pPr>
        <w:ind w:left="708" w:hanging="708"/>
        <w:rPr>
          <w:lang w:val="en-US"/>
        </w:rPr>
      </w:pPr>
      <w:r>
        <w:t xml:space="preserve">_____. </w:t>
      </w:r>
      <w:r>
        <w:rPr>
          <w:i/>
        </w:rPr>
        <w:t>Le Mythe de la métamorphose.</w:t>
      </w:r>
      <w:r>
        <w:t xml:space="preserve"> </w:t>
      </w:r>
      <w:r w:rsidRPr="00F5769E">
        <w:rPr>
          <w:lang w:val="en-US"/>
        </w:rPr>
        <w:t>Paris: Colin, 1974.</w:t>
      </w:r>
    </w:p>
    <w:p w14:paraId="432F22E9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Mythocritique: Théorie et Parcours</w:t>
      </w:r>
      <w:r w:rsidRPr="00F5769E">
        <w:rPr>
          <w:lang w:val="en-US"/>
        </w:rPr>
        <w:t xml:space="preserve">. </w:t>
      </w:r>
    </w:p>
    <w:p w14:paraId="025B11D3" w14:textId="77777777" w:rsidR="007C18B8" w:rsidRPr="00F5769E" w:rsidRDefault="007C18B8">
      <w:pPr>
        <w:rPr>
          <w:lang w:val="en-US"/>
        </w:rPr>
      </w:pPr>
      <w:r>
        <w:t xml:space="preserve">_____. "Ardité et fecondité de l'espoir d'André Malraux." In </w:t>
      </w:r>
      <w:r>
        <w:rPr>
          <w:i/>
        </w:rPr>
        <w:t>De Baudelaire a Lorca. </w:t>
      </w:r>
      <w:r>
        <w:t xml:space="preserve">Ed. Manuel Losada et al. </w:t>
      </w:r>
      <w:r w:rsidRPr="00F5769E">
        <w:rPr>
          <w:lang w:val="en-US"/>
        </w:rPr>
        <w:t>Kassel: Reichenberger, 1996. 829-46.*</w:t>
      </w:r>
    </w:p>
    <w:p w14:paraId="7AC78292" w14:textId="77777777" w:rsidR="007C18B8" w:rsidRPr="00F5769E" w:rsidRDefault="007C18B8">
      <w:pPr>
        <w:tabs>
          <w:tab w:val="left" w:pos="1720"/>
        </w:tabs>
        <w:rPr>
          <w:lang w:val="en-US"/>
        </w:rPr>
      </w:pPr>
      <w:r w:rsidRPr="00F5769E">
        <w:rPr>
          <w:lang w:val="en-US"/>
        </w:rPr>
        <w:t xml:space="preserve">_____, ed. </w:t>
      </w:r>
      <w:r w:rsidRPr="00F5769E">
        <w:rPr>
          <w:i/>
          <w:lang w:val="en-US"/>
        </w:rPr>
        <w:t>Companion to Literary Myths, Heroes and Archetypes.</w:t>
      </w:r>
      <w:r w:rsidRPr="00F5769E">
        <w:rPr>
          <w:lang w:val="en-US"/>
        </w:rPr>
        <w:t xml:space="preserve"> London: Routledge, 1992.</w:t>
      </w:r>
    </w:p>
    <w:p w14:paraId="52E920B6" w14:textId="77777777" w:rsidR="007C18B8" w:rsidRDefault="007C18B8">
      <w:r w:rsidRPr="00F5769E">
        <w:rPr>
          <w:lang w:val="en-US"/>
        </w:rPr>
        <w:t xml:space="preserve">Brunel, P., D. Madalénat, J.-M. Gliksohn and D. Couty. </w:t>
      </w:r>
      <w:r>
        <w:rPr>
          <w:i/>
        </w:rPr>
        <w:t>La Critique littéraire.</w:t>
      </w:r>
      <w:r>
        <w:t xml:space="preserve"> 1977. 3rd ed. Paris: PUF, 1991.*</w:t>
      </w:r>
    </w:p>
    <w:p w14:paraId="5498D8D5" w14:textId="77777777" w:rsidR="007C18B8" w:rsidRDefault="007C18B8">
      <w:r>
        <w:t xml:space="preserve">Brunel, Pierre, et al. </w:t>
      </w:r>
      <w:r>
        <w:rPr>
          <w:i/>
        </w:rPr>
        <w:t>Histoire de la littérature française.</w:t>
      </w:r>
      <w:r>
        <w:t xml:space="preserve"> Paris: Bordas, 1972.</w:t>
      </w:r>
    </w:p>
    <w:p w14:paraId="06C340BE" w14:textId="77777777" w:rsidR="007C18B8" w:rsidRDefault="007C18B8">
      <w:pPr>
        <w:ind w:left="708" w:hanging="708"/>
      </w:pPr>
      <w:r>
        <w:t xml:space="preserve">Burgos, J. </w:t>
      </w:r>
      <w:r>
        <w:rPr>
          <w:i/>
        </w:rPr>
        <w:t>Pour une poétique de l'imaginaire.</w:t>
      </w:r>
      <w:r>
        <w:t xml:space="preserve"> Paris: Seuil, 1982.</w:t>
      </w:r>
    </w:p>
    <w:p w14:paraId="0B9778F1" w14:textId="77777777" w:rsidR="007C18B8" w:rsidRPr="00F5769E" w:rsidRDefault="007C18B8">
      <w:pPr>
        <w:rPr>
          <w:lang w:val="en-US"/>
        </w:rPr>
      </w:pPr>
      <w:r>
        <w:t xml:space="preserve">Caillois, Roger. "L'équivoque du surréalisme." </w:t>
      </w:r>
      <w:r w:rsidRPr="00F5769E">
        <w:rPr>
          <w:lang w:val="en-US"/>
        </w:rPr>
        <w:t xml:space="preserve">1933-35. In Caillois, </w:t>
      </w:r>
      <w:r w:rsidRPr="00F5769E">
        <w:rPr>
          <w:i/>
          <w:lang w:val="en-US"/>
        </w:rPr>
        <w:t>Approches de l'imaginaire.</w:t>
      </w:r>
      <w:r w:rsidRPr="00F5769E">
        <w:rPr>
          <w:lang w:val="en-US"/>
        </w:rPr>
        <w:t xml:space="preserve">  Paris: Gallimard, 1974. 11-56.*</w:t>
      </w:r>
    </w:p>
    <w:p w14:paraId="4D0766B4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Le Mythe et l'homme.</w:t>
      </w:r>
      <w:r w:rsidRPr="00F5769E">
        <w:rPr>
          <w:lang w:val="en-US"/>
        </w:rPr>
        <w:t xml:space="preserve"> 1938. Paris: Gallimard, 1972, 1987.</w:t>
      </w:r>
    </w:p>
    <w:p w14:paraId="30D3CC08" w14:textId="02CAD8B9" w:rsidR="00175044" w:rsidRPr="00F5769E" w:rsidRDefault="00175044" w:rsidP="00175044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Le Roman policier.</w:t>
      </w:r>
      <w:r w:rsidRPr="00F5769E">
        <w:rPr>
          <w:lang w:val="en-US"/>
        </w:rPr>
        <w:t xml:space="preserve"> Buenos Aires: Éditions des Lettres Françaises, 1941.</w:t>
      </w:r>
    </w:p>
    <w:p w14:paraId="2FFBE73A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"Description du 'marxisme'." 1950. In Caillois, </w:t>
      </w:r>
      <w:r w:rsidRPr="00F5769E">
        <w:rPr>
          <w:i/>
          <w:lang w:val="en-US"/>
        </w:rPr>
        <w:t>Approches de l'imaginaire.</w:t>
      </w:r>
      <w:r w:rsidRPr="00F5769E">
        <w:rPr>
          <w:lang w:val="en-US"/>
        </w:rPr>
        <w:t xml:space="preserve"> Paris: Gallimard, 1974. 104-47.*</w:t>
      </w:r>
    </w:p>
    <w:p w14:paraId="6DE25BC2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L'homme et le sacré. </w:t>
      </w:r>
      <w:r w:rsidRPr="00F5769E">
        <w:rPr>
          <w:lang w:val="en-US"/>
        </w:rPr>
        <w:t xml:space="preserve">Paris: Gallimard, 1950. Rev. ed. Paris: Gallimard, 1988.  </w:t>
      </w:r>
    </w:p>
    <w:p w14:paraId="1FE70A74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"Puissances du roman." 1951. In Caillois, </w:t>
      </w:r>
      <w:r w:rsidRPr="00F5769E">
        <w:rPr>
          <w:i/>
          <w:lang w:val="en-US"/>
        </w:rPr>
        <w:t xml:space="preserve">Approches de l'imaginaire </w:t>
      </w:r>
      <w:r w:rsidRPr="00F5769E">
        <w:rPr>
          <w:lang w:val="en-US"/>
        </w:rPr>
        <w:t>149-244.</w:t>
      </w:r>
    </w:p>
    <w:p w14:paraId="7D88CA0C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"Un exemple: Balzac." 1953. In Caillois, </w:t>
      </w:r>
      <w:r w:rsidRPr="00F5769E">
        <w:rPr>
          <w:i/>
          <w:lang w:val="en-US"/>
        </w:rPr>
        <w:t>Approches de l'imaginaire.</w:t>
      </w:r>
      <w:r w:rsidRPr="00F5769E">
        <w:rPr>
          <w:lang w:val="en-US"/>
        </w:rPr>
        <w:t xml:space="preserve"> Paris: Gallimard, 1974. 232-44.*</w:t>
      </w:r>
    </w:p>
    <w:p w14:paraId="03BC1A43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"Infaillible psychanalyse." 1957. In Caillois, </w:t>
      </w:r>
      <w:r w:rsidRPr="00F5769E">
        <w:rPr>
          <w:i/>
          <w:lang w:val="en-US"/>
        </w:rPr>
        <w:t>Approches de l'imaginaire.</w:t>
      </w:r>
      <w:r w:rsidRPr="00F5769E">
        <w:rPr>
          <w:lang w:val="en-US"/>
        </w:rPr>
        <w:t xml:space="preserve"> Paris: Gallimard, 1974. 99-103.*</w:t>
      </w:r>
    </w:p>
    <w:p w14:paraId="62481F08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"Le roman policier." In Caillois, </w:t>
      </w:r>
      <w:r w:rsidRPr="00F5769E">
        <w:rPr>
          <w:i/>
          <w:lang w:val="en-US"/>
        </w:rPr>
        <w:t xml:space="preserve">Approches de l'imaginaire </w:t>
      </w:r>
      <w:r w:rsidRPr="00F5769E">
        <w:rPr>
          <w:lang w:val="en-US"/>
        </w:rPr>
        <w:t>177-205.</w:t>
      </w:r>
    </w:p>
    <w:p w14:paraId="03DB5392" w14:textId="77777777" w:rsidR="007C18B8" w:rsidRPr="00F5769E" w:rsidRDefault="007C18B8">
      <w:pPr>
        <w:ind w:right="58"/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Les Jeux et les hommes.</w:t>
      </w:r>
      <w:r w:rsidRPr="00F5769E">
        <w:rPr>
          <w:lang w:val="en-US"/>
        </w:rPr>
        <w:t xml:space="preserve"> Paris: Gallimard, 1958.</w:t>
      </w:r>
    </w:p>
    <w:p w14:paraId="1021BD77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lastRenderedPageBreak/>
        <w:t xml:space="preserve">_____. </w:t>
      </w:r>
      <w:r w:rsidRPr="00F5769E">
        <w:rPr>
          <w:i/>
          <w:lang w:val="en-US"/>
        </w:rPr>
        <w:t>Man, Play and Games.</w:t>
      </w:r>
      <w:r w:rsidRPr="00F5769E">
        <w:rPr>
          <w:lang w:val="en-US"/>
        </w:rPr>
        <w:t xml:space="preserve"> New York: </w:t>
      </w:r>
      <w:r w:rsidR="00CB23A7" w:rsidRPr="00F5769E">
        <w:rPr>
          <w:lang w:val="en-US"/>
        </w:rPr>
        <w:t>Free Press,</w:t>
      </w:r>
      <w:r w:rsidRPr="00F5769E">
        <w:rPr>
          <w:lang w:val="en-US"/>
        </w:rPr>
        <w:t xml:space="preserve"> 1961.</w:t>
      </w:r>
    </w:p>
    <w:p w14:paraId="796E4542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Man, Play, and Games.</w:t>
      </w:r>
      <w:r w:rsidRPr="00F5769E">
        <w:rPr>
          <w:lang w:val="en-US"/>
        </w:rPr>
        <w:t xml:space="preserve">  Trans. Meyer Barash. New York, 1962. </w:t>
      </w:r>
    </w:p>
    <w:p w14:paraId="1663FCAD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Approches de l'imaginaire.</w:t>
      </w:r>
      <w:r w:rsidRPr="00F5769E">
        <w:rPr>
          <w:lang w:val="en-US"/>
        </w:rPr>
        <w:t xml:space="preserve">  Paris: Gallimard, 1974. </w:t>
      </w:r>
    </w:p>
    <w:p w14:paraId="14E12A87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Poétique de Saint-John Perse.</w:t>
      </w:r>
      <w:r w:rsidRPr="00F5769E">
        <w:rPr>
          <w:lang w:val="en-US"/>
        </w:rPr>
        <w:t>  Paris: Gallimard.</w:t>
      </w:r>
    </w:p>
    <w:p w14:paraId="1D2940EE" w14:textId="77777777" w:rsidR="007C18B8" w:rsidRPr="00F5769E" w:rsidRDefault="007C18B8">
      <w:pPr>
        <w:ind w:left="708" w:hanging="708"/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Approches de l'imaginaire.</w:t>
      </w:r>
      <w:r w:rsidRPr="00F5769E">
        <w:rPr>
          <w:lang w:val="en-US"/>
        </w:rPr>
        <w:t xml:space="preserve"> Paris: Gallimard, 1974.</w:t>
      </w:r>
    </w:p>
    <w:p w14:paraId="52ACB3AA" w14:textId="77777777" w:rsidR="007C18B8" w:rsidRDefault="007C18B8">
      <w:pPr>
        <w:ind w:left="760" w:hanging="760"/>
      </w:pPr>
      <w:r w:rsidRPr="00F5769E">
        <w:rPr>
          <w:lang w:val="en-US"/>
        </w:rPr>
        <w:t xml:space="preserve">_____. "Les thèmes fondamentaux de J. L. Borges." In </w:t>
      </w:r>
      <w:r w:rsidRPr="00F5769E">
        <w:rPr>
          <w:i/>
          <w:lang w:val="en-US"/>
        </w:rPr>
        <w:t xml:space="preserve">Cahier de l'Herne: Jorge Luis Borges. </w:t>
      </w:r>
      <w:r>
        <w:t>Ed. Dominique de Roux et al. 1981. Paris:L'Herne-Le Livre de Poche, 1989. 179-92.</w:t>
      </w:r>
    </w:p>
    <w:p w14:paraId="46756C5B" w14:textId="77777777" w:rsidR="007C18B8" w:rsidRDefault="007C18B8">
      <w:r>
        <w:t xml:space="preserve">_____. Introd. to </w:t>
      </w:r>
      <w:r>
        <w:rPr>
          <w:i/>
        </w:rPr>
        <w:t>El árbol de la Cruz.</w:t>
      </w:r>
      <w:r>
        <w:t xml:space="preserve"> By Miguel Angel Asturias. Facsimile ed. Aline Janquart and Amos Segala. Madrid, 1993.</w:t>
      </w:r>
    </w:p>
    <w:p w14:paraId="21CAB29B" w14:textId="77777777" w:rsidR="007C18B8" w:rsidRPr="00051B63" w:rsidRDefault="007C18B8">
      <w:pPr>
        <w:tabs>
          <w:tab w:val="left" w:pos="8220"/>
        </w:tabs>
        <w:rPr>
          <w:lang w:val="en-US"/>
        </w:rPr>
      </w:pPr>
      <w:r>
        <w:t xml:space="preserve">_____. Introd. to </w:t>
      </w:r>
      <w:r>
        <w:rPr>
          <w:i/>
        </w:rPr>
        <w:t>Manuscrito encontrado en Zaragoza.</w:t>
      </w:r>
      <w:r>
        <w:t xml:space="preserve"> By Jan Potocki. Trans. José Bianco. </w:t>
      </w:r>
      <w:r w:rsidRPr="00051B63">
        <w:rPr>
          <w:lang w:val="en-US"/>
        </w:rPr>
        <w:t>Barcelona: Minotauro, 1996.</w:t>
      </w:r>
    </w:p>
    <w:p w14:paraId="7E28F831" w14:textId="1F709AA5" w:rsidR="00791253" w:rsidRPr="00051B63" w:rsidRDefault="00791253" w:rsidP="00791253">
      <w:pPr>
        <w:rPr>
          <w:lang w:val="en-US"/>
        </w:rPr>
      </w:pPr>
      <w:r w:rsidRPr="00791253">
        <w:rPr>
          <w:lang w:val="en-US"/>
        </w:rPr>
        <w:t xml:space="preserve">_____, ed. </w:t>
      </w:r>
      <w:r w:rsidRPr="00791253">
        <w:rPr>
          <w:i/>
          <w:lang w:val="en-US"/>
        </w:rPr>
        <w:t>Manuscrit trouvé à Saragosse.</w:t>
      </w:r>
      <w:r w:rsidRPr="00791253">
        <w:rPr>
          <w:lang w:val="en-US"/>
        </w:rPr>
        <w:t xml:space="preserve"> </w:t>
      </w:r>
      <w:r w:rsidRPr="00051B63">
        <w:rPr>
          <w:lang w:val="en-US"/>
        </w:rPr>
        <w:t xml:space="preserve">By Jan Potocki. Paris, 1958. </w:t>
      </w:r>
      <w:r>
        <w:rPr>
          <w:lang w:val="en-US"/>
        </w:rPr>
        <w:t>2</w:t>
      </w:r>
      <w:r w:rsidRPr="005948E2">
        <w:rPr>
          <w:vertAlign w:val="superscript"/>
          <w:lang w:val="en-US"/>
        </w:rPr>
        <w:t>nd</w:t>
      </w:r>
      <w:r>
        <w:rPr>
          <w:lang w:val="en-US"/>
        </w:rPr>
        <w:t xml:space="preserve"> ed. 1967. (Partial ed., 1/3 of the novel, reworked, often reprinted. </w:t>
      </w:r>
      <w:r w:rsidRPr="00051B63">
        <w:rPr>
          <w:lang w:val="en-US"/>
        </w:rPr>
        <w:t>(Imaginaires, Gallimard).</w:t>
      </w:r>
    </w:p>
    <w:p w14:paraId="7D105196" w14:textId="30A5FEA5" w:rsidR="00791253" w:rsidRPr="00051B63" w:rsidRDefault="00791253" w:rsidP="00791253">
      <w:pPr>
        <w:rPr>
          <w:lang w:val="es-ES"/>
        </w:rPr>
      </w:pPr>
      <w:r w:rsidRPr="00BA7A11">
        <w:rPr>
          <w:lang w:val="en-US"/>
        </w:rPr>
        <w:t>_____</w:t>
      </w:r>
      <w:r>
        <w:rPr>
          <w:lang w:val="en-US"/>
        </w:rPr>
        <w:t>, ed</w:t>
      </w:r>
      <w:r w:rsidRPr="00BA7A11">
        <w:rPr>
          <w:lang w:val="en-US"/>
        </w:rPr>
        <w:t xml:space="preserve">. </w:t>
      </w:r>
      <w:r w:rsidRPr="00BA7A11">
        <w:rPr>
          <w:i/>
          <w:lang w:val="en-US"/>
        </w:rPr>
        <w:t>Manuscrit trouvé à Saragose.</w:t>
      </w:r>
      <w:r w:rsidRPr="00BA7A11">
        <w:rPr>
          <w:lang w:val="en-US"/>
        </w:rPr>
        <w:t xml:space="preserve"> </w:t>
      </w:r>
      <w:r>
        <w:rPr>
          <w:lang w:val="en-US"/>
        </w:rPr>
        <w:t xml:space="preserve">By Jan Potocki. </w:t>
      </w:r>
      <w:r w:rsidRPr="00477055">
        <w:rPr>
          <w:lang w:val="en-US"/>
        </w:rPr>
        <w:t>Partial ed</w:t>
      </w:r>
      <w:r>
        <w:rPr>
          <w:lang w:val="en-US"/>
        </w:rPr>
        <w:t xml:space="preserve">. </w:t>
      </w:r>
      <w:r w:rsidRPr="00791253">
        <w:rPr>
          <w:lang w:val="en-US"/>
        </w:rPr>
        <w:t>5</w:t>
      </w:r>
      <w:r w:rsidRPr="00791253">
        <w:rPr>
          <w:vertAlign w:val="superscript"/>
          <w:lang w:val="en-US"/>
        </w:rPr>
        <w:t>th</w:t>
      </w:r>
      <w:r w:rsidRPr="00791253">
        <w:rPr>
          <w:lang w:val="en-US"/>
        </w:rPr>
        <w:t xml:space="preserve">  ed. </w:t>
      </w:r>
      <w:r w:rsidRPr="00051B63">
        <w:rPr>
          <w:lang w:val="es-ES"/>
        </w:rPr>
        <w:t>Paris, 2007.</w:t>
      </w:r>
    </w:p>
    <w:p w14:paraId="7832AC16" w14:textId="77777777" w:rsidR="007C18B8" w:rsidRDefault="007C18B8">
      <w:r w:rsidRPr="00051B63">
        <w:rPr>
          <w:lang w:val="es-ES"/>
        </w:rPr>
        <w:t xml:space="preserve">_____, ed. </w:t>
      </w:r>
      <w:r w:rsidRPr="00051B63">
        <w:rPr>
          <w:i/>
          <w:lang w:val="es-ES"/>
        </w:rPr>
        <w:t>Anthologie du fantastique.</w:t>
      </w:r>
      <w:r w:rsidRPr="00051B63">
        <w:rPr>
          <w:lang w:val="es-ES"/>
        </w:rPr>
        <w:t xml:space="preserve"> </w:t>
      </w:r>
      <w:r>
        <w:t>1966.</w:t>
      </w:r>
    </w:p>
    <w:p w14:paraId="4B00C8A5" w14:textId="3EB909A1" w:rsidR="007C18B8" w:rsidRDefault="007C18B8">
      <w:pPr>
        <w:rPr>
          <w:b/>
          <w:sz w:val="36"/>
        </w:rPr>
      </w:pPr>
      <w:r>
        <w:t xml:space="preserve">_____, ed. </w:t>
      </w:r>
      <w:r>
        <w:rPr>
          <w:i/>
        </w:rPr>
        <w:t>Antología del cuento fantástico.</w:t>
      </w:r>
      <w:r>
        <w:t xml:space="preserve"> Buenos Aires: Sudamericana, 1968.</w:t>
      </w:r>
    </w:p>
    <w:p w14:paraId="234861A4" w14:textId="77777777" w:rsidR="00CE0E04" w:rsidRPr="00F5769E" w:rsidRDefault="00CE0E04" w:rsidP="00CE0E04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Clause, Aurélien. </w:t>
      </w:r>
      <w:r w:rsidRPr="00F5769E">
        <w:rPr>
          <w:i/>
          <w:szCs w:val="28"/>
          <w:lang w:val="en-US"/>
        </w:rPr>
        <w:t xml:space="preserve">"Gilgamesh </w:t>
      </w:r>
      <w:r w:rsidRPr="00F5769E">
        <w:rPr>
          <w:szCs w:val="28"/>
          <w:lang w:val="en-US"/>
        </w:rPr>
        <w:t xml:space="preserve">(1/6) - Les Grandes Œuvees- l'Arche." </w:t>
      </w:r>
      <w:r w:rsidRPr="00F5769E">
        <w:rPr>
          <w:i/>
          <w:szCs w:val="28"/>
          <w:lang w:val="en-US"/>
        </w:rPr>
        <w:t>YouTube (L'Arche)</w:t>
      </w:r>
      <w:r w:rsidRPr="00F5769E">
        <w:rPr>
          <w:szCs w:val="28"/>
          <w:lang w:val="en-US"/>
        </w:rPr>
        <w:t xml:space="preserve"> 30 April 2017.*</w:t>
      </w:r>
    </w:p>
    <w:p w14:paraId="2AD68747" w14:textId="77777777" w:rsidR="00CE0E04" w:rsidRDefault="00CE0E04" w:rsidP="00CE0E04">
      <w:pPr>
        <w:ind w:left="709" w:hanging="709"/>
        <w:rPr>
          <w:szCs w:val="28"/>
        </w:rPr>
      </w:pPr>
      <w:r w:rsidRPr="00F5769E">
        <w:rPr>
          <w:szCs w:val="28"/>
          <w:lang w:val="en-US"/>
        </w:rPr>
        <w:tab/>
      </w:r>
      <w:hyperlink r:id="rId5" w:history="1">
        <w:r w:rsidRPr="00536B4D">
          <w:rPr>
            <w:rStyle w:val="Hipervnculo"/>
            <w:szCs w:val="28"/>
          </w:rPr>
          <w:t>https://youtu.be/LsUq5t5f87I</w:t>
        </w:r>
      </w:hyperlink>
    </w:p>
    <w:p w14:paraId="03107933" w14:textId="77777777" w:rsidR="00CE0E04" w:rsidRPr="008C286F" w:rsidRDefault="00CE0E04" w:rsidP="00CE0E04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781E3722" w14:textId="77777777" w:rsidR="007C18B8" w:rsidRPr="00F5769E" w:rsidRDefault="007C18B8" w:rsidP="007C18B8">
      <w:pPr>
        <w:rPr>
          <w:lang w:val="en-US"/>
        </w:rPr>
      </w:pPr>
      <w:r>
        <w:t xml:space="preserve">Darnis, Pierre. "Nouvelles exemplaires, nouvelles initiatiques: exemplarité et cohérence anthropologiques des </w:t>
      </w:r>
      <w:r>
        <w:rPr>
          <w:i/>
        </w:rPr>
        <w:t xml:space="preserve">Novelas ejemplares." </w:t>
      </w:r>
      <w:r>
        <w:t xml:space="preserve">In </w:t>
      </w:r>
      <w:r>
        <w:rPr>
          <w:i/>
        </w:rPr>
        <w:t>Cervantes en el espejo del tiempo.</w:t>
      </w:r>
      <w:r>
        <w:t xml:space="preserve"> Ed. Mª Carmen Marín Pina. Zaragoza: Prensas Universitarias de Zaragoza, 2010. </w:t>
      </w:r>
      <w:r w:rsidRPr="00F5769E">
        <w:rPr>
          <w:lang w:val="en-US"/>
        </w:rPr>
        <w:t>89-134.*</w:t>
      </w:r>
    </w:p>
    <w:p w14:paraId="3A360159" w14:textId="77777777" w:rsidR="004326B9" w:rsidRPr="00F5769E" w:rsidRDefault="004326B9" w:rsidP="004326B9">
      <w:pPr>
        <w:rPr>
          <w:lang w:val="en-US"/>
        </w:rPr>
      </w:pPr>
      <w:r w:rsidRPr="00F5769E">
        <w:rPr>
          <w:lang w:val="en-US"/>
        </w:rPr>
        <w:t xml:space="preserve">Du Coudray, Chantal Bourgault. </w:t>
      </w:r>
      <w:r w:rsidRPr="00F5769E">
        <w:rPr>
          <w:i/>
          <w:lang w:val="en-US"/>
        </w:rPr>
        <w:t>The Curse of the Werewolf: Fantasy, Horror, and the Beast Within.</w:t>
      </w:r>
      <w:r w:rsidRPr="00F5769E">
        <w:rPr>
          <w:lang w:val="en-US"/>
        </w:rPr>
        <w:t xml:space="preserve"> London: IB Tauris, 2006. </w:t>
      </w:r>
    </w:p>
    <w:p w14:paraId="44DE7FAF" w14:textId="77777777" w:rsidR="007C18B8" w:rsidRPr="00F5769E" w:rsidRDefault="007C18B8" w:rsidP="007C18B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5769E">
        <w:rPr>
          <w:lang w:val="en-US" w:bidi="es-ES_tradnl"/>
        </w:rPr>
        <w:t>Dumézil, Georges. (1898-1986;</w:t>
      </w:r>
      <w:r w:rsidRPr="00F5769E">
        <w:rPr>
          <w:lang w:val="en-US"/>
        </w:rPr>
        <w:t xml:space="preserve"> Professor at the Collège de France, member of the French Academy</w:t>
      </w:r>
      <w:r w:rsidRPr="00F5769E">
        <w:rPr>
          <w:lang w:val="en-US" w:bidi="es-ES_tradnl"/>
        </w:rPr>
        <w:t xml:space="preserve">). </w:t>
      </w:r>
    </w:p>
    <w:p w14:paraId="26D539F0" w14:textId="77777777" w:rsidR="007C18B8" w:rsidRPr="00F5769E" w:rsidRDefault="007C18B8" w:rsidP="007C18B8">
      <w:pPr>
        <w:rPr>
          <w:lang w:val="en-US"/>
        </w:rPr>
      </w:pPr>
      <w:r w:rsidRPr="00F5769E">
        <w:rPr>
          <w:lang w:val="en-US"/>
        </w:rPr>
        <w:t xml:space="preserve">_____. "Temps et mythe." </w:t>
      </w:r>
      <w:r w:rsidRPr="00F5769E">
        <w:rPr>
          <w:i/>
          <w:lang w:val="en-US"/>
        </w:rPr>
        <w:t>Recherches Philosophiques</w:t>
      </w:r>
      <w:r w:rsidRPr="00F5769E">
        <w:rPr>
          <w:lang w:val="en-US"/>
        </w:rPr>
        <w:t xml:space="preserve"> 5 (1935-36): 235-51.</w:t>
      </w:r>
    </w:p>
    <w:p w14:paraId="5D1C6C1A" w14:textId="77777777" w:rsidR="007C18B8" w:rsidRPr="00F5769E" w:rsidRDefault="007C18B8" w:rsidP="007C18B8">
      <w:pPr>
        <w:rPr>
          <w:i/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L’Idéologie tripartite.</w:t>
      </w:r>
      <w:r w:rsidRPr="00F5769E">
        <w:rPr>
          <w:lang w:val="en-US"/>
        </w:rPr>
        <w:t xml:space="preserve"> Paris: Latous, 1958. Included in </w:t>
      </w:r>
      <w:r w:rsidRPr="00F5769E">
        <w:rPr>
          <w:i/>
          <w:lang w:val="en-US"/>
        </w:rPr>
        <w:t>Mythes et dieux des Indo-Européens.</w:t>
      </w:r>
    </w:p>
    <w:p w14:paraId="266BF8F7" w14:textId="77777777" w:rsidR="007C18B8" w:rsidRPr="00F5769E" w:rsidRDefault="007C18B8" w:rsidP="007C18B8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religion romaine archaïque: Suivi d'un appendice sur La Religion des Étrusques.</w:t>
      </w:r>
      <w:r>
        <w:rPr>
          <w:lang w:bidi="es-ES_tradnl"/>
        </w:rPr>
        <w:t xml:space="preserve"> </w:t>
      </w:r>
      <w:r w:rsidRPr="00F5769E">
        <w:rPr>
          <w:lang w:val="en-US" w:bidi="es-ES_tradnl"/>
        </w:rPr>
        <w:t>(Bibliothéque historique). Paris: Payot.</w:t>
      </w:r>
    </w:p>
    <w:p w14:paraId="173AD534" w14:textId="77777777" w:rsidR="007C18B8" w:rsidRPr="00F5769E" w:rsidRDefault="007C18B8" w:rsidP="007C18B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5769E">
        <w:rPr>
          <w:lang w:val="en-US" w:bidi="es-ES_tradnl"/>
        </w:rPr>
        <w:t xml:space="preserve">_____.  </w:t>
      </w:r>
      <w:r w:rsidRPr="00F5769E">
        <w:rPr>
          <w:i/>
          <w:lang w:val="en-US" w:bidi="es-ES_tradnl"/>
        </w:rPr>
        <w:t>Archaic Roman Religion.</w:t>
      </w:r>
      <w:r w:rsidRPr="00F5769E">
        <w:rPr>
          <w:lang w:val="en-US" w:bidi="es-ES_tradnl"/>
        </w:rPr>
        <w:t xml:space="preserve"> 1966; English translation 1970.</w:t>
      </w:r>
    </w:p>
    <w:p w14:paraId="4711EB94" w14:textId="77777777" w:rsidR="007C18B8" w:rsidRPr="00F5769E" w:rsidRDefault="007C18B8" w:rsidP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Mythe et Épopée.</w:t>
      </w:r>
      <w:r w:rsidRPr="00F5769E">
        <w:rPr>
          <w:lang w:val="en-US"/>
        </w:rPr>
        <w:t xml:space="preserve"> Vol. 1. 1968. 1986. Included in </w:t>
      </w:r>
      <w:r w:rsidRPr="00F5769E">
        <w:rPr>
          <w:i/>
          <w:lang w:val="en-US"/>
        </w:rPr>
        <w:t>Mythes et dieux des Indo-Européens.</w:t>
      </w:r>
    </w:p>
    <w:p w14:paraId="158775BE" w14:textId="77777777" w:rsidR="007C18B8" w:rsidRPr="00F5769E" w:rsidRDefault="007C18B8" w:rsidP="007C18B8">
      <w:pPr>
        <w:rPr>
          <w:i/>
          <w:lang w:val="en-US"/>
        </w:rPr>
      </w:pPr>
      <w:r w:rsidRPr="00F5769E">
        <w:rPr>
          <w:lang w:val="en-US"/>
        </w:rPr>
        <w:lastRenderedPageBreak/>
        <w:t xml:space="preserve">_____. </w:t>
      </w:r>
      <w:r w:rsidRPr="00F5769E">
        <w:rPr>
          <w:i/>
          <w:lang w:val="en-US"/>
        </w:rPr>
        <w:t>Idées romaines.</w:t>
      </w:r>
      <w:r w:rsidRPr="00F5769E">
        <w:rPr>
          <w:lang w:val="en-US"/>
        </w:rPr>
        <w:t xml:space="preserve"> 1969. 1980. Included in </w:t>
      </w:r>
      <w:r w:rsidRPr="00F5769E">
        <w:rPr>
          <w:i/>
          <w:lang w:val="en-US"/>
        </w:rPr>
        <w:t>Mythes et dieux des Indo-Européens.</w:t>
      </w:r>
    </w:p>
    <w:p w14:paraId="08BCBFDC" w14:textId="77777777" w:rsidR="007C18B8" w:rsidRPr="00F5769E" w:rsidRDefault="007C18B8">
      <w:pPr>
        <w:rPr>
          <w:lang w:val="en-US"/>
        </w:rPr>
      </w:pPr>
      <w:r>
        <w:t xml:space="preserve">_____. </w:t>
      </w:r>
      <w:r>
        <w:rPr>
          <w:i/>
        </w:rPr>
        <w:t>Les Dieux souverains des Indo-Européens.</w:t>
      </w:r>
      <w:r>
        <w:t xml:space="preserve"> </w:t>
      </w:r>
      <w:r w:rsidRPr="00F5769E">
        <w:rPr>
          <w:lang w:val="en-US"/>
        </w:rPr>
        <w:t>Paris: Gallimard, 1977.</w:t>
      </w:r>
    </w:p>
    <w:p w14:paraId="4C19197D" w14:textId="77777777" w:rsidR="007C18B8" w:rsidRPr="00F5769E" w:rsidRDefault="007C18B8" w:rsidP="007C18B8">
      <w:pPr>
        <w:rPr>
          <w:i/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Mariages romains.</w:t>
      </w:r>
      <w:r w:rsidRPr="00F5769E">
        <w:rPr>
          <w:lang w:val="en-US"/>
        </w:rPr>
        <w:t xml:space="preserve"> Paris: Payot, 1979. Included in </w:t>
      </w:r>
      <w:r w:rsidRPr="00F5769E">
        <w:rPr>
          <w:i/>
          <w:lang w:val="en-US"/>
        </w:rPr>
        <w:t>Mythes et dieux des Indo-Européens.</w:t>
      </w:r>
    </w:p>
    <w:p w14:paraId="79F39D95" w14:textId="77777777" w:rsidR="007C18B8" w:rsidRPr="00F5769E" w:rsidRDefault="007C18B8" w:rsidP="007C18B8">
      <w:pPr>
        <w:rPr>
          <w:i/>
          <w:lang w:val="en-US"/>
        </w:rPr>
      </w:pPr>
      <w:r>
        <w:t xml:space="preserve">_____. </w:t>
      </w:r>
      <w:r>
        <w:rPr>
          <w:i/>
        </w:rPr>
        <w:t>Discours de réception de M. Georges Dumézil à l’Académi française et réponse de M. Claude Lévi-Strauss.</w:t>
      </w:r>
      <w:r>
        <w:t xml:space="preserve"> </w:t>
      </w:r>
      <w:r w:rsidRPr="00F5769E">
        <w:rPr>
          <w:lang w:val="en-US"/>
        </w:rPr>
        <w:t xml:space="preserve">1979. Included in </w:t>
      </w:r>
      <w:r w:rsidRPr="00F5769E">
        <w:rPr>
          <w:i/>
          <w:lang w:val="en-US"/>
        </w:rPr>
        <w:t>Mythes et dieux des Indo-Européens.</w:t>
      </w:r>
    </w:p>
    <w:p w14:paraId="11F160C8" w14:textId="77777777" w:rsidR="007C18B8" w:rsidRPr="00F5769E" w:rsidRDefault="007C18B8" w:rsidP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 xml:space="preserve">Loki. </w:t>
      </w:r>
      <w:r w:rsidRPr="00F5769E">
        <w:rPr>
          <w:lang w:val="en-US"/>
        </w:rPr>
        <w:t>Paris. Flammarion, 1986.</w:t>
      </w:r>
    </w:p>
    <w:p w14:paraId="741A91AD" w14:textId="77777777" w:rsidR="007C18B8" w:rsidRPr="00F5769E" w:rsidRDefault="007C18B8" w:rsidP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Heur et Malheur du guerrier.</w:t>
      </w:r>
      <w:r w:rsidRPr="00F5769E">
        <w:rPr>
          <w:lang w:val="en-US"/>
        </w:rPr>
        <w:t xml:space="preserve"> Paris: Flammarion, 1985.</w:t>
      </w:r>
    </w:p>
    <w:p w14:paraId="3A537C74" w14:textId="77777777" w:rsidR="007C18B8" w:rsidRPr="00F5769E" w:rsidRDefault="007C18B8" w:rsidP="007C18B8">
      <w:pPr>
        <w:rPr>
          <w:i/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L’Oubli de l’homme et l’honneur des dieux et autres essais.</w:t>
      </w:r>
      <w:r w:rsidRPr="00F5769E">
        <w:rPr>
          <w:lang w:val="en-US"/>
        </w:rPr>
        <w:t xml:space="preserve"> 1985. Included in </w:t>
      </w:r>
      <w:r w:rsidRPr="00F5769E">
        <w:rPr>
          <w:i/>
          <w:lang w:val="en-US"/>
        </w:rPr>
        <w:t>Mythes et dieux des Indo-Européens.</w:t>
      </w:r>
    </w:p>
    <w:p w14:paraId="2FDA497B" w14:textId="77777777" w:rsidR="007C18B8" w:rsidRPr="00F5769E" w:rsidRDefault="007C18B8" w:rsidP="007C18B8">
      <w:pPr>
        <w:rPr>
          <w:lang w:val="en-US"/>
        </w:rPr>
      </w:pPr>
      <w:r w:rsidRPr="00F5769E">
        <w:rPr>
          <w:i/>
          <w:lang w:val="en-US"/>
        </w:rPr>
        <w:t>_____. Mythes et dieux des Indo-Européens.</w:t>
      </w:r>
      <w:r w:rsidRPr="00F5769E">
        <w:rPr>
          <w:lang w:val="en-US"/>
        </w:rPr>
        <w:t xml:space="preserve"> Preface by Hervé Coutau-Bégarie. Paris: Flammarion, 1992. (Rpt. in </w:t>
      </w:r>
      <w:r w:rsidRPr="00F5769E">
        <w:rPr>
          <w:i/>
          <w:lang w:val="en-US"/>
        </w:rPr>
        <w:t xml:space="preserve">Mythes et dieux des Indo-Européens. </w:t>
      </w:r>
      <w:r w:rsidRPr="00F5769E">
        <w:rPr>
          <w:lang w:val="en-US"/>
        </w:rPr>
        <w:t xml:space="preserve">Précédé de </w:t>
      </w:r>
      <w:r w:rsidRPr="00F5769E">
        <w:rPr>
          <w:i/>
          <w:lang w:val="en-US"/>
        </w:rPr>
        <w:t>Loki. Heur et Malheur du guerrier.</w:t>
      </w:r>
      <w:r w:rsidRPr="00F5769E">
        <w:rPr>
          <w:lang w:val="en-US"/>
        </w:rPr>
        <w:t xml:space="preserve"> Ed. Bernard Sergent. (Mille &amp; une pages). Paris: Flammarion, 2011).</w:t>
      </w:r>
    </w:p>
    <w:p w14:paraId="6441B744" w14:textId="77777777" w:rsidR="007C18B8" w:rsidRPr="00F5769E" w:rsidRDefault="007C18B8" w:rsidP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 xml:space="preserve">Mythes et dieux des Indo-Européens. </w:t>
      </w:r>
      <w:r>
        <w:t xml:space="preserve">Précédé de </w:t>
      </w:r>
      <w:r>
        <w:rPr>
          <w:i/>
        </w:rPr>
        <w:t>Loki. Heur et Malheur du guerrier.</w:t>
      </w:r>
      <w:r>
        <w:t xml:space="preserve"> </w:t>
      </w:r>
      <w:r w:rsidRPr="00F5769E">
        <w:rPr>
          <w:lang w:val="en-US"/>
        </w:rPr>
        <w:t>Ed. Bernard Sergent. (Mille &amp; une pages). Paris: Flammarion, 2011.*</w:t>
      </w:r>
    </w:p>
    <w:p w14:paraId="4820A5C3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Durand, Gilbert. See French psychoanalytic criticism. </w:t>
      </w:r>
    </w:p>
    <w:p w14:paraId="432E07F2" w14:textId="7F1FD670" w:rsidR="00D44344" w:rsidRPr="00D44344" w:rsidRDefault="00F5769E" w:rsidP="00F5769E">
      <w:pPr>
        <w:rPr>
          <w:i/>
          <w:szCs w:val="28"/>
          <w:lang w:val="en-US"/>
        </w:rPr>
      </w:pPr>
      <w:r w:rsidRPr="006E7AC6">
        <w:rPr>
          <w:szCs w:val="28"/>
          <w:lang w:val="en-US"/>
        </w:rPr>
        <w:t xml:space="preserve">Le Quellec, Jean-Loïc (Ph.D., anthropologist). </w:t>
      </w:r>
      <w:r w:rsidR="00D44344">
        <w:rPr>
          <w:i/>
          <w:szCs w:val="28"/>
          <w:lang w:val="en-US"/>
        </w:rPr>
        <w:t>Jung et les archétypes: Un mythe contemporain.</w:t>
      </w:r>
    </w:p>
    <w:p w14:paraId="481DF42D" w14:textId="3ABD19B8" w:rsidR="00F5769E" w:rsidRPr="00F05EBF" w:rsidRDefault="00D44344" w:rsidP="00F5769E">
      <w:pPr>
        <w:rPr>
          <w:szCs w:val="28"/>
          <w:lang w:val="en-US"/>
        </w:rPr>
      </w:pPr>
      <w:r w:rsidRPr="0053727E">
        <w:rPr>
          <w:szCs w:val="28"/>
          <w:lang w:val="en-US"/>
        </w:rPr>
        <w:t xml:space="preserve">____. </w:t>
      </w:r>
      <w:r w:rsidR="00F5769E" w:rsidRPr="0053727E">
        <w:rPr>
          <w:szCs w:val="28"/>
          <w:lang w:val="en-US"/>
        </w:rPr>
        <w:t xml:space="preserve">"Nouveaux éclairages sur les arts rupestres du Sahara central (Nouvelles approches des images rupestres du Sahara central)." </w:t>
      </w:r>
      <w:r w:rsidR="00F5769E" w:rsidRPr="00F05EBF">
        <w:rPr>
          <w:szCs w:val="28"/>
          <w:lang w:val="en-US"/>
        </w:rPr>
        <w:t xml:space="preserve">Video lecture. </w:t>
      </w:r>
      <w:r w:rsidR="00F5769E" w:rsidRPr="00F05EBF">
        <w:rPr>
          <w:i/>
          <w:szCs w:val="28"/>
          <w:lang w:val="en-US"/>
        </w:rPr>
        <w:t>YouTube (Musée de l'Homme)</w:t>
      </w:r>
      <w:r w:rsidR="00F5769E" w:rsidRPr="00F05EBF">
        <w:rPr>
          <w:szCs w:val="28"/>
          <w:lang w:val="en-US"/>
        </w:rPr>
        <w:t xml:space="preserve"> 25 July 2016.*</w:t>
      </w:r>
      <w:r w:rsidR="00F5769E">
        <w:rPr>
          <w:szCs w:val="28"/>
          <w:lang w:val="en-US"/>
        </w:rPr>
        <w:t xml:space="preserve"> ('Tassili frescoes', described by Heinrich Barth, 1850, Leo Frobenius, 1932, and Henry Lothe 1958).</w:t>
      </w:r>
    </w:p>
    <w:p w14:paraId="402D4926" w14:textId="77777777" w:rsidR="00F5769E" w:rsidRPr="00D44344" w:rsidRDefault="002E7C80" w:rsidP="00F5769E">
      <w:pPr>
        <w:ind w:hanging="1"/>
        <w:rPr>
          <w:szCs w:val="28"/>
          <w:lang w:val="es-ES"/>
        </w:rPr>
      </w:pPr>
      <w:hyperlink r:id="rId6" w:history="1">
        <w:r w:rsidR="00F5769E" w:rsidRPr="00D44344">
          <w:rPr>
            <w:rStyle w:val="Hipervnculo"/>
            <w:rFonts w:eastAsiaTheme="majorEastAsia"/>
            <w:szCs w:val="28"/>
            <w:lang w:val="es-ES"/>
          </w:rPr>
          <w:t>https://youtu.be/7atnoxWAwqA</w:t>
        </w:r>
      </w:hyperlink>
    </w:p>
    <w:p w14:paraId="245C18BD" w14:textId="77777777" w:rsidR="00F5769E" w:rsidRPr="00D44344" w:rsidRDefault="00F5769E" w:rsidP="00F5769E">
      <w:pPr>
        <w:rPr>
          <w:szCs w:val="28"/>
          <w:lang w:val="es-ES"/>
        </w:rPr>
      </w:pPr>
      <w:r w:rsidRPr="00D44344">
        <w:rPr>
          <w:szCs w:val="28"/>
          <w:lang w:val="es-ES"/>
        </w:rPr>
        <w:tab/>
        <w:t>2020</w:t>
      </w:r>
    </w:p>
    <w:p w14:paraId="67F1A8DB" w14:textId="6A892DEB" w:rsidR="00F5769E" w:rsidRDefault="00F5769E" w:rsidP="00F5769E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YouTube (Jean-Loïc Le Quellec)</w:t>
      </w:r>
      <w:r>
        <w:rPr>
          <w:szCs w:val="28"/>
        </w:rPr>
        <w:t>.*</w:t>
      </w:r>
    </w:p>
    <w:p w14:paraId="3CE7C588" w14:textId="77777777" w:rsidR="00F5769E" w:rsidRPr="00066BC7" w:rsidRDefault="00F5769E" w:rsidP="00F5769E">
      <w:pPr>
        <w:tabs>
          <w:tab w:val="left" w:pos="5760"/>
        </w:tabs>
        <w:rPr>
          <w:szCs w:val="28"/>
        </w:rPr>
      </w:pPr>
      <w:r w:rsidRPr="00066BC7">
        <w:rPr>
          <w:szCs w:val="28"/>
        </w:rPr>
        <w:tab/>
      </w:r>
      <w:hyperlink r:id="rId7" w:history="1">
        <w:r w:rsidRPr="00066BC7">
          <w:rPr>
            <w:rStyle w:val="Hipervnculo"/>
            <w:szCs w:val="28"/>
          </w:rPr>
          <w:t>https://www.youtube.com/channel/UCrTZ0WJX6dDkjAF-p09X2gA</w:t>
        </w:r>
      </w:hyperlink>
    </w:p>
    <w:p w14:paraId="2291C26F" w14:textId="77777777" w:rsidR="00F5769E" w:rsidRPr="0053727E" w:rsidRDefault="00F5769E" w:rsidP="00F5769E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53727E">
        <w:rPr>
          <w:szCs w:val="28"/>
          <w:lang w:val="en-US"/>
        </w:rPr>
        <w:t>2020</w:t>
      </w:r>
    </w:p>
    <w:p w14:paraId="0D85BBB5" w14:textId="18F1CFDA" w:rsidR="00C80FF8" w:rsidRPr="00E466C5" w:rsidRDefault="00C80FF8" w:rsidP="00C80FF8">
      <w:pPr>
        <w:tabs>
          <w:tab w:val="left" w:pos="5760"/>
        </w:tabs>
        <w:rPr>
          <w:szCs w:val="28"/>
          <w:lang w:val="es-ES"/>
        </w:rPr>
      </w:pPr>
      <w:r w:rsidRPr="00C80FF8">
        <w:rPr>
          <w:szCs w:val="28"/>
          <w:lang w:val="en-US"/>
        </w:rPr>
        <w:t xml:space="preserve">_____. "Mythe, religion, croyance." Video lecture. </w:t>
      </w:r>
      <w:r w:rsidRPr="00E466C5">
        <w:rPr>
          <w:i/>
          <w:szCs w:val="28"/>
          <w:lang w:val="es-ES"/>
        </w:rPr>
        <w:t>YouTube (Jean-Loïc Le Quellec)</w:t>
      </w:r>
      <w:r w:rsidRPr="00E466C5">
        <w:rPr>
          <w:szCs w:val="28"/>
          <w:lang w:val="es-ES"/>
        </w:rPr>
        <w:t xml:space="preserve">  12 Jan. 2018.*</w:t>
      </w:r>
    </w:p>
    <w:p w14:paraId="5E7EC513" w14:textId="77777777" w:rsidR="00C80FF8" w:rsidRPr="00E466C5" w:rsidRDefault="00C80FF8" w:rsidP="00C80FF8">
      <w:pPr>
        <w:tabs>
          <w:tab w:val="left" w:pos="5760"/>
        </w:tabs>
        <w:rPr>
          <w:szCs w:val="28"/>
          <w:lang w:val="es-ES"/>
        </w:rPr>
      </w:pPr>
      <w:r w:rsidRPr="00E466C5">
        <w:rPr>
          <w:szCs w:val="28"/>
          <w:lang w:val="es-ES"/>
        </w:rPr>
        <w:tab/>
      </w:r>
      <w:hyperlink r:id="rId8" w:history="1">
        <w:r w:rsidRPr="00E466C5">
          <w:rPr>
            <w:rStyle w:val="Hipervnculo"/>
            <w:szCs w:val="28"/>
            <w:lang w:val="es-ES"/>
          </w:rPr>
          <w:t>https://youtu.be/oFB4i_kR8M0</w:t>
        </w:r>
      </w:hyperlink>
    </w:p>
    <w:p w14:paraId="405B5E31" w14:textId="77777777" w:rsidR="00C80FF8" w:rsidRPr="00E466C5" w:rsidRDefault="00C80FF8" w:rsidP="00C80FF8">
      <w:pPr>
        <w:tabs>
          <w:tab w:val="left" w:pos="5760"/>
        </w:tabs>
        <w:rPr>
          <w:szCs w:val="28"/>
          <w:lang w:val="es-ES"/>
        </w:rPr>
      </w:pPr>
      <w:r w:rsidRPr="00E466C5">
        <w:rPr>
          <w:szCs w:val="28"/>
          <w:lang w:val="es-ES"/>
        </w:rPr>
        <w:tab/>
        <w:t>2020</w:t>
      </w:r>
    </w:p>
    <w:p w14:paraId="60CE2929" w14:textId="6F8BF98E" w:rsidR="00F5769E" w:rsidRDefault="00F5769E" w:rsidP="00F5769E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066BC7">
        <w:rPr>
          <w:szCs w:val="28"/>
        </w:rPr>
        <w:t>Retrouver les mythes de la Préhistoire?</w:t>
      </w:r>
      <w:r>
        <w:rPr>
          <w:szCs w:val="28"/>
        </w:rPr>
        <w:t>"</w:t>
      </w:r>
      <w:r w:rsidRPr="00066BC7">
        <w:rPr>
          <w:szCs w:val="28"/>
        </w:rPr>
        <w:t xml:space="preserve"> </w:t>
      </w:r>
      <w:r w:rsidRPr="00066BC7">
        <w:rPr>
          <w:szCs w:val="28"/>
          <w:lang w:val="en-US"/>
        </w:rPr>
        <w:t>Video lecture at the Musée de l'Homme</w:t>
      </w:r>
      <w:r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YouTube (Jean-Loïc Le Quellec)</w:t>
      </w:r>
      <w:r w:rsidRPr="00066BC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28 April 2018.*</w:t>
      </w:r>
    </w:p>
    <w:p w14:paraId="600DF245" w14:textId="77777777" w:rsidR="00F5769E" w:rsidRPr="00F5769E" w:rsidRDefault="00F5769E" w:rsidP="00F5769E">
      <w:pPr>
        <w:tabs>
          <w:tab w:val="left" w:pos="5760"/>
        </w:tabs>
        <w:rPr>
          <w:szCs w:val="28"/>
          <w:lang w:val="en-US"/>
        </w:rPr>
      </w:pPr>
      <w:r w:rsidRPr="00215F43">
        <w:rPr>
          <w:szCs w:val="28"/>
          <w:lang w:val="en-US"/>
        </w:rPr>
        <w:tab/>
      </w:r>
      <w:hyperlink r:id="rId9" w:history="1">
        <w:r w:rsidRPr="00F5769E">
          <w:rPr>
            <w:rStyle w:val="Hipervnculo"/>
            <w:szCs w:val="28"/>
            <w:lang w:val="en-US"/>
          </w:rPr>
          <w:t>https://youtu.be/JyAukFxWosQ</w:t>
        </w:r>
      </w:hyperlink>
    </w:p>
    <w:p w14:paraId="12141BE2" w14:textId="77777777" w:rsidR="00F5769E" w:rsidRPr="00F5769E" w:rsidRDefault="00F5769E" w:rsidP="00F5769E">
      <w:pPr>
        <w:tabs>
          <w:tab w:val="left" w:pos="5760"/>
        </w:tabs>
        <w:rPr>
          <w:szCs w:val="28"/>
          <w:lang w:val="en-US"/>
        </w:rPr>
      </w:pPr>
      <w:r w:rsidRPr="00F5769E">
        <w:rPr>
          <w:szCs w:val="28"/>
          <w:lang w:val="en-US"/>
        </w:rPr>
        <w:lastRenderedPageBreak/>
        <w:tab/>
        <w:t>2020</w:t>
      </w:r>
    </w:p>
    <w:p w14:paraId="6128D6BC" w14:textId="79FB421D" w:rsidR="0053727E" w:rsidRPr="00AB337F" w:rsidRDefault="0053727E" w:rsidP="0053727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B337F">
        <w:rPr>
          <w:szCs w:val="28"/>
          <w:lang w:val="en-US"/>
        </w:rPr>
        <w:t xml:space="preserve"> "Mythes, contes et religions." Video lecture. </w:t>
      </w:r>
      <w:r w:rsidRPr="00AB337F">
        <w:rPr>
          <w:i/>
          <w:szCs w:val="28"/>
          <w:lang w:val="en-US"/>
        </w:rPr>
        <w:t>YouTube (ACTISCE Patronage Laïque Jules Vallès)</w:t>
      </w:r>
      <w:r w:rsidRPr="00AB337F">
        <w:rPr>
          <w:szCs w:val="28"/>
          <w:lang w:val="en-US"/>
        </w:rPr>
        <w:t xml:space="preserve"> 14 May 2018.*</w:t>
      </w:r>
    </w:p>
    <w:p w14:paraId="76C2D1D8" w14:textId="77777777" w:rsidR="0053727E" w:rsidRPr="00E466C5" w:rsidRDefault="0053727E" w:rsidP="0053727E">
      <w:pPr>
        <w:tabs>
          <w:tab w:val="left" w:pos="5760"/>
        </w:tabs>
        <w:rPr>
          <w:szCs w:val="28"/>
          <w:lang w:val="es-ES"/>
        </w:rPr>
      </w:pPr>
      <w:r w:rsidRPr="00AB337F">
        <w:rPr>
          <w:szCs w:val="28"/>
          <w:lang w:val="en-US"/>
        </w:rPr>
        <w:tab/>
      </w:r>
      <w:hyperlink r:id="rId10" w:history="1">
        <w:r w:rsidRPr="00E466C5">
          <w:rPr>
            <w:rStyle w:val="Hipervnculo"/>
            <w:szCs w:val="28"/>
            <w:lang w:val="es-ES"/>
          </w:rPr>
          <w:t>https://youtu.be/vcmuhiyTw98</w:t>
        </w:r>
      </w:hyperlink>
    </w:p>
    <w:p w14:paraId="2AF94CB9" w14:textId="77777777" w:rsidR="0053727E" w:rsidRPr="00E466C5" w:rsidRDefault="0053727E" w:rsidP="0053727E">
      <w:pPr>
        <w:tabs>
          <w:tab w:val="left" w:pos="5760"/>
        </w:tabs>
        <w:rPr>
          <w:szCs w:val="28"/>
          <w:lang w:val="es-ES"/>
        </w:rPr>
      </w:pPr>
      <w:r w:rsidRPr="00E466C5">
        <w:rPr>
          <w:szCs w:val="28"/>
          <w:lang w:val="es-ES"/>
        </w:rPr>
        <w:tab/>
        <w:t>2020</w:t>
      </w:r>
    </w:p>
    <w:p w14:paraId="44CFF440" w14:textId="2994B558" w:rsidR="00E466C5" w:rsidRPr="00E466C5" w:rsidRDefault="00E466C5" w:rsidP="00E466C5">
      <w:r>
        <w:t xml:space="preserve">_____. </w:t>
      </w:r>
      <w:r w:rsidRPr="0081473E">
        <w:t xml:space="preserve">"Que nous disent les hommes à tête de chien du Sahara central?" </w:t>
      </w:r>
      <w:r w:rsidRPr="00E466C5">
        <w:t xml:space="preserve">Video lecture. </w:t>
      </w:r>
      <w:r w:rsidRPr="00E466C5">
        <w:rPr>
          <w:i/>
        </w:rPr>
        <w:t>YouTube (Jean-Loïc Le Quellec)</w:t>
      </w:r>
      <w:r w:rsidRPr="00E466C5">
        <w:t xml:space="preserve"> 2 Jan. 2020.*</w:t>
      </w:r>
    </w:p>
    <w:p w14:paraId="78DA0E91" w14:textId="77777777" w:rsidR="00E466C5" w:rsidRPr="00E466C5" w:rsidRDefault="002E7C80" w:rsidP="00E466C5">
      <w:pPr>
        <w:ind w:hanging="1"/>
      </w:pPr>
      <w:hyperlink r:id="rId11" w:history="1">
        <w:r w:rsidR="00E466C5" w:rsidRPr="00E466C5">
          <w:rPr>
            <w:rStyle w:val="Hipervnculo"/>
          </w:rPr>
          <w:t>https://youtu.be/qqfpf5Z2fPg</w:t>
        </w:r>
      </w:hyperlink>
      <w:r w:rsidR="00E466C5" w:rsidRPr="00E466C5">
        <w:rPr>
          <w:color w:val="1B95E0"/>
        </w:rPr>
        <w:t xml:space="preserve"> </w:t>
      </w:r>
    </w:p>
    <w:p w14:paraId="606DD047" w14:textId="77777777" w:rsidR="00E466C5" w:rsidRPr="00E466C5" w:rsidRDefault="00E466C5" w:rsidP="00E466C5">
      <w:pPr>
        <w:rPr>
          <w:szCs w:val="28"/>
        </w:rPr>
      </w:pPr>
      <w:r w:rsidRPr="00E466C5">
        <w:rPr>
          <w:szCs w:val="28"/>
        </w:rPr>
        <w:tab/>
        <w:t>2020</w:t>
      </w:r>
    </w:p>
    <w:p w14:paraId="1AFA163E" w14:textId="77777777" w:rsidR="002E7C80" w:rsidRPr="002F15ED" w:rsidRDefault="002E7C80" w:rsidP="002E7C80">
      <w:r w:rsidRPr="000C18B9">
        <w:t xml:space="preserve">Huy, Julien d'. </w:t>
      </w:r>
      <w:r w:rsidRPr="000C18B9">
        <w:rPr>
          <w:i/>
          <w:iCs/>
        </w:rPr>
        <w:t>Cosmogonie: L</w:t>
      </w:r>
      <w:r>
        <w:rPr>
          <w:i/>
          <w:iCs/>
        </w:rPr>
        <w:t>a préhistoire des mythes.</w:t>
      </w:r>
      <w:r>
        <w:t xml:space="preserve"> (La Découverte Poche). Paris: La Découverte, 2023.</w:t>
      </w:r>
    </w:p>
    <w:p w14:paraId="7C2DCDA5" w14:textId="512B4CCC" w:rsidR="00F5769E" w:rsidRPr="00BD7057" w:rsidRDefault="00F5769E" w:rsidP="00F5769E">
      <w:pPr>
        <w:rPr>
          <w:lang w:val="en-US"/>
        </w:rPr>
      </w:pPr>
      <w:r w:rsidRPr="002E7C80">
        <w:rPr>
          <w:lang w:val="en-US"/>
        </w:rPr>
        <w:t xml:space="preserve">Le Quellec, Jean-Loïc, and Bernard Sergent. </w:t>
      </w:r>
      <w:r w:rsidRPr="002E7C80">
        <w:rPr>
          <w:i/>
          <w:lang w:val="en-US"/>
        </w:rPr>
        <w:t>Dictionnaire Critique de Mythologie.</w:t>
      </w:r>
      <w:r w:rsidRPr="002E7C80">
        <w:rPr>
          <w:lang w:val="en-US"/>
        </w:rPr>
        <w:t xml:space="preserve"> </w:t>
      </w:r>
      <w:r>
        <w:rPr>
          <w:lang w:val="en-US"/>
        </w:rPr>
        <w:t>CNRS Editions.</w:t>
      </w:r>
    </w:p>
    <w:p w14:paraId="2783FF8F" w14:textId="77777777" w:rsidR="00476F53" w:rsidRPr="00F5769E" w:rsidRDefault="00476F53" w:rsidP="00476F53">
      <w:pPr>
        <w:ind w:left="760" w:hanging="760"/>
        <w:rPr>
          <w:lang w:val="en-US"/>
        </w:rPr>
      </w:pPr>
      <w:r w:rsidRPr="002E7C80">
        <w:rPr>
          <w:lang w:val="es-ES"/>
        </w:rPr>
        <w:t xml:space="preserve">Lefort, Guy, et al. </w:t>
      </w:r>
      <w:r w:rsidRPr="002E7C80">
        <w:rPr>
          <w:i/>
          <w:lang w:val="es-ES"/>
        </w:rPr>
        <w:t>Des choses cachées depuis la fondation du monde.</w:t>
      </w:r>
      <w:r w:rsidRPr="002E7C80">
        <w:rPr>
          <w:lang w:val="es-ES"/>
        </w:rPr>
        <w:t xml:space="preserve"> </w:t>
      </w:r>
      <w:r w:rsidRPr="00F5769E">
        <w:rPr>
          <w:lang w:val="en-US"/>
        </w:rPr>
        <w:t xml:space="preserve">With Jean-Michel Oughourlian and Guy Lefort. Paris: Grasset-Fasquelle, 1978. 1991.* </w:t>
      </w:r>
    </w:p>
    <w:p w14:paraId="0DEFE300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Leray, Josette. "Myths and Images in Contemporary Narrative Writing." </w:t>
      </w:r>
      <w:r w:rsidRPr="00F5769E">
        <w:rPr>
          <w:i/>
          <w:lang w:val="en-US"/>
        </w:rPr>
        <w:t>Symbolism</w:t>
      </w:r>
      <w:r w:rsidRPr="00F5769E">
        <w:rPr>
          <w:lang w:val="en-US"/>
        </w:rPr>
        <w:t xml:space="preserve"> 1 (1998).</w:t>
      </w:r>
    </w:p>
    <w:p w14:paraId="46E42681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>Maranda, Pierre. See French structuralism.</w:t>
      </w:r>
    </w:p>
    <w:p w14:paraId="2D518835" w14:textId="77777777" w:rsidR="00302FB9" w:rsidRPr="00F5769E" w:rsidRDefault="00302FB9" w:rsidP="00302FB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F5769E">
        <w:rPr>
          <w:sz w:val="28"/>
          <w:lang w:val="en-US"/>
        </w:rPr>
        <w:t xml:space="preserve">Martin, Serge. </w:t>
      </w:r>
      <w:r w:rsidRPr="00F5769E">
        <w:rPr>
          <w:i/>
          <w:sz w:val="28"/>
          <w:lang w:val="en-US"/>
        </w:rPr>
        <w:t>Voix et Relation: Une poétique anthropologique avec la littérature contemporaine en langue française</w:t>
      </w:r>
      <w:r w:rsidRPr="00F5769E">
        <w:rPr>
          <w:sz w:val="28"/>
          <w:lang w:val="en-US"/>
        </w:rPr>
        <w:t xml:space="preserve"> (4 April 2017)</w:t>
      </w:r>
      <w:r w:rsidRPr="00F5769E">
        <w:rPr>
          <w:i/>
          <w:sz w:val="28"/>
          <w:lang w:val="en-US"/>
        </w:rPr>
        <w:t>.</w:t>
      </w:r>
      <w:r w:rsidRPr="00F5769E">
        <w:rPr>
          <w:sz w:val="28"/>
          <w:lang w:val="en-US"/>
        </w:rPr>
        <w:t>*</w:t>
      </w:r>
      <w:r w:rsidRPr="00F5769E">
        <w:rPr>
          <w:i/>
          <w:sz w:val="28"/>
          <w:lang w:val="en-US"/>
        </w:rPr>
        <w:t xml:space="preserve"> </w:t>
      </w:r>
    </w:p>
    <w:p w14:paraId="2BE330D9" w14:textId="77777777" w:rsidR="00302FB9" w:rsidRPr="00F5769E" w:rsidRDefault="00302FB9" w:rsidP="00302FB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F5769E">
        <w:rPr>
          <w:sz w:val="28"/>
          <w:lang w:val="en-US"/>
        </w:rPr>
        <w:tab/>
      </w:r>
      <w:hyperlink r:id="rId12" w:history="1">
        <w:r w:rsidRPr="00F5769E">
          <w:rPr>
            <w:rStyle w:val="Hipervnculo"/>
            <w:lang w:val="en-US"/>
          </w:rPr>
          <w:t>https://ver.hypotheses.org/2431</w:t>
        </w:r>
      </w:hyperlink>
    </w:p>
    <w:p w14:paraId="45D5B545" w14:textId="77777777" w:rsidR="00302FB9" w:rsidRPr="00F5769E" w:rsidRDefault="00302FB9" w:rsidP="00302FB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F5769E">
        <w:rPr>
          <w:sz w:val="28"/>
          <w:lang w:val="en-US"/>
        </w:rPr>
        <w:tab/>
        <w:t>2017</w:t>
      </w:r>
    </w:p>
    <w:p w14:paraId="39A602D9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Masson-Oursel, P., and Louise Morin. "Indian Mythology." In the </w:t>
      </w:r>
      <w:r w:rsidRPr="00F5769E">
        <w:rPr>
          <w:i/>
          <w:lang w:val="en-US"/>
        </w:rPr>
        <w:t>New Larousse Encyclopedia of Mythology</w:t>
      </w:r>
      <w:r w:rsidRPr="00F5769E">
        <w:rPr>
          <w:lang w:val="en-US"/>
        </w:rPr>
        <w:t>. 2nd ed. London: Hamlyn, 1983.</w:t>
      </w:r>
    </w:p>
    <w:p w14:paraId="30C80C76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Morin, Louise, and P. Masson-Oursel. "Indian Mythology." In the </w:t>
      </w:r>
      <w:r w:rsidRPr="00F5769E">
        <w:rPr>
          <w:i/>
          <w:lang w:val="en-US"/>
        </w:rPr>
        <w:t>New Larousse Encyclopedia of Mythology</w:t>
      </w:r>
      <w:r w:rsidRPr="00F5769E">
        <w:rPr>
          <w:lang w:val="en-US"/>
        </w:rPr>
        <w:t>. 2nd ed. London: Hamlyn, 1983.</w:t>
      </w:r>
    </w:p>
    <w:p w14:paraId="0592C53D" w14:textId="77777777" w:rsidR="00476F53" w:rsidRPr="00F5769E" w:rsidRDefault="00476F53" w:rsidP="00476F53">
      <w:pPr>
        <w:rPr>
          <w:lang w:val="en-US"/>
        </w:rPr>
      </w:pPr>
      <w:r w:rsidRPr="00F5769E">
        <w:rPr>
          <w:lang w:val="en-US"/>
        </w:rPr>
        <w:t xml:space="preserve">Oughourlian, Jean-Michel. (Neuropsychiatrist, Hôpital Américain de Paris). </w:t>
      </w:r>
      <w:r w:rsidRPr="00F5769E">
        <w:rPr>
          <w:i/>
          <w:lang w:val="en-US"/>
        </w:rPr>
        <w:t>Un mime nommé désir.</w:t>
      </w:r>
      <w:r w:rsidRPr="00F5769E">
        <w:rPr>
          <w:lang w:val="en-US"/>
        </w:rPr>
        <w:t xml:space="preserve"> Paris: Grasset, 1982.</w:t>
      </w:r>
    </w:p>
    <w:p w14:paraId="6AA57BBE" w14:textId="77777777" w:rsidR="00476F53" w:rsidRPr="00F5769E" w:rsidRDefault="00476F53" w:rsidP="00476F53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Genèse du désir.</w:t>
      </w:r>
      <w:r w:rsidRPr="00F5769E">
        <w:rPr>
          <w:lang w:val="en-US"/>
        </w:rPr>
        <w:t xml:space="preserve"> Paris: Carnets Nord, 2007.</w:t>
      </w:r>
    </w:p>
    <w:p w14:paraId="698905E8" w14:textId="77777777" w:rsidR="00476F53" w:rsidRPr="00F5769E" w:rsidRDefault="00476F53" w:rsidP="00476F53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The Genesis of Desire.</w:t>
      </w:r>
      <w:r w:rsidRPr="00F5769E">
        <w:rPr>
          <w:lang w:val="en-US"/>
        </w:rPr>
        <w:t xml:space="preserve"> Trans. Eugene Webb. Michigan State UP, 2010.</w:t>
      </w:r>
    </w:p>
    <w:p w14:paraId="48B485F9" w14:textId="77777777" w:rsidR="00476F53" w:rsidRDefault="00476F53" w:rsidP="00476F53">
      <w:r>
        <w:t xml:space="preserve">_____. </w:t>
      </w:r>
      <w:r>
        <w:rPr>
          <w:i/>
        </w:rPr>
        <w:t>Psychopolitique: Entretiens avec Trevor Cribben Merrill.</w:t>
      </w:r>
      <w:r>
        <w:t xml:space="preserve"> Preface by René Girard. Paris: Xavier de Guibert, 2010.</w:t>
      </w:r>
    </w:p>
    <w:p w14:paraId="5084827D" w14:textId="77777777" w:rsidR="00476F53" w:rsidRPr="00D16A3E" w:rsidRDefault="00476F53" w:rsidP="00476F53">
      <w:r>
        <w:t xml:space="preserve">_____. </w:t>
      </w:r>
      <w:r>
        <w:rPr>
          <w:i/>
        </w:rPr>
        <w:t>Notre Troisième Cerveau: La nouvelle révolution psychologique.</w:t>
      </w:r>
      <w:r>
        <w:t xml:space="preserve"> Paris: Albin Michel, 2013.</w:t>
      </w:r>
    </w:p>
    <w:p w14:paraId="068ED7DF" w14:textId="77777777" w:rsidR="00476F53" w:rsidRPr="00F5769E" w:rsidRDefault="00476F53" w:rsidP="00476F53">
      <w:pPr>
        <w:rPr>
          <w:lang w:val="en-US"/>
        </w:rPr>
      </w:pPr>
      <w:r>
        <w:t xml:space="preserve">_____. "Hommage à René Girard et la révolution psychologique qui s'en est suivie." </w:t>
      </w:r>
      <w:r w:rsidRPr="00F5769E">
        <w:rPr>
          <w:lang w:val="en-US"/>
        </w:rPr>
        <w:t xml:space="preserve">Audio lecture. </w:t>
      </w:r>
      <w:r w:rsidRPr="00F5769E">
        <w:rPr>
          <w:i/>
          <w:lang w:val="en-US"/>
        </w:rPr>
        <w:t>YouTube (Recherchesmimetiques)</w:t>
      </w:r>
      <w:r w:rsidRPr="00F5769E">
        <w:rPr>
          <w:lang w:val="en-US"/>
        </w:rPr>
        <w:t xml:space="preserve"> 2 May 2016.*</w:t>
      </w:r>
    </w:p>
    <w:p w14:paraId="30FC2D0D" w14:textId="77777777" w:rsidR="00476F53" w:rsidRPr="00F5769E" w:rsidRDefault="00476F53" w:rsidP="00476F53">
      <w:pPr>
        <w:rPr>
          <w:lang w:val="en-US"/>
        </w:rPr>
      </w:pPr>
      <w:r w:rsidRPr="00F5769E">
        <w:rPr>
          <w:lang w:val="en-US"/>
        </w:rPr>
        <w:tab/>
      </w:r>
      <w:hyperlink r:id="rId13" w:history="1">
        <w:r w:rsidRPr="00F5769E">
          <w:rPr>
            <w:rStyle w:val="Hipervnculo"/>
            <w:lang w:val="en-US"/>
          </w:rPr>
          <w:t>https://youtu.be/L7JV7qfL0IE</w:t>
        </w:r>
      </w:hyperlink>
    </w:p>
    <w:p w14:paraId="5559178D" w14:textId="77777777" w:rsidR="00476F53" w:rsidRPr="00F5769E" w:rsidRDefault="00476F53" w:rsidP="00476F53">
      <w:pPr>
        <w:rPr>
          <w:lang w:val="en-US"/>
        </w:rPr>
      </w:pPr>
      <w:r w:rsidRPr="00F5769E">
        <w:rPr>
          <w:lang w:val="en-US"/>
        </w:rPr>
        <w:lastRenderedPageBreak/>
        <w:tab/>
        <w:t>2016</w:t>
      </w:r>
    </w:p>
    <w:p w14:paraId="55E94F2B" w14:textId="77777777" w:rsidR="00A0019C" w:rsidRPr="00F5769E" w:rsidRDefault="00476F53" w:rsidP="00A0019C">
      <w:pPr>
        <w:ind w:left="760" w:hanging="760"/>
        <w:rPr>
          <w:lang w:val="en-US"/>
        </w:rPr>
      </w:pPr>
      <w:r w:rsidRPr="00F5769E">
        <w:rPr>
          <w:lang w:val="en-US"/>
        </w:rPr>
        <w:t xml:space="preserve">Oughourlian, Jean-Michel, et al. </w:t>
      </w:r>
      <w:r w:rsidR="00A0019C">
        <w:rPr>
          <w:i/>
        </w:rPr>
        <w:t>Des choses cachées depuis la fondation du monde.</w:t>
      </w:r>
      <w:r w:rsidR="00A0019C">
        <w:t xml:space="preserve"> </w:t>
      </w:r>
      <w:r w:rsidR="00A0019C" w:rsidRPr="00F5769E">
        <w:rPr>
          <w:lang w:val="en-US"/>
        </w:rPr>
        <w:t>By René Girard. With Jean-Michel Oughourlian and Guy Lefort. Paris: Grasset / Fasquelle, 1978.</w:t>
      </w:r>
    </w:p>
    <w:p w14:paraId="7334E17E" w14:textId="54757CA0" w:rsidR="00476F53" w:rsidRPr="00F5769E" w:rsidRDefault="00A0019C" w:rsidP="00476F53">
      <w:pPr>
        <w:ind w:left="760" w:hanging="760"/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>Des choses cachées depuis la fondation du monde.</w:t>
      </w:r>
      <w:r w:rsidRPr="00F5769E">
        <w:rPr>
          <w:lang w:val="en-US"/>
        </w:rPr>
        <w:t xml:space="preserve"> By René Girard. With Jean-Michel Oughourlian and Guy Lefort.  (Biblio, Essais, 4001). Paris: Grasset-Le Livre de Poche, 1991.* </w:t>
      </w:r>
    </w:p>
    <w:p w14:paraId="3A3AF0C0" w14:textId="3FBE204A" w:rsidR="00AA4B8A" w:rsidRPr="00F5769E" w:rsidRDefault="00AA4B8A" w:rsidP="00AA4B8A">
      <w:pPr>
        <w:ind w:left="709" w:hanging="709"/>
        <w:rPr>
          <w:lang w:val="en-US"/>
        </w:rPr>
      </w:pPr>
      <w:r w:rsidRPr="00F5769E">
        <w:rPr>
          <w:lang w:val="en-US"/>
        </w:rPr>
        <w:t xml:space="preserve">Oughourlian, Jean-Michel, and Edgar Morin. </w:t>
      </w:r>
      <w:r>
        <w:t xml:space="preserve">"Qui sommes-nous?" Conversation au Colegio de España, Université Internationale de Paris. </w:t>
      </w:r>
      <w:r w:rsidRPr="00F5769E">
        <w:rPr>
          <w:i/>
          <w:lang w:val="en-US"/>
        </w:rPr>
        <w:t>YouTube (Recherchesmimetiques)</w:t>
      </w:r>
      <w:r w:rsidRPr="00F5769E">
        <w:rPr>
          <w:lang w:val="en-US"/>
        </w:rPr>
        <w:t xml:space="preserve"> 30 March 2017.*</w:t>
      </w:r>
    </w:p>
    <w:p w14:paraId="0232BB70" w14:textId="77777777" w:rsidR="00AA4B8A" w:rsidRPr="00F5769E" w:rsidRDefault="00AA4B8A" w:rsidP="00AA4B8A">
      <w:pPr>
        <w:ind w:left="709" w:hanging="709"/>
        <w:rPr>
          <w:lang w:val="en-US"/>
        </w:rPr>
      </w:pPr>
      <w:r w:rsidRPr="00F5769E">
        <w:rPr>
          <w:lang w:val="en-US"/>
        </w:rPr>
        <w:tab/>
      </w:r>
      <w:hyperlink r:id="rId14" w:history="1">
        <w:r w:rsidRPr="00F5769E">
          <w:rPr>
            <w:rStyle w:val="Hipervnculo"/>
            <w:lang w:val="en-US"/>
          </w:rPr>
          <w:t>https://youtu.be/dVMeKPyaNzI</w:t>
        </w:r>
      </w:hyperlink>
    </w:p>
    <w:p w14:paraId="6F4D6850" w14:textId="77777777" w:rsidR="00AA4B8A" w:rsidRPr="00F5769E" w:rsidRDefault="00AA4B8A" w:rsidP="00AA4B8A">
      <w:pPr>
        <w:ind w:left="709" w:hanging="709"/>
        <w:rPr>
          <w:lang w:val="en-US"/>
        </w:rPr>
      </w:pPr>
      <w:r w:rsidRPr="00F5769E">
        <w:rPr>
          <w:lang w:val="en-US"/>
        </w:rPr>
        <w:tab/>
        <w:t>2017</w:t>
      </w:r>
    </w:p>
    <w:p w14:paraId="4EBB9755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Pironon, Jean. "Les structures imaginaires euphémisantes dans </w:t>
      </w:r>
      <w:r w:rsidRPr="00F5769E">
        <w:rPr>
          <w:i/>
          <w:lang w:val="en-US"/>
        </w:rPr>
        <w:t>A Midsummer Night's Dream</w:t>
      </w:r>
      <w:r w:rsidRPr="00F5769E">
        <w:rPr>
          <w:lang w:val="en-US"/>
        </w:rPr>
        <w:t xml:space="preserve">." </w:t>
      </w:r>
      <w:r w:rsidRPr="00F5769E">
        <w:rPr>
          <w:i/>
          <w:lang w:val="en-US"/>
        </w:rPr>
        <w:t>Etudes Anglaises</w:t>
      </w:r>
      <w:r w:rsidRPr="00F5769E">
        <w:rPr>
          <w:lang w:val="en-US"/>
        </w:rPr>
        <w:t xml:space="preserve"> 3 (July-September 1997): 259-270.*</w:t>
      </w:r>
    </w:p>
    <w:p w14:paraId="0DA97BC3" w14:textId="77777777" w:rsidR="007C18B8" w:rsidRPr="00F5769E" w:rsidRDefault="007C18B8">
      <w:pPr>
        <w:rPr>
          <w:lang w:val="en-US"/>
        </w:rPr>
      </w:pPr>
      <w:r w:rsidRPr="00F5769E">
        <w:rPr>
          <w:lang w:val="en-US"/>
        </w:rPr>
        <w:t xml:space="preserve">_____. </w:t>
      </w:r>
      <w:r w:rsidRPr="00F5769E">
        <w:rPr>
          <w:i/>
          <w:lang w:val="en-US"/>
        </w:rPr>
        <w:t xml:space="preserve">Le Temps Figé et l'inexprimable distance: Images de la fixité et du mouvement das le </w:t>
      </w:r>
      <w:r w:rsidRPr="00F5769E">
        <w:rPr>
          <w:i/>
          <w:smallCaps/>
          <w:lang w:val="en-US"/>
        </w:rPr>
        <w:t xml:space="preserve">Paradis Perdu </w:t>
      </w:r>
      <w:r w:rsidRPr="00F5769E">
        <w:rPr>
          <w:i/>
          <w:lang w:val="en-US"/>
        </w:rPr>
        <w:t xml:space="preserve">de Milton. </w:t>
      </w:r>
      <w:r w:rsidRPr="00F5769E">
        <w:rPr>
          <w:lang w:val="en-US"/>
        </w:rPr>
        <w:t>Adosa, 1984.</w:t>
      </w:r>
    </w:p>
    <w:p w14:paraId="7759F492" w14:textId="77777777" w:rsidR="0033235D" w:rsidRPr="00F5769E" w:rsidRDefault="0033235D" w:rsidP="0033235D">
      <w:pPr>
        <w:rPr>
          <w:lang w:val="en-US"/>
        </w:rPr>
      </w:pPr>
      <w:r w:rsidRPr="00F5769E">
        <w:rPr>
          <w:lang w:val="en-US"/>
        </w:rPr>
        <w:t xml:space="preserve">Schmitt-Pantel, Pauline. "Hésiode: Théogonie. Explication et réflexion." Audio.  From </w:t>
      </w:r>
      <w:r w:rsidRPr="00F5769E">
        <w:rPr>
          <w:i/>
          <w:lang w:val="en-US"/>
        </w:rPr>
        <w:t>Histoire des mythes,</w:t>
      </w:r>
      <w:r w:rsidRPr="00F5769E">
        <w:rPr>
          <w:lang w:val="en-US"/>
        </w:rPr>
        <w:t xml:space="preserve"> Cds. Frémeaux et Associés, 2015. </w:t>
      </w:r>
      <w:r w:rsidRPr="00F5769E">
        <w:rPr>
          <w:i/>
          <w:lang w:val="en-US"/>
        </w:rPr>
        <w:t>YouTube (Éclair Brut)</w:t>
      </w:r>
      <w:r w:rsidRPr="00F5769E">
        <w:rPr>
          <w:lang w:val="en-US"/>
        </w:rPr>
        <w:t xml:space="preserve"> 29 Jan. 2018.*</w:t>
      </w:r>
    </w:p>
    <w:p w14:paraId="51088AEF" w14:textId="77777777" w:rsidR="0033235D" w:rsidRPr="00F5769E" w:rsidRDefault="0033235D" w:rsidP="0033235D">
      <w:pPr>
        <w:rPr>
          <w:lang w:val="en-US"/>
        </w:rPr>
      </w:pPr>
      <w:r w:rsidRPr="00F5769E">
        <w:rPr>
          <w:lang w:val="en-US"/>
        </w:rPr>
        <w:tab/>
      </w:r>
      <w:hyperlink r:id="rId15" w:history="1">
        <w:r w:rsidRPr="00F5769E">
          <w:rPr>
            <w:rStyle w:val="Hipervnculo"/>
            <w:lang w:val="en-US"/>
          </w:rPr>
          <w:t>https://youtu.be/IaXzwPkULcE</w:t>
        </w:r>
      </w:hyperlink>
    </w:p>
    <w:p w14:paraId="4FC6E371" w14:textId="77777777" w:rsidR="0033235D" w:rsidRPr="00F5769E" w:rsidRDefault="0033235D" w:rsidP="0033235D">
      <w:pPr>
        <w:rPr>
          <w:lang w:val="en-US"/>
        </w:rPr>
      </w:pPr>
      <w:r w:rsidRPr="00F5769E">
        <w:rPr>
          <w:lang w:val="en-US"/>
        </w:rPr>
        <w:tab/>
        <w:t>2018</w:t>
      </w:r>
    </w:p>
    <w:p w14:paraId="76FE597D" w14:textId="77777777" w:rsidR="00F5769E" w:rsidRPr="0094737C" w:rsidRDefault="00F5769E" w:rsidP="00F5769E">
      <w:pPr>
        <w:rPr>
          <w:lang w:val="en-US"/>
        </w:rPr>
      </w:pPr>
      <w:r w:rsidRPr="0094737C">
        <w:rPr>
          <w:lang w:val="en-US"/>
        </w:rPr>
        <w:t xml:space="preserve">Sergent, Bernard, ed. </w:t>
      </w:r>
      <w:r w:rsidRPr="0094737C">
        <w:rPr>
          <w:i/>
          <w:lang w:val="en-US"/>
        </w:rPr>
        <w:t xml:space="preserve">Mythes et dieux des Indo-Européens. </w:t>
      </w:r>
      <w:r w:rsidRPr="00F5769E">
        <w:rPr>
          <w:lang w:val="es-ES"/>
        </w:rPr>
        <w:t xml:space="preserve">Précédé de </w:t>
      </w:r>
      <w:r w:rsidRPr="00F5769E">
        <w:rPr>
          <w:i/>
          <w:lang w:val="es-ES"/>
        </w:rPr>
        <w:t>Loki. Heur et Malheur du guerrier.</w:t>
      </w:r>
      <w:r w:rsidRPr="00F5769E">
        <w:rPr>
          <w:lang w:val="es-ES"/>
        </w:rPr>
        <w:t xml:space="preserve"> </w:t>
      </w:r>
      <w:r w:rsidRPr="0094737C">
        <w:rPr>
          <w:lang w:val="en-US"/>
        </w:rPr>
        <w:t>By Georges Dumézil. (Mille &amp; une pages). Paris: Flammarion, 2011.*</w:t>
      </w:r>
    </w:p>
    <w:p w14:paraId="181D193F" w14:textId="55D2FF8A" w:rsidR="00F5769E" w:rsidRPr="00BD7057" w:rsidRDefault="00F5769E" w:rsidP="00F5769E">
      <w:pPr>
        <w:rPr>
          <w:lang w:val="en-US"/>
        </w:rPr>
      </w:pPr>
      <w:r w:rsidRPr="00BD7057">
        <w:rPr>
          <w:lang w:val="en-US"/>
        </w:rPr>
        <w:t>Sergent</w:t>
      </w:r>
      <w:r>
        <w:rPr>
          <w:lang w:val="en-US"/>
        </w:rPr>
        <w:t>, Bernard, and Jean-Loïc Le Quellec</w:t>
      </w:r>
      <w:r w:rsidRPr="00BD7057">
        <w:rPr>
          <w:lang w:val="en-US"/>
        </w:rPr>
        <w:t xml:space="preserve">. </w:t>
      </w:r>
      <w:r w:rsidRPr="00BD7057">
        <w:rPr>
          <w:i/>
          <w:lang w:val="en-US"/>
        </w:rPr>
        <w:t>Dictionnaire Critique de Mytho</w:t>
      </w:r>
      <w:r>
        <w:rPr>
          <w:i/>
          <w:lang w:val="en-US"/>
        </w:rPr>
        <w:t>lo</w:t>
      </w:r>
      <w:r w:rsidRPr="00BD7057">
        <w:rPr>
          <w:i/>
          <w:lang w:val="en-US"/>
        </w:rPr>
        <w:t>gie.</w:t>
      </w:r>
      <w:r>
        <w:rPr>
          <w:lang w:val="en-US"/>
        </w:rPr>
        <w:t xml:space="preserve"> CNRS Editions.</w:t>
      </w:r>
    </w:p>
    <w:p w14:paraId="39FDA030" w14:textId="77777777" w:rsidR="007C18B8" w:rsidRPr="00051B63" w:rsidRDefault="007C18B8">
      <w:pPr>
        <w:rPr>
          <w:lang w:val="en-US"/>
        </w:rPr>
      </w:pPr>
      <w:r w:rsidRPr="00051B63">
        <w:rPr>
          <w:lang w:val="en-US"/>
        </w:rPr>
        <w:t xml:space="preserve">Trotin, Jean. "La transition dans le </w:t>
      </w:r>
      <w:r w:rsidRPr="00051B63">
        <w:rPr>
          <w:i/>
          <w:lang w:val="en-US"/>
        </w:rPr>
        <w:t>Couronnement de Louis."</w:t>
      </w:r>
      <w:r w:rsidRPr="00051B63">
        <w:rPr>
          <w:lang w:val="en-US"/>
        </w:rPr>
        <w:t xml:space="preserve"> </w:t>
      </w:r>
      <w:r w:rsidRPr="00051B63">
        <w:rPr>
          <w:i/>
          <w:lang w:val="en-US"/>
        </w:rPr>
        <w:t>Perspectives médievales</w:t>
      </w:r>
      <w:r w:rsidRPr="00051B63">
        <w:rPr>
          <w:lang w:val="en-US"/>
        </w:rPr>
        <w:t xml:space="preserve"> 2 (1976): 34-45.</w:t>
      </w:r>
    </w:p>
    <w:p w14:paraId="517C8077" w14:textId="77777777" w:rsidR="00051B63" w:rsidRPr="001873B0" w:rsidRDefault="00051B63" w:rsidP="00051B63">
      <w:r w:rsidRPr="00051B63">
        <w:rPr>
          <w:lang w:val="en-US"/>
        </w:rPr>
        <w:t xml:space="preserve">Wénin, A. </w:t>
      </w:r>
      <w:r w:rsidRPr="00051B63">
        <w:rPr>
          <w:i/>
          <w:lang w:val="en-US"/>
        </w:rPr>
        <w:t>Joseph ou l'invention de la fraternité: Lecture narrative et anthropologique de Genèse 37-50.</w:t>
      </w:r>
      <w:r w:rsidRPr="00051B63">
        <w:rPr>
          <w:lang w:val="en-US"/>
        </w:rPr>
        <w:t xml:space="preserve"> </w:t>
      </w:r>
      <w:r w:rsidRPr="0052332B">
        <w:t xml:space="preserve">(Le livre et le rouleau, 21). </w:t>
      </w:r>
      <w:r w:rsidRPr="001873B0">
        <w:t>Bruxelles: Lesssius, 2005. 324-27.</w:t>
      </w:r>
    </w:p>
    <w:p w14:paraId="1BA49498" w14:textId="56988B65" w:rsidR="00A31B3C" w:rsidRPr="00040D1B" w:rsidRDefault="00A31B3C" w:rsidP="00A31B3C">
      <w:pPr>
        <w:rPr>
          <w:lang w:val="en-US"/>
        </w:rPr>
      </w:pPr>
      <w:r>
        <w:t>_____.</w:t>
      </w:r>
      <w:r w:rsidRPr="0052332B">
        <w:t xml:space="preserve"> </w:t>
      </w:r>
      <w:r>
        <w:t>"</w:t>
      </w:r>
      <w:r w:rsidRPr="00A31B3C">
        <w:t>La question de l'humain et l'unité du livre de la Génèse.</w:t>
      </w:r>
      <w:r>
        <w:t>"</w:t>
      </w:r>
      <w:r w:rsidRPr="0052332B">
        <w:t xml:space="preserve"> </w:t>
      </w:r>
      <w:r>
        <w:rPr>
          <w:lang w:val="en-US"/>
        </w:rPr>
        <w:t xml:space="preserve">In </w:t>
      </w:r>
      <w:r>
        <w:rPr>
          <w:i/>
          <w:lang w:val="en-US"/>
        </w:rPr>
        <w:t>Studies in the Book of Genesis.</w:t>
      </w:r>
      <w:r>
        <w:rPr>
          <w:lang w:val="en-US"/>
        </w:rPr>
        <w:t xml:space="preserve"> Ed. A. Wénin. </w:t>
      </w:r>
      <w:r w:rsidRPr="00040D1B">
        <w:rPr>
          <w:lang w:val="en-US"/>
        </w:rPr>
        <w:t>(BETL, 155). Leuven: Peetyers, 2001. 3-34.</w:t>
      </w:r>
    </w:p>
    <w:p w14:paraId="0666D8DC" w14:textId="4DED8485" w:rsidR="0075321F" w:rsidRDefault="0075321F" w:rsidP="0075321F">
      <w:pPr>
        <w:rPr>
          <w:lang w:val="en-US"/>
        </w:rPr>
      </w:pPr>
      <w:r>
        <w:rPr>
          <w:lang w:val="en-US"/>
        </w:rPr>
        <w:t>_____. "</w:t>
      </w:r>
      <w:r w:rsidRPr="003032EC">
        <w:rPr>
          <w:lang w:val="en-US"/>
        </w:rPr>
        <w:t>Relecture et tension narrative: Considérations à partir de trois passages de 1 Samuel.</w:t>
      </w:r>
      <w:r>
        <w:rPr>
          <w:lang w:val="en-US"/>
        </w:rPr>
        <w:t>"  Ms. (2014).</w:t>
      </w:r>
    </w:p>
    <w:p w14:paraId="13E55417" w14:textId="5FA1E5EE" w:rsidR="00A31B3C" w:rsidRPr="00040D1B" w:rsidRDefault="00A31B3C" w:rsidP="00A31B3C">
      <w:pPr>
        <w:rPr>
          <w:lang w:val="en-US"/>
        </w:rPr>
      </w:pPr>
      <w:r w:rsidRPr="00A31B3C">
        <w:rPr>
          <w:lang w:val="en-US"/>
        </w:rPr>
        <w:t>_____, ed.</w:t>
      </w:r>
      <w:r>
        <w:rPr>
          <w:lang w:val="en-US"/>
        </w:rPr>
        <w:t xml:space="preserve"> </w:t>
      </w:r>
      <w:r>
        <w:rPr>
          <w:i/>
          <w:lang w:val="en-US"/>
        </w:rPr>
        <w:t>Studies in the Book of Genesis.</w:t>
      </w:r>
      <w:r>
        <w:rPr>
          <w:lang w:val="en-US"/>
        </w:rPr>
        <w:t xml:space="preserve"> </w:t>
      </w:r>
      <w:r w:rsidRPr="00040D1B">
        <w:rPr>
          <w:lang w:val="en-US"/>
        </w:rPr>
        <w:t>(BETL, 155). Leuven: Peetyers, 2001. 3-34.</w:t>
      </w:r>
    </w:p>
    <w:p w14:paraId="28E73DC4" w14:textId="329A2E90" w:rsidR="00040D1B" w:rsidRPr="00040D1B" w:rsidRDefault="00040D1B" w:rsidP="00040D1B">
      <w:pPr>
        <w:rPr>
          <w:lang w:val="en-US"/>
        </w:rPr>
      </w:pPr>
      <w:r w:rsidRPr="007E57E8">
        <w:rPr>
          <w:lang w:val="en-US"/>
        </w:rPr>
        <w:t>Wénin,</w:t>
      </w:r>
      <w:r>
        <w:rPr>
          <w:lang w:val="en-US"/>
        </w:rPr>
        <w:t xml:space="preserve"> A., and C. Focant,</w:t>
      </w:r>
      <w:r w:rsidRPr="007E57E8">
        <w:rPr>
          <w:lang w:val="en-US"/>
        </w:rPr>
        <w:t xml:space="preserve"> eds.</w:t>
      </w:r>
      <w:r>
        <w:rPr>
          <w:lang w:val="en-US"/>
        </w:rPr>
        <w:t xml:space="preserve"> </w:t>
      </w:r>
      <w:r>
        <w:rPr>
          <w:i/>
          <w:lang w:val="en-US"/>
        </w:rPr>
        <w:t>Analyse narrative et Bible: Deuxième colloque international du RRENAB, Louvain-La-Neuve, avril 2004.</w:t>
      </w:r>
      <w:r>
        <w:rPr>
          <w:lang w:val="en-US"/>
        </w:rPr>
        <w:t xml:space="preserve"> </w:t>
      </w:r>
      <w:r w:rsidRPr="00040D1B">
        <w:rPr>
          <w:lang w:val="en-US"/>
        </w:rPr>
        <w:t xml:space="preserve">(BETL, 191). Leuven: Leuven UP / Peeters, 2005. </w:t>
      </w:r>
    </w:p>
    <w:p w14:paraId="51F71BB1" w14:textId="77777777" w:rsidR="007C18B8" w:rsidRPr="00040D1B" w:rsidRDefault="007C18B8">
      <w:pPr>
        <w:rPr>
          <w:lang w:val="en-US"/>
        </w:rPr>
      </w:pPr>
    </w:p>
    <w:p w14:paraId="0FEE2F5E" w14:textId="77777777" w:rsidR="007C18B8" w:rsidRPr="00040D1B" w:rsidRDefault="007C18B8">
      <w:pPr>
        <w:rPr>
          <w:lang w:val="en-US"/>
        </w:rPr>
      </w:pPr>
    </w:p>
    <w:p w14:paraId="3F9BE95D" w14:textId="77777777" w:rsidR="007C18B8" w:rsidRPr="00040D1B" w:rsidRDefault="007C18B8">
      <w:pPr>
        <w:rPr>
          <w:lang w:val="en-US"/>
        </w:rPr>
      </w:pPr>
    </w:p>
    <w:p w14:paraId="5B5461CF" w14:textId="77777777" w:rsidR="007C18B8" w:rsidRPr="00040D1B" w:rsidRDefault="007C18B8">
      <w:pPr>
        <w:rPr>
          <w:lang w:val="en-US"/>
        </w:rPr>
      </w:pPr>
    </w:p>
    <w:p w14:paraId="4F3937E9" w14:textId="77777777" w:rsidR="007C18B8" w:rsidRPr="00040D1B" w:rsidRDefault="007C18B8">
      <w:pPr>
        <w:rPr>
          <w:lang w:val="en-US"/>
        </w:rPr>
      </w:pPr>
    </w:p>
    <w:p w14:paraId="6122CD32" w14:textId="77777777" w:rsidR="007C18B8" w:rsidRPr="00040D1B" w:rsidRDefault="007C18B8">
      <w:pPr>
        <w:rPr>
          <w:lang w:val="en-US"/>
        </w:rPr>
      </w:pPr>
    </w:p>
    <w:sectPr w:rsidR="007C18B8" w:rsidRPr="00040D1B" w:rsidSect="00CB23A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6C6"/>
    <w:rsid w:val="00040D1B"/>
    <w:rsid w:val="00051B63"/>
    <w:rsid w:val="000929E2"/>
    <w:rsid w:val="000C6C2D"/>
    <w:rsid w:val="00175044"/>
    <w:rsid w:val="002E7C80"/>
    <w:rsid w:val="00302FB9"/>
    <w:rsid w:val="0033235D"/>
    <w:rsid w:val="003F63C0"/>
    <w:rsid w:val="004326B9"/>
    <w:rsid w:val="00476F53"/>
    <w:rsid w:val="0053727E"/>
    <w:rsid w:val="0075321F"/>
    <w:rsid w:val="00791253"/>
    <w:rsid w:val="007C18B8"/>
    <w:rsid w:val="00A0019C"/>
    <w:rsid w:val="00A31B3C"/>
    <w:rsid w:val="00AA4B8A"/>
    <w:rsid w:val="00C00E86"/>
    <w:rsid w:val="00C076C6"/>
    <w:rsid w:val="00C80FF8"/>
    <w:rsid w:val="00CA63E9"/>
    <w:rsid w:val="00CB23A7"/>
    <w:rsid w:val="00CE0E04"/>
    <w:rsid w:val="00D44344"/>
    <w:rsid w:val="00DB0009"/>
    <w:rsid w:val="00E466C5"/>
    <w:rsid w:val="00E56EE5"/>
    <w:rsid w:val="00E75880"/>
    <w:rsid w:val="00F5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552339"/>
  <w14:defaultImageDpi w14:val="300"/>
  <w15:docId w15:val="{9F0592C8-92F5-4340-9AE6-35CDDF89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F493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302FB9"/>
    <w:pPr>
      <w:spacing w:beforeLines="1" w:afterLines="1"/>
      <w:ind w:left="0" w:firstLine="0"/>
      <w:jc w:val="left"/>
    </w:pPr>
    <w:rPr>
      <w:rFonts w:eastAsia="Time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FB4i_kR8M0" TargetMode="External"/><Relationship Id="rId13" Type="http://schemas.openxmlformats.org/officeDocument/2006/relationships/hyperlink" Target="https://youtu.be/L7JV7qfL0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rTZ0WJX6dDkjAF-p09X2gA" TargetMode="External"/><Relationship Id="rId12" Type="http://schemas.openxmlformats.org/officeDocument/2006/relationships/hyperlink" Target="https://ver.hypotheses.org/243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7atnoxWAwqA" TargetMode="External"/><Relationship Id="rId11" Type="http://schemas.openxmlformats.org/officeDocument/2006/relationships/hyperlink" Target="https://youtu.be/qqfpf5Z2fPg" TargetMode="External"/><Relationship Id="rId5" Type="http://schemas.openxmlformats.org/officeDocument/2006/relationships/hyperlink" Target="https://youtu.be/LsUq5t5f87I" TargetMode="External"/><Relationship Id="rId15" Type="http://schemas.openxmlformats.org/officeDocument/2006/relationships/hyperlink" Target="https://youtu.be/IaXzwPkULcE" TargetMode="External"/><Relationship Id="rId10" Type="http://schemas.openxmlformats.org/officeDocument/2006/relationships/hyperlink" Target="https://youtu.be/vcmuhiyTw9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JyAukFxWosQ" TargetMode="External"/><Relationship Id="rId14" Type="http://schemas.openxmlformats.org/officeDocument/2006/relationships/hyperlink" Target="https://youtu.be/dVMeKPyaN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1364</Words>
  <Characters>9126</Characters>
  <Application>Microsoft Office Word</Application>
  <DocSecurity>0</DocSecurity>
  <Lines>76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10470</CharactersWithSpaces>
  <SharedDoc>false</SharedDoc>
  <HLinks>
    <vt:vector size="12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https://youtu.be/L7JV7qfL0IE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2017-06-10T14:25:00Z</dcterms:created>
  <dcterms:modified xsi:type="dcterms:W3CDTF">2023-10-01T15:19:00Z</dcterms:modified>
</cp:coreProperties>
</file>