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244C1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1C0487AB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74D56E07" w14:textId="77777777" w:rsidR="00C454AC" w:rsidRDefault="002B4F1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3AEB0A9D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602FD7A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BC3265C" w14:textId="77777777" w:rsidR="00C454AC" w:rsidRDefault="00C454AC">
      <w:pPr>
        <w:jc w:val="center"/>
      </w:pPr>
    </w:p>
    <w:bookmarkEnd w:id="0"/>
    <w:bookmarkEnd w:id="1"/>
    <w:p w14:paraId="28A3669F" w14:textId="77777777" w:rsidR="00C454AC" w:rsidRDefault="00C454AC">
      <w:pPr>
        <w:jc w:val="center"/>
      </w:pPr>
    </w:p>
    <w:p w14:paraId="1FA4BB61" w14:textId="77777777" w:rsidR="00C454AC" w:rsidRPr="009B7DD6" w:rsidRDefault="009B7DD6" w:rsidP="00C454AC">
      <w:pPr>
        <w:pStyle w:val="Heading1"/>
        <w:rPr>
          <w:rFonts w:ascii="Times" w:hAnsi="Times"/>
          <w:b w:val="0"/>
          <w:smallCaps/>
          <w:sz w:val="28"/>
          <w:szCs w:val="28"/>
        </w:rPr>
      </w:pPr>
      <w:r>
        <w:rPr>
          <w:rFonts w:ascii="Times" w:hAnsi="Times"/>
          <w:smallCaps/>
          <w:sz w:val="36"/>
        </w:rPr>
        <w:t>Jean-Pierre Vernant</w:t>
      </w:r>
      <w:r>
        <w:rPr>
          <w:rFonts w:ascii="Times" w:hAnsi="Times"/>
          <w:smallCaps/>
          <w:sz w:val="36"/>
        </w:rPr>
        <w:tab/>
      </w:r>
      <w:r w:rsidRPr="009B7DD6">
        <w:rPr>
          <w:rFonts w:ascii="Times" w:hAnsi="Times"/>
          <w:b w:val="0"/>
          <w:sz w:val="28"/>
          <w:szCs w:val="28"/>
        </w:rPr>
        <w:t>(1914-2007)</w:t>
      </w:r>
    </w:p>
    <w:p w14:paraId="0DB53502" w14:textId="77777777" w:rsidR="00C454AC" w:rsidRDefault="00C454AC"/>
    <w:p w14:paraId="7BBF4D1D" w14:textId="77777777" w:rsidR="009B7DD6" w:rsidRPr="009B7DD6" w:rsidRDefault="009B7DD6">
      <w:pPr>
        <w:rPr>
          <w:sz w:val="24"/>
          <w:szCs w:val="24"/>
        </w:rPr>
      </w:pPr>
      <w:r w:rsidRPr="009B7DD6">
        <w:rPr>
          <w:sz w:val="24"/>
          <w:szCs w:val="24"/>
        </w:rPr>
        <w:tab/>
        <w:t>(French myth critic, Classical scholar, honorary professor at the Collège de France)</w:t>
      </w:r>
    </w:p>
    <w:p w14:paraId="74FE44FF" w14:textId="77777777" w:rsidR="00C454AC" w:rsidRDefault="00C454AC"/>
    <w:p w14:paraId="59A9E764" w14:textId="77777777" w:rsidR="009B7DD6" w:rsidRDefault="009B7DD6"/>
    <w:p w14:paraId="661ED1CD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47638395" w14:textId="77777777" w:rsidR="00C454AC" w:rsidRDefault="00C454AC"/>
    <w:p w14:paraId="4FBBCA5D" w14:textId="77777777" w:rsidR="009B7DD6" w:rsidRDefault="009B7DD6" w:rsidP="009B7DD6">
      <w:r>
        <w:t xml:space="preserve">Vernant, Jean-Pierre. </w:t>
      </w:r>
      <w:r>
        <w:rPr>
          <w:i/>
        </w:rPr>
        <w:t>Los orígenes del pensamiento griego.</w:t>
      </w:r>
      <w:r>
        <w:t xml:space="preserve"> 1962. EUDEBA, 1965.</w:t>
      </w:r>
    </w:p>
    <w:p w14:paraId="724F2674" w14:textId="77777777" w:rsidR="009B7DD6" w:rsidRDefault="009B7DD6" w:rsidP="009B7DD6">
      <w:r>
        <w:t xml:space="preserve">_____. </w:t>
      </w:r>
      <w:r>
        <w:rPr>
          <w:i/>
        </w:rPr>
        <w:t>Mythe et pensée chez les Grecs.</w:t>
      </w:r>
      <w:r>
        <w:t xml:space="preserve"> Paris: Maspero, 1965. 1974.</w:t>
      </w:r>
    </w:p>
    <w:p w14:paraId="618313B8" w14:textId="77777777" w:rsidR="009B7DD6" w:rsidRDefault="009B7DD6" w:rsidP="009B7DD6">
      <w:pPr>
        <w:tabs>
          <w:tab w:val="left" w:pos="8220"/>
        </w:tabs>
        <w:ind w:right="10"/>
      </w:pPr>
      <w:r>
        <w:t xml:space="preserve">_____. </w:t>
      </w:r>
      <w:r>
        <w:rPr>
          <w:i/>
        </w:rPr>
        <w:t>Myth and Thought among the Greeks.</w:t>
      </w:r>
      <w:r>
        <w:t xml:space="preserve"> London: Routledge and Kegan Paul, 1983.</w:t>
      </w:r>
    </w:p>
    <w:p w14:paraId="7C98631D" w14:textId="77777777" w:rsidR="009B7DD6" w:rsidRDefault="009B7DD6" w:rsidP="009B7DD6">
      <w:r>
        <w:t xml:space="preserve">_____. </w:t>
      </w:r>
      <w:r>
        <w:rPr>
          <w:i/>
        </w:rPr>
        <w:t>Mito y pensamiento en la Grecia antigua.</w:t>
      </w:r>
      <w:r>
        <w:t xml:space="preserve"> Barcelona, 1973. </w:t>
      </w:r>
    </w:p>
    <w:p w14:paraId="7D1F579A" w14:textId="77777777" w:rsidR="009B7DD6" w:rsidRPr="001E6F1C" w:rsidRDefault="009B7DD6" w:rsidP="009B7DD6">
      <w:r w:rsidRPr="001E6F1C">
        <w:t xml:space="preserve">_____. "Œdipe sans complexe." </w:t>
      </w:r>
      <w:r w:rsidRPr="001E6F1C">
        <w:rPr>
          <w:i/>
        </w:rPr>
        <w:t>Raison présente</w:t>
      </w:r>
      <w:r w:rsidRPr="001E6F1C">
        <w:t xml:space="preserve"> 4 (1967).</w:t>
      </w:r>
    </w:p>
    <w:p w14:paraId="3670A9C1" w14:textId="77777777" w:rsidR="009B7DD6" w:rsidRDefault="009B7DD6" w:rsidP="009B7DD6">
      <w:r>
        <w:t xml:space="preserve">_____. "Hestia-Hermès: sur l'expression religieuse de l'espace et du mouvement chez les Grecs." In </w:t>
      </w:r>
      <w:r>
        <w:rPr>
          <w:i/>
        </w:rPr>
        <w:t>Mythe et pensée chez les Grecs.</w:t>
      </w:r>
      <w:r>
        <w:t xml:space="preserve"> Paris: Maspéro, 1974. 1.124-70.</w:t>
      </w:r>
    </w:p>
    <w:p w14:paraId="1B2D1FDE" w14:textId="77777777" w:rsidR="009B7DD6" w:rsidRDefault="009B7DD6" w:rsidP="009B7DD6">
      <w:r>
        <w:t xml:space="preserve">_____. </w:t>
      </w:r>
      <w:r>
        <w:rPr>
          <w:i/>
        </w:rPr>
        <w:t>La muerte en los ojos: Figuras del Otro en la antigua Grecia.</w:t>
      </w:r>
      <w:r>
        <w:t xml:space="preserve"> Trans. D. Zadunaisky. Barcelona: Ed. Gedisa, 1986.</w:t>
      </w:r>
    </w:p>
    <w:p w14:paraId="2D2C3774" w14:textId="77777777" w:rsidR="009B7DD6" w:rsidRDefault="009B7DD6" w:rsidP="009B7DD6">
      <w:r>
        <w:t>_____.</w:t>
      </w:r>
      <w:r>
        <w:rPr>
          <w:i/>
        </w:rPr>
        <w:t xml:space="preserve"> L'Organisation de l'espace: Hestia-Hermes. </w:t>
      </w:r>
      <w:r>
        <w:t xml:space="preserve">In </w:t>
      </w:r>
      <w:r>
        <w:rPr>
          <w:i/>
        </w:rPr>
        <w:t>Semiotics.</w:t>
      </w:r>
      <w:r>
        <w:t xml:space="preserve"> Ed. Karin Boklund-Lagopoulou, Alexandros Lagopoulos and Mark Gottdiener. London: SAGE, 2002. Vol. 2.</w:t>
      </w:r>
    </w:p>
    <w:p w14:paraId="145832A3" w14:textId="77777777" w:rsidR="009B7DD6" w:rsidRDefault="009B7DD6" w:rsidP="009B7DD6">
      <w:pPr>
        <w:ind w:left="760" w:hanging="760"/>
      </w:pPr>
      <w:r>
        <w:t xml:space="preserve">_____. </w:t>
      </w:r>
      <w:r>
        <w:rPr>
          <w:i/>
        </w:rPr>
        <w:t>Mythe et société en Grèce ancienne.</w:t>
      </w:r>
      <w:r>
        <w:t xml:space="preserve"> Paris: Maspero, 1974. Rpt. Paris: La Découverte, 1988. Rpt. Paris: Seuil, 1992. </w:t>
      </w:r>
    </w:p>
    <w:p w14:paraId="169B545C" w14:textId="77777777" w:rsidR="009B7DD6" w:rsidRDefault="009B7DD6" w:rsidP="009B7DD6">
      <w:r>
        <w:t xml:space="preserve">_____. </w:t>
      </w:r>
      <w:r>
        <w:rPr>
          <w:i/>
        </w:rPr>
        <w:t>Myth and Society in Ancient Greece.</w:t>
      </w:r>
      <w:r>
        <w:t xml:space="preserve"> Trans. Janet Lloyd. Brighton: Harvester, 1980.</w:t>
      </w:r>
    </w:p>
    <w:p w14:paraId="6000094A" w14:textId="77777777" w:rsidR="009B7DD6" w:rsidRDefault="009B7DD6" w:rsidP="009B7DD6">
      <w:r>
        <w:t xml:space="preserve">_____. </w:t>
      </w:r>
      <w:r>
        <w:rPr>
          <w:i/>
        </w:rPr>
        <w:t>La muerte en los ojos: Figuras del Otro en la antigua Grecia.</w:t>
      </w:r>
      <w:r>
        <w:t xml:space="preserve"> Trans. D. Zadunaisky. Barcelona: Ed. Gedisa, 1986.</w:t>
      </w:r>
    </w:p>
    <w:p w14:paraId="7C713ABD" w14:textId="77777777" w:rsidR="009B7DD6" w:rsidRPr="00AD186C" w:rsidRDefault="009B7DD6" w:rsidP="009B7DD6">
      <w:r>
        <w:t xml:space="preserve">_____. </w:t>
      </w:r>
      <w:r>
        <w:rPr>
          <w:i/>
        </w:rPr>
        <w:t>L'Univers, les Dieux, les Hommes: Récits grecs des origines.</w:t>
      </w:r>
      <w:r>
        <w:t xml:space="preserve"> Paris: Seuil, 1999. Rpt. (Points, Essais, 561). 2006.*</w:t>
      </w:r>
    </w:p>
    <w:p w14:paraId="1EE76337" w14:textId="77777777" w:rsidR="00207EED" w:rsidRPr="007346A0" w:rsidRDefault="00207EED" w:rsidP="00207EED">
      <w:pPr>
        <w:ind w:left="709" w:hanging="709"/>
      </w:pPr>
      <w:r>
        <w:t xml:space="preserve">_____. "Le début de l'univers." Audio, c. 2000. </w:t>
      </w:r>
      <w:r>
        <w:rPr>
          <w:i/>
        </w:rPr>
        <w:t>YouTube (La Lucarne et la Nuit)</w:t>
      </w:r>
      <w:r>
        <w:t xml:space="preserve"> 29 Sept. 2017.*</w:t>
      </w:r>
    </w:p>
    <w:p w14:paraId="2DD606E1" w14:textId="77777777" w:rsidR="00207EED" w:rsidRDefault="00207EED" w:rsidP="00207EED">
      <w:pPr>
        <w:ind w:left="709" w:hanging="709"/>
      </w:pPr>
      <w:r>
        <w:tab/>
      </w:r>
      <w:hyperlink r:id="rId6" w:history="1">
        <w:r w:rsidRPr="00B64716">
          <w:rPr>
            <w:rStyle w:val="Hyperlink"/>
          </w:rPr>
          <w:t>https://youtu.be/BG74XGL4yFg</w:t>
        </w:r>
      </w:hyperlink>
    </w:p>
    <w:p w14:paraId="06D2ADAC" w14:textId="77777777" w:rsidR="00207EED" w:rsidRDefault="00207EED" w:rsidP="00207EED">
      <w:pPr>
        <w:ind w:left="709" w:hanging="709"/>
      </w:pPr>
      <w:r>
        <w:tab/>
        <w:t>2017</w:t>
      </w:r>
    </w:p>
    <w:p w14:paraId="5B5D6158" w14:textId="77777777" w:rsidR="009B7DD6" w:rsidRPr="0058508B" w:rsidRDefault="009B7DD6" w:rsidP="009B7DD6">
      <w:pPr>
        <w:ind w:left="709" w:hanging="709"/>
      </w:pPr>
      <w:r>
        <w:lastRenderedPageBreak/>
        <w:t xml:space="preserve">_____. "Prométhée." Audio. </w:t>
      </w:r>
      <w:r>
        <w:rPr>
          <w:i/>
        </w:rPr>
        <w:t>YouTube (La Lucarne et la Nuit)</w:t>
      </w:r>
      <w:r>
        <w:t xml:space="preserve"> 28 June 2016.*</w:t>
      </w:r>
    </w:p>
    <w:p w14:paraId="286C6036" w14:textId="77777777" w:rsidR="009B7DD6" w:rsidRDefault="009B7DD6" w:rsidP="009B7DD6">
      <w:pPr>
        <w:ind w:left="709" w:hanging="709"/>
      </w:pPr>
      <w:r>
        <w:tab/>
      </w:r>
      <w:hyperlink r:id="rId7" w:history="1">
        <w:r w:rsidRPr="00B64716">
          <w:rPr>
            <w:rStyle w:val="Hyperlink"/>
          </w:rPr>
          <w:t>https://youtu.be/O0B4YCnXpCo</w:t>
        </w:r>
      </w:hyperlink>
    </w:p>
    <w:p w14:paraId="60B3B907" w14:textId="77777777" w:rsidR="009B7DD6" w:rsidRDefault="009B7DD6" w:rsidP="009B7DD6">
      <w:pPr>
        <w:ind w:left="709" w:hanging="709"/>
      </w:pPr>
      <w:r>
        <w:tab/>
        <w:t>2017</w:t>
      </w:r>
    </w:p>
    <w:p w14:paraId="69CE3155" w14:textId="77777777" w:rsidR="009B7DD6" w:rsidRDefault="009B7DD6" w:rsidP="009B7DD6">
      <w:r>
        <w:t xml:space="preserve">_____, ed. </w:t>
      </w:r>
      <w:r>
        <w:rPr>
          <w:i/>
        </w:rPr>
        <w:t>The Greeks.</w:t>
      </w:r>
      <w:r>
        <w:t xml:space="preserve"> Chicago: U of Chicago P, 1995.</w:t>
      </w:r>
    </w:p>
    <w:p w14:paraId="26478A62" w14:textId="77777777" w:rsidR="009B7DD6" w:rsidRDefault="009B7DD6" w:rsidP="009B7DD6">
      <w:r>
        <w:t xml:space="preserve">Vernant, Jean-Pierre, and Marcel Detienne. </w:t>
      </w:r>
      <w:r>
        <w:rPr>
          <w:i/>
        </w:rPr>
        <w:t>La Cuisine du sacrifice en pays grec.</w:t>
      </w:r>
      <w:r>
        <w:t xml:space="preserve"> Paris: Gallimard, 1979.</w:t>
      </w:r>
    </w:p>
    <w:p w14:paraId="219498C9" w14:textId="77777777" w:rsidR="009B7DD6" w:rsidRDefault="009B7DD6" w:rsidP="009B7DD6">
      <w:r>
        <w:t xml:space="preserve">Vernant, Jean-Pierre, and Pierre Vidal-Naquet. </w:t>
      </w:r>
      <w:r>
        <w:rPr>
          <w:i/>
        </w:rPr>
        <w:t>Mythe et tragédie.</w:t>
      </w:r>
      <w:r>
        <w:t xml:space="preserve"> Paris: La Découverte, 1986.</w:t>
      </w:r>
    </w:p>
    <w:p w14:paraId="5CB61FEC" w14:textId="77777777" w:rsidR="00C454AC" w:rsidRDefault="00C454AC"/>
    <w:p w14:paraId="51F396D2" w14:textId="77777777" w:rsidR="00C454AC" w:rsidRDefault="00C454AC" w:rsidP="00C454AC"/>
    <w:p w14:paraId="08EDDA52" w14:textId="77777777" w:rsidR="00C454AC" w:rsidRDefault="00C454AC"/>
    <w:p w14:paraId="17C9BEC2" w14:textId="77777777" w:rsidR="002B4F1F" w:rsidRDefault="002B4F1F"/>
    <w:p w14:paraId="31A7D3E5" w14:textId="4C5AABDD" w:rsidR="002B4F1F" w:rsidRDefault="002B4F1F">
      <w:pPr>
        <w:rPr>
          <w:b/>
        </w:rPr>
      </w:pPr>
      <w:r>
        <w:rPr>
          <w:b/>
        </w:rPr>
        <w:t>Criticism</w:t>
      </w:r>
    </w:p>
    <w:p w14:paraId="0E78D39B" w14:textId="77777777" w:rsidR="002B4F1F" w:rsidRDefault="002B4F1F">
      <w:pPr>
        <w:rPr>
          <w:b/>
        </w:rPr>
      </w:pPr>
    </w:p>
    <w:p w14:paraId="447A2A04" w14:textId="77777777" w:rsidR="002B4F1F" w:rsidRPr="00C87B0A" w:rsidRDefault="002B4F1F" w:rsidP="002B4F1F">
      <w:pPr>
        <w:tabs>
          <w:tab w:val="left" w:pos="6307"/>
        </w:tabs>
      </w:pPr>
      <w:r>
        <w:t xml:space="preserve">García Gual, Carlos. "J.-P. Vernant, un maestro para filólogos y estudiosos del mundo griego." In García Gual, </w:t>
      </w:r>
      <w:r>
        <w:rPr>
          <w:i/>
        </w:rPr>
        <w:t>La luz de los lejanos faros: Una defensa apasionada de las humanidades.</w:t>
      </w:r>
      <w:r>
        <w:t xml:space="preserve"> Barcelona: Planeta-Ariel, 2017. 305-22.*</w:t>
      </w:r>
    </w:p>
    <w:p w14:paraId="4D800CDC" w14:textId="77777777" w:rsidR="002B4F1F" w:rsidRDefault="002B4F1F">
      <w:pPr>
        <w:rPr>
          <w:b/>
        </w:rPr>
      </w:pPr>
    </w:p>
    <w:p w14:paraId="1DAAA9FB" w14:textId="77777777" w:rsidR="002B4F1F" w:rsidRDefault="002B4F1F">
      <w:pPr>
        <w:rPr>
          <w:b/>
        </w:rPr>
      </w:pPr>
    </w:p>
    <w:p w14:paraId="3747C372" w14:textId="77777777" w:rsidR="002B4F1F" w:rsidRPr="002B4F1F" w:rsidRDefault="002B4F1F">
      <w:pPr>
        <w:rPr>
          <w:b/>
        </w:rPr>
      </w:pPr>
      <w:bookmarkStart w:id="2" w:name="_GoBack"/>
      <w:bookmarkEnd w:id="2"/>
    </w:p>
    <w:sectPr w:rsidR="002B4F1F" w:rsidRPr="002B4F1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07EED"/>
    <w:rsid w:val="002B4F1F"/>
    <w:rsid w:val="0045001C"/>
    <w:rsid w:val="006431B8"/>
    <w:rsid w:val="009B7DD6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E3C94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youtu.be/BG74XGL4yFg" TargetMode="External"/><Relationship Id="rId7" Type="http://schemas.openxmlformats.org/officeDocument/2006/relationships/hyperlink" Target="https://youtu.be/O0B4YCnXpCo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2140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2510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2017-06-10T14:23:00Z</dcterms:created>
  <dcterms:modified xsi:type="dcterms:W3CDTF">2017-07-25T07:36:00Z</dcterms:modified>
</cp:coreProperties>
</file>