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7BDB" w14:textId="77777777" w:rsidR="003D7CFB" w:rsidRPr="00213AF0" w:rsidRDefault="003D7CFB" w:rsidP="003D7CF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6C14738" w14:textId="77777777" w:rsidR="003D7CFB" w:rsidRDefault="003D7CFB" w:rsidP="003D7CF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FD5EDD6" w14:textId="77777777" w:rsidR="003D7CFB" w:rsidRPr="0018683B" w:rsidRDefault="00CF713A" w:rsidP="003D7CFB">
      <w:pPr>
        <w:jc w:val="center"/>
        <w:rPr>
          <w:sz w:val="24"/>
          <w:lang w:val="es-ES"/>
        </w:rPr>
      </w:pPr>
      <w:hyperlink r:id="rId4" w:history="1">
        <w:r w:rsidR="003D7CFB" w:rsidRPr="002B3EEA">
          <w:rPr>
            <w:rStyle w:val="Hipervnculo"/>
            <w:sz w:val="24"/>
            <w:lang w:val="es-ES"/>
          </w:rPr>
          <w:t>http://bit.ly/abibliog</w:t>
        </w:r>
      </w:hyperlink>
      <w:r w:rsidR="003D7CFB">
        <w:rPr>
          <w:sz w:val="24"/>
          <w:lang w:val="es-ES"/>
        </w:rPr>
        <w:t xml:space="preserve"> </w:t>
      </w:r>
    </w:p>
    <w:p w14:paraId="0D11F0F4" w14:textId="77777777" w:rsidR="003D7CFB" w:rsidRPr="00726328" w:rsidRDefault="003D7CFB" w:rsidP="003D7CFB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4557BB0" w14:textId="77777777" w:rsidR="003D7CFB" w:rsidRPr="005B2CFE" w:rsidRDefault="003D7CFB" w:rsidP="003D7CF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B2CFE">
        <w:rPr>
          <w:sz w:val="24"/>
          <w:lang w:val="en-US"/>
        </w:rPr>
        <w:t>(University of Zaragoza, Spain)</w:t>
      </w:r>
    </w:p>
    <w:p w14:paraId="5E76C782" w14:textId="77777777" w:rsidR="003D7CFB" w:rsidRPr="005B2CFE" w:rsidRDefault="003D7CFB" w:rsidP="003D7CFB">
      <w:pPr>
        <w:jc w:val="center"/>
        <w:rPr>
          <w:lang w:val="en-US"/>
        </w:rPr>
      </w:pPr>
    </w:p>
    <w:bookmarkEnd w:id="0"/>
    <w:bookmarkEnd w:id="1"/>
    <w:p w14:paraId="15632D62" w14:textId="77777777" w:rsidR="001E36D1" w:rsidRPr="002F2284" w:rsidRDefault="001E36D1">
      <w:pPr>
        <w:jc w:val="center"/>
        <w:rPr>
          <w:lang w:val="en-US"/>
        </w:rPr>
      </w:pPr>
    </w:p>
    <w:p w14:paraId="18D0D0D6" w14:textId="77777777" w:rsidR="001E36D1" w:rsidRPr="002F2284" w:rsidRDefault="001E36D1" w:rsidP="001E36D1">
      <w:pPr>
        <w:pStyle w:val="Ttulo1"/>
        <w:rPr>
          <w:rFonts w:ascii="Times" w:hAnsi="Times"/>
          <w:smallCaps/>
          <w:sz w:val="36"/>
          <w:lang w:val="en-US"/>
        </w:rPr>
      </w:pPr>
      <w:r w:rsidRPr="002F2284">
        <w:rPr>
          <w:rFonts w:ascii="Times" w:hAnsi="Times"/>
          <w:smallCaps/>
          <w:sz w:val="36"/>
          <w:lang w:val="en-US"/>
        </w:rPr>
        <w:t>Marina Grishakova</w:t>
      </w:r>
    </w:p>
    <w:p w14:paraId="1DE8591E" w14:textId="77777777" w:rsidR="001E36D1" w:rsidRPr="002F2284" w:rsidRDefault="001E36D1">
      <w:pPr>
        <w:rPr>
          <w:lang w:val="en-US"/>
        </w:rPr>
      </w:pPr>
    </w:p>
    <w:p w14:paraId="75AF904A" w14:textId="2FB127F8" w:rsidR="001E36D1" w:rsidRPr="002F2284" w:rsidRDefault="001E36D1">
      <w:pPr>
        <w:rPr>
          <w:sz w:val="24"/>
          <w:lang w:val="en-US"/>
        </w:rPr>
      </w:pPr>
      <w:r w:rsidRPr="002F2284">
        <w:rPr>
          <w:sz w:val="24"/>
          <w:lang w:val="en-US"/>
        </w:rPr>
        <w:tab/>
        <w:t xml:space="preserve">(Associate Professor of Comparative Literature, </w:t>
      </w:r>
      <w:r w:rsidR="000B16DB" w:rsidRPr="002F2284">
        <w:rPr>
          <w:rFonts w:cs="Lucida Grande"/>
          <w:color w:val="000000"/>
          <w:sz w:val="24"/>
          <w:szCs w:val="24"/>
          <w:lang w:val="en-US"/>
        </w:rPr>
        <w:t xml:space="preserve">Institute of Cultural Research and Arts, U of Tartu, Estonia, </w:t>
      </w:r>
      <w:hyperlink r:id="rId5" w:history="1">
        <w:r w:rsidR="000B16DB" w:rsidRPr="002F2284">
          <w:rPr>
            <w:rStyle w:val="Hipervnculo"/>
            <w:rFonts w:cs="Lucida Grande"/>
            <w:sz w:val="24"/>
            <w:szCs w:val="24"/>
            <w:lang w:val="en-US"/>
          </w:rPr>
          <w:t>marina.grisakova@ut.ee</w:t>
        </w:r>
      </w:hyperlink>
      <w:r w:rsidR="000B16DB" w:rsidRPr="002F2284">
        <w:rPr>
          <w:rFonts w:cs="Lucida Grande"/>
          <w:color w:val="000000"/>
          <w:sz w:val="24"/>
          <w:szCs w:val="24"/>
          <w:lang w:val="en-US"/>
        </w:rPr>
        <w:t xml:space="preserve"> ; </w:t>
      </w:r>
      <w:r w:rsidRPr="002F2284">
        <w:rPr>
          <w:sz w:val="24"/>
          <w:lang w:val="en-US"/>
        </w:rPr>
        <w:t>coordinator of the Nordic Network of Narrative Studies</w:t>
      </w:r>
      <w:r w:rsidR="007830E3">
        <w:rPr>
          <w:sz w:val="24"/>
          <w:lang w:val="en-US"/>
        </w:rPr>
        <w:t>; member of Academia Europaea</w:t>
      </w:r>
      <w:r w:rsidRPr="002F2284">
        <w:rPr>
          <w:sz w:val="24"/>
          <w:lang w:val="en-US"/>
        </w:rPr>
        <w:t>)</w:t>
      </w:r>
    </w:p>
    <w:p w14:paraId="6B3F5028" w14:textId="77777777" w:rsidR="001E36D1" w:rsidRPr="002F2284" w:rsidRDefault="001E36D1">
      <w:pPr>
        <w:rPr>
          <w:lang w:val="en-US"/>
        </w:rPr>
      </w:pPr>
    </w:p>
    <w:p w14:paraId="76F2F04F" w14:textId="77777777" w:rsidR="001E36D1" w:rsidRPr="002F2284" w:rsidRDefault="001E36D1">
      <w:pPr>
        <w:rPr>
          <w:lang w:val="en-US"/>
        </w:rPr>
      </w:pPr>
    </w:p>
    <w:p w14:paraId="60FA088C" w14:textId="77777777" w:rsidR="001E36D1" w:rsidRPr="002F2284" w:rsidRDefault="001E36D1">
      <w:pPr>
        <w:rPr>
          <w:b/>
          <w:lang w:val="en-US"/>
        </w:rPr>
      </w:pPr>
      <w:r w:rsidRPr="002F2284">
        <w:rPr>
          <w:b/>
          <w:lang w:val="en-US"/>
        </w:rPr>
        <w:t>Works</w:t>
      </w:r>
    </w:p>
    <w:p w14:paraId="7326DAD1" w14:textId="77777777" w:rsidR="001E36D1" w:rsidRPr="002F2284" w:rsidRDefault="001E36D1">
      <w:pPr>
        <w:rPr>
          <w:lang w:val="en-US"/>
        </w:rPr>
      </w:pPr>
    </w:p>
    <w:p w14:paraId="34A57CB6" w14:textId="77777777" w:rsidR="001E36D1" w:rsidRPr="002F2284" w:rsidRDefault="001E36D1">
      <w:pPr>
        <w:rPr>
          <w:lang w:val="en-US"/>
        </w:rPr>
      </w:pPr>
      <w:r w:rsidRPr="002F2284">
        <w:rPr>
          <w:lang w:val="en-US"/>
        </w:rPr>
        <w:t xml:space="preserve">Grishakova, Marina. </w:t>
      </w:r>
      <w:r w:rsidRPr="002F2284">
        <w:rPr>
          <w:i/>
          <w:lang w:val="en-US"/>
        </w:rPr>
        <w:t>The Models of Space, Time and Vision in V. Nabokov's Fiction: Narrative Strategies and Cultural Frames.</w:t>
      </w:r>
      <w:r w:rsidRPr="002F2284">
        <w:rPr>
          <w:lang w:val="en-US"/>
        </w:rPr>
        <w:t xml:space="preserve"> (Tartu Semiotics Library, 5). Tartu: Tartu UP, 2006.* (James, </w:t>
      </w:r>
      <w:r w:rsidRPr="002F2284">
        <w:rPr>
          <w:i/>
          <w:lang w:val="en-US"/>
        </w:rPr>
        <w:t xml:space="preserve">The Turn of the Screw; </w:t>
      </w:r>
      <w:r w:rsidRPr="002F2284">
        <w:rPr>
          <w:lang w:val="en-US"/>
        </w:rPr>
        <w:t xml:space="preserve">Hitchcock, </w:t>
      </w:r>
      <w:r w:rsidRPr="002F2284">
        <w:rPr>
          <w:i/>
          <w:lang w:val="en-US"/>
        </w:rPr>
        <w:t>Rear Window</w:t>
      </w:r>
      <w:r w:rsidRPr="002F2284">
        <w:rPr>
          <w:lang w:val="en-US"/>
        </w:rPr>
        <w:t>).</w:t>
      </w:r>
    </w:p>
    <w:p w14:paraId="4BAE2477" w14:textId="77777777" w:rsidR="001E36D1" w:rsidRPr="002F2284" w:rsidRDefault="00CF713A">
      <w:pPr>
        <w:ind w:left="709" w:hanging="1"/>
        <w:rPr>
          <w:color w:val="000000"/>
          <w:lang w:val="en-US"/>
        </w:rPr>
      </w:pPr>
      <w:hyperlink r:id="rId6" w:history="1">
        <w:r w:rsidR="001E36D1" w:rsidRPr="002F2284">
          <w:rPr>
            <w:rStyle w:val="Hipervnculo"/>
            <w:lang w:val="en-US"/>
          </w:rPr>
          <w:t>http://www.kriso.ee/cgi-bin/shop/9949113067.html</w:t>
        </w:r>
      </w:hyperlink>
      <w:r w:rsidR="001E36D1" w:rsidRPr="002F2284">
        <w:rPr>
          <w:color w:val="000000"/>
          <w:lang w:val="en-US"/>
        </w:rPr>
        <w:t xml:space="preserve">  </w:t>
      </w:r>
    </w:p>
    <w:p w14:paraId="72B9B49B" w14:textId="77777777" w:rsidR="000E4524" w:rsidRPr="002F2284" w:rsidRDefault="000E4524" w:rsidP="000E4524">
      <w:pPr>
        <w:rPr>
          <w:i/>
          <w:lang w:val="en-US"/>
        </w:rPr>
      </w:pPr>
      <w:r w:rsidRPr="002F2284">
        <w:rPr>
          <w:lang w:val="en-US"/>
        </w:rPr>
        <w:t xml:space="preserve">_____. "Literariness, Fictionality, and the Theory of Possible Worlds." In </w:t>
      </w:r>
      <w:r w:rsidRPr="002F2284">
        <w:rPr>
          <w:i/>
          <w:lang w:val="en-US"/>
        </w:rPr>
        <w:t>Narrative, Fictionality, and Literariness: The Narrative Turn and the Study of Literary Fiction.</w:t>
      </w:r>
      <w:r w:rsidRPr="002F2284">
        <w:rPr>
          <w:lang w:val="en-US"/>
        </w:rPr>
        <w:t xml:space="preserve"> Ed. Lars-Åke Skalin.  Örebro UP, 2008. 57-76. Online at </w:t>
      </w:r>
      <w:r w:rsidRPr="002F2284">
        <w:rPr>
          <w:i/>
          <w:lang w:val="en-US"/>
        </w:rPr>
        <w:t>Academia.*</w:t>
      </w:r>
    </w:p>
    <w:p w14:paraId="5952942B" w14:textId="77777777" w:rsidR="000E4524" w:rsidRPr="002F2284" w:rsidRDefault="000E4524" w:rsidP="000E4524">
      <w:pPr>
        <w:rPr>
          <w:lang w:val="en-US"/>
        </w:rPr>
      </w:pPr>
      <w:r w:rsidRPr="002F2284">
        <w:rPr>
          <w:lang w:val="en-US"/>
        </w:rPr>
        <w:tab/>
      </w:r>
      <w:hyperlink r:id="rId7" w:history="1">
        <w:r w:rsidRPr="002F2284">
          <w:rPr>
            <w:rStyle w:val="Hipervnculo"/>
            <w:lang w:val="en-US"/>
          </w:rPr>
          <w:t>https://www.academia.edu/36408797/</w:t>
        </w:r>
      </w:hyperlink>
    </w:p>
    <w:p w14:paraId="500B2B2F" w14:textId="77777777" w:rsidR="000E4524" w:rsidRPr="002F2284" w:rsidRDefault="000E4524" w:rsidP="000E4524">
      <w:pPr>
        <w:rPr>
          <w:lang w:val="en-US"/>
        </w:rPr>
      </w:pPr>
      <w:r w:rsidRPr="002F2284">
        <w:rPr>
          <w:lang w:val="en-US"/>
        </w:rPr>
        <w:tab/>
        <w:t>2018</w:t>
      </w:r>
    </w:p>
    <w:p w14:paraId="578483B0" w14:textId="77777777" w:rsidR="001E36D1" w:rsidRPr="002F2284" w:rsidRDefault="001E36D1" w:rsidP="001E36D1">
      <w:pPr>
        <w:rPr>
          <w:lang w:val="en-US"/>
        </w:rPr>
      </w:pPr>
      <w:r w:rsidRPr="002F2284">
        <w:rPr>
          <w:lang w:val="en-US"/>
        </w:rPr>
        <w:t xml:space="preserve">_____. "Beyond the Frame: Cognitive Science, Common Sense and Fiction." </w:t>
      </w:r>
      <w:r w:rsidRPr="002F2284">
        <w:rPr>
          <w:i/>
          <w:lang w:val="en-US"/>
        </w:rPr>
        <w:t>Narrative</w:t>
      </w:r>
      <w:r w:rsidRPr="002F2284">
        <w:rPr>
          <w:lang w:val="en-US"/>
        </w:rPr>
        <w:t xml:space="preserve"> 17.2 (May 2009): 188-99.*</w:t>
      </w:r>
    </w:p>
    <w:p w14:paraId="11BCDA12" w14:textId="77777777" w:rsidR="00B25AB1" w:rsidRPr="002F2284" w:rsidRDefault="00B25AB1" w:rsidP="001E36D1">
      <w:pPr>
        <w:rPr>
          <w:lang w:val="en-US"/>
        </w:rPr>
      </w:pPr>
      <w:r w:rsidRPr="002F2284">
        <w:rPr>
          <w:lang w:val="en-US"/>
        </w:rPr>
        <w:t xml:space="preserve">_____. "Beyond the Frame: Cognitive Science, Common Sense and Fiction." </w:t>
      </w:r>
      <w:r w:rsidRPr="002F2284">
        <w:rPr>
          <w:i/>
          <w:lang w:val="en-US"/>
        </w:rPr>
        <w:t>Academia.edu</w:t>
      </w:r>
      <w:r w:rsidRPr="002F2284">
        <w:rPr>
          <w:lang w:val="en-US"/>
        </w:rPr>
        <w:t xml:space="preserve"> (July 2013).*</w:t>
      </w:r>
    </w:p>
    <w:p w14:paraId="1506A3EE" w14:textId="77777777" w:rsidR="00B25AB1" w:rsidRPr="002F2284" w:rsidRDefault="00B25AB1" w:rsidP="001E36D1">
      <w:pPr>
        <w:rPr>
          <w:lang w:val="en-US"/>
        </w:rPr>
      </w:pPr>
      <w:r w:rsidRPr="002F2284">
        <w:rPr>
          <w:lang w:val="en-US"/>
        </w:rPr>
        <w:tab/>
      </w:r>
      <w:hyperlink r:id="rId8" w:history="1">
        <w:r w:rsidRPr="002F2284">
          <w:rPr>
            <w:rStyle w:val="Hipervnculo"/>
            <w:lang w:val="en-US"/>
          </w:rPr>
          <w:t>http://www.academia.edu/2560079/Beyond_the_Frame_Cognitive_Science_Common_Sense_and_Fiction</w:t>
        </w:r>
      </w:hyperlink>
    </w:p>
    <w:p w14:paraId="3ACBAE90" w14:textId="77777777" w:rsidR="00B25AB1" w:rsidRPr="002F2284" w:rsidRDefault="00B25AB1" w:rsidP="001E36D1">
      <w:pPr>
        <w:rPr>
          <w:lang w:val="en-US"/>
        </w:rPr>
      </w:pPr>
      <w:r w:rsidRPr="002F2284">
        <w:rPr>
          <w:lang w:val="en-US"/>
        </w:rPr>
        <w:tab/>
        <w:t>2013</w:t>
      </w:r>
    </w:p>
    <w:p w14:paraId="32F4A0A2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_____. "Intermedial Metarepresentations."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312-31.*</w:t>
      </w:r>
    </w:p>
    <w:p w14:paraId="6DC323EA" w14:textId="77777777" w:rsidR="0026544A" w:rsidRPr="002F2284" w:rsidRDefault="001E36D1" w:rsidP="0026544A">
      <w:pPr>
        <w:rPr>
          <w:lang w:val="en-US"/>
        </w:rPr>
      </w:pPr>
      <w:r w:rsidRPr="002F2284">
        <w:rPr>
          <w:lang w:val="en-US"/>
        </w:rPr>
        <w:t xml:space="preserve">_____.  "Toward a Typology of Virtual Narrative Voices." In </w:t>
      </w:r>
      <w:r w:rsidRPr="002F2284">
        <w:rPr>
          <w:i/>
          <w:lang w:val="en-US"/>
        </w:rPr>
        <w:t>Strange Voices in Narrative Fiction.</w:t>
      </w:r>
      <w:r w:rsidRPr="002F2284">
        <w:rPr>
          <w:lang w:val="en-US"/>
        </w:rPr>
        <w:t xml:space="preserve"> Ed. Per Krogh Hansen et al. Berlin and New York: De Gruyter, 2011. 175-90.*</w:t>
      </w:r>
      <w:r w:rsidR="0026544A" w:rsidRPr="002F2284">
        <w:rPr>
          <w:lang w:val="en-US"/>
        </w:rPr>
        <w:t xml:space="preserve"> </w:t>
      </w:r>
      <w:r w:rsidR="0026544A" w:rsidRPr="002F2284">
        <w:rPr>
          <w:szCs w:val="28"/>
          <w:lang w:val="en-US"/>
        </w:rPr>
        <w:t xml:space="preserve">Online at </w:t>
      </w:r>
      <w:r w:rsidR="0026544A" w:rsidRPr="002F2284">
        <w:rPr>
          <w:i/>
          <w:szCs w:val="28"/>
          <w:lang w:val="en-US"/>
        </w:rPr>
        <w:t>Academia</w:t>
      </w:r>
      <w:r w:rsidR="0026544A" w:rsidRPr="002F2284">
        <w:rPr>
          <w:szCs w:val="28"/>
          <w:lang w:val="en-US"/>
        </w:rPr>
        <w:t>:</w:t>
      </w:r>
    </w:p>
    <w:p w14:paraId="7245C9A2" w14:textId="77777777" w:rsidR="0026544A" w:rsidRPr="002F2284" w:rsidRDefault="0026544A" w:rsidP="0026544A">
      <w:pPr>
        <w:ind w:left="709" w:hanging="709"/>
        <w:rPr>
          <w:szCs w:val="28"/>
          <w:lang w:val="en-US"/>
        </w:rPr>
      </w:pPr>
      <w:r w:rsidRPr="002F2284">
        <w:rPr>
          <w:szCs w:val="28"/>
          <w:lang w:val="en-US"/>
        </w:rPr>
        <w:tab/>
      </w:r>
      <w:hyperlink r:id="rId9" w:history="1">
        <w:r w:rsidRPr="002F2284">
          <w:rPr>
            <w:rStyle w:val="Hipervnculo"/>
            <w:szCs w:val="28"/>
            <w:lang w:val="en-US"/>
          </w:rPr>
          <w:t>https://www.academia.edu/9342525</w:t>
        </w:r>
      </w:hyperlink>
    </w:p>
    <w:p w14:paraId="7A552EFA" w14:textId="77777777" w:rsidR="0026544A" w:rsidRPr="002F2284" w:rsidRDefault="0026544A" w:rsidP="0026544A">
      <w:pPr>
        <w:ind w:left="709" w:hanging="709"/>
        <w:rPr>
          <w:lang w:val="en-US" w:eastAsia="en-US"/>
        </w:rPr>
      </w:pPr>
      <w:r w:rsidRPr="002F2284">
        <w:rPr>
          <w:szCs w:val="28"/>
          <w:lang w:val="en-US"/>
        </w:rPr>
        <w:tab/>
        <w:t>2015</w:t>
      </w:r>
    </w:p>
    <w:p w14:paraId="30F83903" w14:textId="77777777" w:rsidR="00A8543B" w:rsidRPr="002F2284" w:rsidRDefault="00A8543B" w:rsidP="00A854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2284">
        <w:rPr>
          <w:lang w:val="en-US"/>
        </w:rPr>
        <w:lastRenderedPageBreak/>
        <w:t xml:space="preserve">_____. "State of the Discipline towards Comparative Narrative Studies." </w:t>
      </w:r>
      <w:r w:rsidRPr="002F2284">
        <w:rPr>
          <w:i/>
          <w:lang w:val="en-US"/>
        </w:rPr>
        <w:t>Inquire</w:t>
      </w:r>
      <w:r w:rsidRPr="002F2284">
        <w:rPr>
          <w:lang w:val="en-US"/>
        </w:rPr>
        <w:t xml:space="preserve"> 2.2 (June 2012).</w:t>
      </w:r>
    </w:p>
    <w:p w14:paraId="3DAFFC3C" w14:textId="77777777" w:rsidR="00A8543B" w:rsidRPr="002F2284" w:rsidRDefault="00A8543B" w:rsidP="00A854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2284">
        <w:rPr>
          <w:lang w:val="en-US"/>
        </w:rPr>
        <w:tab/>
      </w:r>
      <w:hyperlink r:id="rId10" w:history="1">
        <w:r w:rsidRPr="002F2284">
          <w:rPr>
            <w:rStyle w:val="Hipervnculo"/>
            <w:lang w:val="en-US"/>
          </w:rPr>
          <w:t>http://inquire.streetmag.org/articles/79</w:t>
        </w:r>
      </w:hyperlink>
    </w:p>
    <w:p w14:paraId="236C62F7" w14:textId="77777777" w:rsidR="00A8543B" w:rsidRPr="002F2284" w:rsidRDefault="00A8543B" w:rsidP="00A854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2284">
        <w:rPr>
          <w:lang w:val="en-US"/>
        </w:rPr>
        <w:tab/>
        <w:t>2013</w:t>
      </w:r>
    </w:p>
    <w:p w14:paraId="2BF4EB4C" w14:textId="77777777" w:rsidR="007830E3" w:rsidRPr="00B64EF7" w:rsidRDefault="007830E3" w:rsidP="007830E3">
      <w:pPr>
        <w:rPr>
          <w:lang w:val="en-US"/>
        </w:rPr>
      </w:pPr>
      <w:r w:rsidRPr="00B64EF7">
        <w:rPr>
          <w:lang w:val="en-US"/>
        </w:rPr>
        <w:t xml:space="preserve">_____. In </w:t>
      </w:r>
      <w:r w:rsidRPr="00B64EF7">
        <w:rPr>
          <w:i/>
          <w:lang w:val="en-US"/>
        </w:rPr>
        <w:t>Strange Voices in Narrative Fiction.</w:t>
      </w:r>
      <w:r w:rsidRPr="00B64EF7">
        <w:rPr>
          <w:lang w:val="en-US"/>
        </w:rPr>
        <w:t xml:space="preserve"> 2011.</w:t>
      </w:r>
    </w:p>
    <w:p w14:paraId="101D570E" w14:textId="77777777" w:rsidR="00F62B8E" w:rsidRPr="002F2284" w:rsidRDefault="00F62B8E" w:rsidP="00A854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2284">
        <w:rPr>
          <w:lang w:val="en-US"/>
        </w:rPr>
        <w:t xml:space="preserve">_____. "On Cognitive and Semiotic Functions of Shifters." </w:t>
      </w:r>
      <w:r w:rsidRPr="002F2284">
        <w:rPr>
          <w:i/>
          <w:lang w:val="en-US"/>
        </w:rPr>
        <w:t>Chinese Semiotics</w:t>
      </w:r>
      <w:r w:rsidRPr="002F2284">
        <w:rPr>
          <w:lang w:val="en-US"/>
        </w:rPr>
        <w:t xml:space="preserve"> 8 (2012).* Online at </w:t>
      </w:r>
      <w:r w:rsidRPr="002F2284">
        <w:rPr>
          <w:i/>
          <w:lang w:val="en-US"/>
        </w:rPr>
        <w:t>Academia</w:t>
      </w:r>
      <w:r w:rsidRPr="002F2284">
        <w:rPr>
          <w:lang w:val="en-US"/>
        </w:rPr>
        <w:t xml:space="preserve"> (2013):</w:t>
      </w:r>
    </w:p>
    <w:p w14:paraId="50A165D6" w14:textId="77777777" w:rsidR="00F62B8E" w:rsidRPr="002F2284" w:rsidRDefault="00F62B8E" w:rsidP="00A854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2284">
        <w:rPr>
          <w:lang w:val="en-US"/>
        </w:rPr>
        <w:tab/>
      </w:r>
      <w:hyperlink r:id="rId11" w:history="1">
        <w:r w:rsidRPr="002F2284">
          <w:rPr>
            <w:rStyle w:val="Hipervnculo"/>
            <w:lang w:val="en-US"/>
          </w:rPr>
          <w:t>http://www.academia.edu/3150041/On_Cognitive_and_Semiotic_Functions_of_Shifters</w:t>
        </w:r>
      </w:hyperlink>
    </w:p>
    <w:p w14:paraId="5ACCB3F5" w14:textId="77777777" w:rsidR="00F62B8E" w:rsidRPr="002F2284" w:rsidRDefault="00F62B8E" w:rsidP="00A854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2284">
        <w:rPr>
          <w:lang w:val="en-US"/>
        </w:rPr>
        <w:tab/>
        <w:t>2013</w:t>
      </w:r>
    </w:p>
    <w:p w14:paraId="2A2CF644" w14:textId="77777777" w:rsidR="007830E3" w:rsidRPr="00B64EF7" w:rsidRDefault="007830E3" w:rsidP="007830E3">
      <w:pPr>
        <w:rPr>
          <w:lang w:val="en-US"/>
        </w:rPr>
      </w:pPr>
      <w:r w:rsidRPr="00B64EF7">
        <w:rPr>
          <w:lang w:val="en-US"/>
        </w:rPr>
        <w:t xml:space="preserve">_____. In </w:t>
      </w:r>
      <w:r w:rsidRPr="00B64EF7">
        <w:rPr>
          <w:i/>
          <w:lang w:val="en-US"/>
        </w:rPr>
        <w:t>Literature, History, and Cognition.</w:t>
      </w:r>
      <w:r w:rsidRPr="00B64EF7">
        <w:rPr>
          <w:lang w:val="en-US"/>
        </w:rPr>
        <w:t xml:space="preserve"> 2014.</w:t>
      </w:r>
    </w:p>
    <w:p w14:paraId="19F06639" w14:textId="77777777" w:rsidR="007830E3" w:rsidRPr="00B64EF7" w:rsidRDefault="007830E3" w:rsidP="007830E3">
      <w:pPr>
        <w:rPr>
          <w:lang w:val="en-US"/>
        </w:rPr>
      </w:pPr>
      <w:r w:rsidRPr="00B64EF7">
        <w:rPr>
          <w:lang w:val="en-US"/>
        </w:rPr>
        <w:t xml:space="preserve">_____. In </w:t>
      </w:r>
      <w:r w:rsidRPr="00B64EF7">
        <w:rPr>
          <w:i/>
          <w:lang w:val="en-US"/>
        </w:rPr>
        <w:t>Intersections, Interferences, Interdisciplines.</w:t>
      </w:r>
      <w:r w:rsidRPr="00B64EF7">
        <w:rPr>
          <w:lang w:val="en-US"/>
        </w:rPr>
        <w:t xml:space="preserve"> 2014.</w:t>
      </w:r>
    </w:p>
    <w:p w14:paraId="368E522E" w14:textId="77777777" w:rsidR="007830E3" w:rsidRPr="00B64EF7" w:rsidRDefault="007830E3" w:rsidP="007830E3">
      <w:pPr>
        <w:rPr>
          <w:lang w:val="en-US"/>
        </w:rPr>
      </w:pPr>
      <w:r w:rsidRPr="00B64EF7">
        <w:rPr>
          <w:lang w:val="en-US"/>
        </w:rPr>
        <w:t xml:space="preserve">_____. In </w:t>
      </w:r>
      <w:r w:rsidRPr="00B64EF7">
        <w:rPr>
          <w:i/>
          <w:lang w:val="en-US"/>
        </w:rPr>
        <w:t>Blackwell Companion to Literary Theory.</w:t>
      </w:r>
      <w:r w:rsidRPr="00B64EF7">
        <w:rPr>
          <w:lang w:val="en-US"/>
        </w:rPr>
        <w:t xml:space="preserve"> 2018.</w:t>
      </w:r>
    </w:p>
    <w:p w14:paraId="17A4212D" w14:textId="1833D1F5" w:rsidR="00CA32E7" w:rsidRPr="00E52235" w:rsidRDefault="00CA32E7" w:rsidP="00CA32E7">
      <w:pPr>
        <w:rPr>
          <w:lang w:val="en-US"/>
        </w:rPr>
      </w:pPr>
      <w:r>
        <w:rPr>
          <w:lang w:val="en-US"/>
        </w:rPr>
        <w:t>_____.</w:t>
      </w:r>
      <w:r w:rsidRPr="00E52235">
        <w:rPr>
          <w:lang w:val="en-US"/>
        </w:rPr>
        <w:t xml:space="preserve"> "15. The Predictive Mind, Attention, and Cultural Evolution: A New Perspective on Narrative Dynamics."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367-90.*</w:t>
      </w:r>
    </w:p>
    <w:p w14:paraId="76458BD1" w14:textId="59338A76" w:rsidR="00AA72F7" w:rsidRPr="002F2284" w:rsidRDefault="00AA72F7" w:rsidP="00AA72F7">
      <w:pPr>
        <w:tabs>
          <w:tab w:val="left" w:pos="7627"/>
        </w:tabs>
        <w:rPr>
          <w:lang w:val="en-US"/>
        </w:rPr>
      </w:pPr>
      <w:r w:rsidRPr="002F2284">
        <w:rPr>
          <w:lang w:val="en-US"/>
        </w:rPr>
        <w:t xml:space="preserve">_____, ed. </w:t>
      </w:r>
      <w:r w:rsidRPr="002F2284">
        <w:rPr>
          <w:i/>
          <w:lang w:val="en-US"/>
        </w:rPr>
        <w:t>Culture and Explosion.</w:t>
      </w:r>
      <w:r w:rsidRPr="002F2284">
        <w:rPr>
          <w:lang w:val="en-US"/>
        </w:rPr>
        <w:t xml:space="preserve"> By Iuri Lotman. Trans. Wilma Clark. (Semiotics, Communication and Cognition, 1). Berlin: Mouton de Gruyter, 2009. </w:t>
      </w:r>
    </w:p>
    <w:p w14:paraId="3B7A11F9" w14:textId="77777777" w:rsidR="007830E3" w:rsidRDefault="007830E3" w:rsidP="007830E3">
      <w:pPr>
        <w:rPr>
          <w:lang w:val="en-US"/>
        </w:rPr>
      </w:pPr>
      <w:r w:rsidRPr="00B64EF7">
        <w:rPr>
          <w:lang w:val="en-US"/>
        </w:rPr>
        <w:t xml:space="preserve">_____, ed. </w:t>
      </w:r>
      <w:r w:rsidRPr="00B64EF7">
        <w:rPr>
          <w:i/>
          <w:lang w:val="en-US"/>
        </w:rPr>
        <w:t>Semiotics, Communication, Cognition</w:t>
      </w:r>
      <w:r w:rsidRPr="00B64EF7">
        <w:rPr>
          <w:lang w:val="en-US"/>
        </w:rPr>
        <w:t xml:space="preserve"> 1 (2015).</w:t>
      </w:r>
    </w:p>
    <w:p w14:paraId="7A20A973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Grishakova, Marina, and Marie-Laure Ryan, eds.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(Narratologia, 24). Berlin and New York: De Gruyter, 2010.* (Introd., 1-7).</w:t>
      </w:r>
    </w:p>
    <w:p w14:paraId="52118CC0" w14:textId="77777777" w:rsidR="0020449E" w:rsidRPr="002F2284" w:rsidRDefault="0020449E" w:rsidP="0020449E">
      <w:pPr>
        <w:rPr>
          <w:lang w:val="en-US"/>
        </w:rPr>
      </w:pPr>
      <w:r w:rsidRPr="002F2284">
        <w:rPr>
          <w:lang w:val="en-US"/>
        </w:rPr>
        <w:t xml:space="preserve">Grishakova, Marina, and Silvi Salupere, eds. </w:t>
      </w:r>
      <w:r w:rsidRPr="002F2284">
        <w:rPr>
          <w:i/>
          <w:lang w:val="en-US"/>
        </w:rPr>
        <w:t>Theoretical Schools and Circles in the Twentieth-Century Humanities: Literary Theory, History, Philosophy.</w:t>
      </w:r>
      <w:r w:rsidRPr="002F2284">
        <w:rPr>
          <w:lang w:val="en-US"/>
        </w:rPr>
        <w:t xml:space="preserve"> London: Routledge, 2015.*</w:t>
      </w:r>
    </w:p>
    <w:p w14:paraId="065171DA" w14:textId="77777777" w:rsidR="000B16DB" w:rsidRPr="002F2284" w:rsidRDefault="000B16DB" w:rsidP="000B16DB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F2284">
        <w:rPr>
          <w:rFonts w:cs="Lucida Grande"/>
          <w:color w:val="000000"/>
          <w:szCs w:val="28"/>
          <w:lang w:val="en-US"/>
        </w:rPr>
        <w:t xml:space="preserve">Grishakova, Marina and Siim Sorokin. "Notes on Narrative, Cognition, and Cultural Evolution." </w:t>
      </w:r>
      <w:r w:rsidRPr="002F2284">
        <w:rPr>
          <w:rFonts w:cs="Lucida Grande"/>
          <w:i/>
          <w:color w:val="000000"/>
          <w:szCs w:val="28"/>
          <w:lang w:val="en-US"/>
        </w:rPr>
        <w:t>Sign Systems Studies</w:t>
      </w:r>
      <w:r w:rsidRPr="002F2284">
        <w:rPr>
          <w:rFonts w:cs="Lucida Grande"/>
          <w:color w:val="000000"/>
          <w:szCs w:val="28"/>
          <w:lang w:val="en-US"/>
        </w:rPr>
        <w:t xml:space="preserve"> 44.4 (2016): 542-61. Online at </w:t>
      </w:r>
      <w:r w:rsidRPr="002F2284">
        <w:rPr>
          <w:rFonts w:cs="Lucida Grande"/>
          <w:i/>
          <w:color w:val="000000"/>
          <w:szCs w:val="28"/>
          <w:lang w:val="en-US"/>
        </w:rPr>
        <w:t>Academia</w:t>
      </w:r>
      <w:r w:rsidRPr="002F2284">
        <w:rPr>
          <w:rFonts w:cs="Lucida Grande"/>
          <w:color w:val="000000"/>
          <w:szCs w:val="28"/>
          <w:lang w:val="en-US"/>
        </w:rPr>
        <w:t xml:space="preserve"> (Jan. 2017).*</w:t>
      </w:r>
    </w:p>
    <w:p w14:paraId="7D897256" w14:textId="77777777" w:rsidR="000B16DB" w:rsidRPr="002F2284" w:rsidRDefault="000B16DB" w:rsidP="000B16DB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F2284">
        <w:rPr>
          <w:rFonts w:cs="Lucida Grande"/>
          <w:color w:val="000000"/>
          <w:szCs w:val="28"/>
          <w:lang w:val="en-US"/>
        </w:rPr>
        <w:tab/>
      </w:r>
      <w:hyperlink r:id="rId12" w:history="1">
        <w:r w:rsidRPr="002F2284">
          <w:rPr>
            <w:rStyle w:val="Hipervnculo"/>
            <w:rFonts w:cs="Lucida Grande"/>
            <w:szCs w:val="28"/>
            <w:lang w:val="en-US"/>
          </w:rPr>
          <w:t>https://www.academia.edu/29791655/</w:t>
        </w:r>
      </w:hyperlink>
    </w:p>
    <w:p w14:paraId="1CF44BA6" w14:textId="77777777" w:rsidR="000B16DB" w:rsidRPr="002F2284" w:rsidRDefault="000B16DB" w:rsidP="000B16DB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F2284">
        <w:rPr>
          <w:rFonts w:cs="Lucida Grande"/>
          <w:color w:val="000000"/>
          <w:szCs w:val="28"/>
          <w:lang w:val="en-US"/>
        </w:rPr>
        <w:tab/>
        <w:t>2017</w:t>
      </w:r>
    </w:p>
    <w:p w14:paraId="071AA9B3" w14:textId="77777777" w:rsidR="00CA32E7" w:rsidRPr="00E52235" w:rsidRDefault="00CA32E7" w:rsidP="00CA32E7">
      <w:pPr>
        <w:rPr>
          <w:lang w:val="en-US"/>
        </w:rPr>
      </w:pPr>
      <w:r w:rsidRPr="00A14724">
        <w:rPr>
          <w:lang w:val="en-US"/>
        </w:rPr>
        <w:t xml:space="preserve">Grishakova, Marina, and Maria Poulaki. "Introduction: Narrative Complexity." In </w:t>
      </w:r>
      <w:r w:rsidRPr="00A14724">
        <w:rPr>
          <w:i/>
          <w:lang w:val="en-US"/>
        </w:rPr>
        <w:t>Narrative Complexity: Cognition, Embodiment, Evolution.</w:t>
      </w:r>
      <w:r w:rsidRPr="00A14724">
        <w:rPr>
          <w:lang w:val="en-US"/>
        </w:rPr>
        <w:t xml:space="preserve"> Ed. Marina Grishakova and Maria Poulaki. Lincoln: U of Nebraska P, 2019. </w:t>
      </w:r>
      <w:r w:rsidRPr="00E52235">
        <w:rPr>
          <w:lang w:val="en-US"/>
        </w:rPr>
        <w:t>1-26.*</w:t>
      </w:r>
    </w:p>
    <w:p w14:paraId="4BFB4F97" w14:textId="304B4247" w:rsidR="00CA32E7" w:rsidRPr="00A14724" w:rsidRDefault="00CA32E7" w:rsidP="00CA32E7">
      <w:pPr>
        <w:rPr>
          <w:lang w:val="en-US"/>
        </w:rPr>
      </w:pPr>
      <w:r>
        <w:rPr>
          <w:lang w:val="en-US"/>
        </w:rPr>
        <w:t>_____,</w:t>
      </w:r>
      <w:r w:rsidRPr="00A14724">
        <w:rPr>
          <w:lang w:val="en-US"/>
        </w:rPr>
        <w:t xml:space="preserve"> eds. </w:t>
      </w:r>
      <w:r w:rsidRPr="00A14724">
        <w:rPr>
          <w:i/>
          <w:lang w:val="en-US"/>
        </w:rPr>
        <w:t>Narrative Complexity: Cognition, Embodiment, Evolution.</w:t>
      </w:r>
      <w:r w:rsidRPr="00A14724">
        <w:rPr>
          <w:lang w:val="en-US"/>
        </w:rPr>
        <w:t xml:space="preserve"> (Frontiers of Narrative). Lincoln: U of Nebraska P, 2019.* (1. Narrative Complexity and Media. 2. Cognition and Narrative Comprehension. 3. Experience, Subjectivity, and Embodied Complexity. 4. Narrative Complexity and Cultural Evolution).</w:t>
      </w:r>
    </w:p>
    <w:p w14:paraId="0F88B3DB" w14:textId="1CE610C9" w:rsidR="001E36D1" w:rsidRPr="002F2284" w:rsidRDefault="00EE7A59" w:rsidP="001E36D1">
      <w:pPr>
        <w:rPr>
          <w:lang w:val="en-US"/>
        </w:rPr>
      </w:pPr>
      <w:r w:rsidRPr="002F2284">
        <w:rPr>
          <w:lang w:val="en-US"/>
        </w:rPr>
        <w:lastRenderedPageBreak/>
        <w:tab/>
      </w:r>
      <w:hyperlink r:id="rId13" w:history="1">
        <w:r w:rsidRPr="002F2284">
          <w:rPr>
            <w:rStyle w:val="Hipervnculo"/>
            <w:lang w:val="en-US"/>
          </w:rPr>
          <w:t>https://www.nebraskapress.unl.edu/university-of-nebraska-press/9780803296862/</w:t>
        </w:r>
      </w:hyperlink>
    </w:p>
    <w:p w14:paraId="06CCEBF8" w14:textId="0D7F682F" w:rsidR="00EE7A59" w:rsidRPr="002F2284" w:rsidRDefault="00EE7A59" w:rsidP="001E36D1">
      <w:pPr>
        <w:rPr>
          <w:lang w:val="en-US"/>
        </w:rPr>
      </w:pPr>
      <w:r w:rsidRPr="002F2284">
        <w:rPr>
          <w:lang w:val="en-US"/>
        </w:rPr>
        <w:tab/>
        <w:t>2019</w:t>
      </w:r>
    </w:p>
    <w:p w14:paraId="6BCC814D" w14:textId="375A4432" w:rsidR="002F2284" w:rsidRPr="002F2284" w:rsidRDefault="002F2284" w:rsidP="001E36D1">
      <w:pPr>
        <w:rPr>
          <w:lang w:val="en-US"/>
        </w:rPr>
      </w:pPr>
      <w:r w:rsidRPr="002F2284">
        <w:rPr>
          <w:lang w:val="en-US"/>
        </w:rPr>
        <w:tab/>
        <w:t>Online preview at Google Books:</w:t>
      </w:r>
    </w:p>
    <w:p w14:paraId="1CF71585" w14:textId="33A378E2" w:rsidR="002F2284" w:rsidRPr="002F2284" w:rsidRDefault="002F2284" w:rsidP="001E36D1">
      <w:pPr>
        <w:rPr>
          <w:lang w:val="en-US"/>
        </w:rPr>
      </w:pPr>
      <w:r w:rsidRPr="002F2284">
        <w:rPr>
          <w:lang w:val="en-US"/>
        </w:rPr>
        <w:tab/>
      </w:r>
      <w:hyperlink r:id="rId14" w:history="1">
        <w:r w:rsidRPr="002F2284">
          <w:rPr>
            <w:rStyle w:val="Hipervnculo"/>
            <w:lang w:val="en-US"/>
          </w:rPr>
          <w:t>https://books.google.es/books?id=-OeZDwAAQBAJ</w:t>
        </w:r>
      </w:hyperlink>
    </w:p>
    <w:p w14:paraId="6F4BFF32" w14:textId="1A8C9C6A" w:rsidR="002F2284" w:rsidRPr="006474F7" w:rsidRDefault="002F2284" w:rsidP="001E36D1">
      <w:pPr>
        <w:rPr>
          <w:lang w:val="en-US"/>
        </w:rPr>
      </w:pPr>
      <w:r w:rsidRPr="002F2284">
        <w:rPr>
          <w:lang w:val="en-US"/>
        </w:rPr>
        <w:tab/>
      </w:r>
      <w:r w:rsidRPr="006474F7">
        <w:rPr>
          <w:lang w:val="en-US"/>
        </w:rPr>
        <w:t>2019</w:t>
      </w:r>
    </w:p>
    <w:p w14:paraId="422A5926" w14:textId="22234C54" w:rsidR="00562160" w:rsidRPr="006474F7" w:rsidRDefault="00562160" w:rsidP="00562160">
      <w:pPr>
        <w:rPr>
          <w:lang w:val="en-US"/>
        </w:rPr>
      </w:pPr>
      <w:r w:rsidRPr="006474F7">
        <w:rPr>
          <w:lang w:val="en-US"/>
        </w:rPr>
        <w:t xml:space="preserve">_____. </w:t>
      </w:r>
      <w:r w:rsidRPr="006474F7">
        <w:rPr>
          <w:i/>
          <w:lang w:val="en-US"/>
        </w:rPr>
        <w:t>Narrative Complexity.</w:t>
      </w:r>
      <w:r w:rsidRPr="006474F7">
        <w:rPr>
          <w:lang w:val="en-US"/>
        </w:rPr>
        <w:t xml:space="preserve"> Online at </w:t>
      </w:r>
      <w:r w:rsidRPr="006474F7">
        <w:rPr>
          <w:i/>
          <w:lang w:val="en-US"/>
        </w:rPr>
        <w:t>JSTOR</w:t>
      </w:r>
      <w:r w:rsidRPr="006474F7">
        <w:rPr>
          <w:lang w:val="en-US"/>
        </w:rPr>
        <w:t xml:space="preserve"> (Aug. 2019).*</w:t>
      </w:r>
    </w:p>
    <w:p w14:paraId="6DAAEDE7" w14:textId="77777777" w:rsidR="00562160" w:rsidRPr="006474F7" w:rsidRDefault="00562160" w:rsidP="00562160">
      <w:pPr>
        <w:ind w:left="0" w:firstLine="0"/>
        <w:jc w:val="left"/>
        <w:rPr>
          <w:szCs w:val="28"/>
          <w:lang w:val="en-US"/>
        </w:rPr>
      </w:pPr>
      <w:r w:rsidRPr="006474F7">
        <w:rPr>
          <w:i/>
          <w:szCs w:val="28"/>
          <w:lang w:val="en-US"/>
        </w:rPr>
        <w:tab/>
      </w:r>
      <w:hyperlink r:id="rId15" w:history="1">
        <w:r w:rsidRPr="006474F7">
          <w:rPr>
            <w:rStyle w:val="Hipervnculo"/>
            <w:szCs w:val="28"/>
            <w:lang w:val="en-US"/>
          </w:rPr>
          <w:t>https://www.jstor.org/stable/j.ctvhktjh6</w:t>
        </w:r>
      </w:hyperlink>
    </w:p>
    <w:p w14:paraId="5175B4B9" w14:textId="77777777" w:rsidR="00562160" w:rsidRPr="003A5E5D" w:rsidRDefault="00562160" w:rsidP="00562160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6474F7">
        <w:rPr>
          <w:szCs w:val="28"/>
          <w:lang w:val="en-US"/>
        </w:rPr>
        <w:tab/>
      </w:r>
      <w:r w:rsidRPr="003A5E5D">
        <w:rPr>
          <w:rFonts w:ascii="Times New Roman" w:eastAsia="Times New Roman" w:hAnsi="Times New Roman"/>
          <w:sz w:val="24"/>
          <w:lang w:val="en-US"/>
        </w:rPr>
        <w:t>DOI: 10.2307/j.ctvhktjh6.23</w:t>
      </w:r>
    </w:p>
    <w:p w14:paraId="2BA2F626" w14:textId="77777777" w:rsidR="00562160" w:rsidRPr="003A5E5D" w:rsidRDefault="00562160" w:rsidP="00562160">
      <w:pPr>
        <w:rPr>
          <w:lang w:val="en-US"/>
        </w:rPr>
      </w:pPr>
      <w:r w:rsidRPr="003A5E5D">
        <w:rPr>
          <w:lang w:val="en-US"/>
        </w:rPr>
        <w:tab/>
        <w:t>2019</w:t>
      </w:r>
    </w:p>
    <w:p w14:paraId="6B3E9CBF" w14:textId="77777777" w:rsidR="00262956" w:rsidRPr="003A5E5D" w:rsidRDefault="00262956" w:rsidP="001E36D1">
      <w:pPr>
        <w:rPr>
          <w:lang w:val="en-US"/>
        </w:rPr>
      </w:pPr>
    </w:p>
    <w:p w14:paraId="5C103C01" w14:textId="77777777" w:rsidR="00262956" w:rsidRPr="003A5E5D" w:rsidRDefault="00262956" w:rsidP="001E36D1">
      <w:pPr>
        <w:rPr>
          <w:lang w:val="en-US"/>
        </w:rPr>
      </w:pPr>
    </w:p>
    <w:p w14:paraId="75DACC80" w14:textId="77777777" w:rsidR="00262956" w:rsidRPr="003A5E5D" w:rsidRDefault="00262956" w:rsidP="001E36D1">
      <w:pPr>
        <w:rPr>
          <w:lang w:val="en-US"/>
        </w:rPr>
      </w:pPr>
    </w:p>
    <w:p w14:paraId="57AE228F" w14:textId="058C5969" w:rsidR="00262956" w:rsidRPr="003A5E5D" w:rsidRDefault="00262956" w:rsidP="001E36D1">
      <w:pPr>
        <w:rPr>
          <w:b/>
          <w:lang w:val="en-US"/>
        </w:rPr>
      </w:pPr>
      <w:r w:rsidRPr="003A5E5D">
        <w:rPr>
          <w:b/>
          <w:lang w:val="en-US"/>
        </w:rPr>
        <w:t>Criticism</w:t>
      </w:r>
    </w:p>
    <w:p w14:paraId="4E709CEB" w14:textId="77777777" w:rsidR="00262956" w:rsidRPr="003A5E5D" w:rsidRDefault="00262956" w:rsidP="001E36D1">
      <w:pPr>
        <w:rPr>
          <w:b/>
          <w:lang w:val="en-US"/>
        </w:rPr>
      </w:pPr>
    </w:p>
    <w:p w14:paraId="332606DC" w14:textId="77777777" w:rsidR="003A5E5D" w:rsidRPr="00540772" w:rsidRDefault="003A5E5D" w:rsidP="003A5E5D">
      <w:pPr>
        <w:rPr>
          <w:lang w:val="en-US"/>
        </w:rPr>
      </w:pPr>
      <w:bookmarkStart w:id="2" w:name="_GoBack"/>
      <w:r w:rsidRPr="00233F48">
        <w:rPr>
          <w:lang w:val="en-US"/>
        </w:rPr>
        <w:t xml:space="preserve">Delioglanis, Vasileos. </w:t>
      </w:r>
      <w:r w:rsidRPr="00540772">
        <w:rPr>
          <w:lang w:val="en-US"/>
        </w:rPr>
        <w:t xml:space="preserve">Review of </w:t>
      </w:r>
      <w:r>
        <w:rPr>
          <w:i/>
          <w:lang w:val="en-US"/>
        </w:rPr>
        <w:t>Narrative Complexity,</w:t>
      </w:r>
      <w:r>
        <w:rPr>
          <w:lang w:val="en-US"/>
        </w:rPr>
        <w:t xml:space="preserve"> ed. </w:t>
      </w:r>
      <w:r w:rsidRPr="007E10D6">
        <w:rPr>
          <w:lang w:val="en-US"/>
        </w:rPr>
        <w:t xml:space="preserve">Marina Grishakova and Maria Poulaki. </w:t>
      </w:r>
      <w:r w:rsidRPr="00540772">
        <w:rPr>
          <w:i/>
          <w:lang w:val="en-US"/>
        </w:rPr>
        <w:t>Ex – Centric Narratives: Journal of Anglophone Literature, Culture, and Media</w:t>
      </w:r>
      <w:r w:rsidRPr="00540772">
        <w:rPr>
          <w:lang w:val="en-US"/>
        </w:rPr>
        <w:t xml:space="preserve"> 4 (2020).*</w:t>
      </w:r>
    </w:p>
    <w:p w14:paraId="54E1E3E3" w14:textId="77777777" w:rsidR="003A5E5D" w:rsidRPr="007E10D6" w:rsidRDefault="003A5E5D" w:rsidP="003A5E5D">
      <w:pPr>
        <w:rPr>
          <w:lang w:val="en-US"/>
        </w:rPr>
      </w:pPr>
      <w:r w:rsidRPr="00540772">
        <w:rPr>
          <w:lang w:val="en-US"/>
        </w:rPr>
        <w:tab/>
      </w:r>
      <w:hyperlink r:id="rId16" w:history="1">
        <w:r w:rsidRPr="007E10D6">
          <w:rPr>
            <w:rStyle w:val="Hipervnculo"/>
            <w:lang w:val="en-US"/>
          </w:rPr>
          <w:t>https://ejournals.lib.auth.gr/ExCentric/article/view/7925</w:t>
        </w:r>
      </w:hyperlink>
    </w:p>
    <w:p w14:paraId="78F05D9E" w14:textId="0A9FD184" w:rsidR="003A5E5D" w:rsidRPr="008E67D6" w:rsidRDefault="003A5E5D" w:rsidP="003A5E5D">
      <w:pPr>
        <w:rPr>
          <w:lang w:val="en-US"/>
        </w:rPr>
      </w:pPr>
      <w:r w:rsidRPr="007E10D6">
        <w:rPr>
          <w:lang w:val="en-US"/>
        </w:rPr>
        <w:tab/>
      </w:r>
      <w:r w:rsidRPr="008E67D6">
        <w:rPr>
          <w:lang w:val="en-US"/>
        </w:rPr>
        <w:t>2021</w:t>
      </w:r>
    </w:p>
    <w:p w14:paraId="3035747E" w14:textId="71B5F6C9" w:rsidR="008E67D6" w:rsidRDefault="008E67D6" w:rsidP="003A5E5D">
      <w:pPr>
        <w:rPr>
          <w:lang w:val="en-US"/>
        </w:rPr>
      </w:pPr>
      <w:r w:rsidRPr="008E67D6">
        <w:rPr>
          <w:lang w:val="en-US"/>
        </w:rPr>
        <w:tab/>
        <w:t xml:space="preserve">Online at </w:t>
      </w:r>
      <w:r w:rsidRPr="008E67D6">
        <w:rPr>
          <w:i/>
          <w:lang w:val="en-US"/>
        </w:rPr>
        <w:t>Cor</w:t>
      </w:r>
      <w:r>
        <w:rPr>
          <w:i/>
          <w:lang w:val="en-US"/>
        </w:rPr>
        <w:t>e.*</w:t>
      </w:r>
    </w:p>
    <w:p w14:paraId="6CC96E89" w14:textId="5ECB25DF" w:rsidR="008E67D6" w:rsidRDefault="008E67D6" w:rsidP="003A5E5D">
      <w:pPr>
        <w:rPr>
          <w:lang w:val="en-US"/>
        </w:rPr>
      </w:pPr>
      <w:r>
        <w:rPr>
          <w:lang w:val="en-US"/>
        </w:rPr>
        <w:tab/>
      </w:r>
      <w:hyperlink r:id="rId17" w:history="1">
        <w:r w:rsidRPr="00542956">
          <w:rPr>
            <w:rStyle w:val="Hipervnculo"/>
            <w:lang w:val="en-US"/>
          </w:rPr>
          <w:t>https://core.ac.uk/download/386113829.pdf</w:t>
        </w:r>
      </w:hyperlink>
    </w:p>
    <w:p w14:paraId="3D3AACAF" w14:textId="21F07FEA" w:rsidR="008E67D6" w:rsidRPr="008E67D6" w:rsidRDefault="008E67D6" w:rsidP="003A5E5D">
      <w:pPr>
        <w:rPr>
          <w:lang w:val="en-US"/>
        </w:rPr>
      </w:pPr>
      <w:r>
        <w:rPr>
          <w:lang w:val="en-US"/>
        </w:rPr>
        <w:tab/>
        <w:t>2022</w:t>
      </w:r>
    </w:p>
    <w:bookmarkEnd w:id="2"/>
    <w:p w14:paraId="3B8AD395" w14:textId="77777777" w:rsidR="00262956" w:rsidRPr="002F2284" w:rsidRDefault="00262956" w:rsidP="00262956">
      <w:pPr>
        <w:rPr>
          <w:lang w:val="en-US"/>
        </w:rPr>
      </w:pPr>
      <w:r w:rsidRPr="008E67D6">
        <w:rPr>
          <w:lang w:val="en-US"/>
        </w:rPr>
        <w:t xml:space="preserve">García Landa, José Angel. "Narrative Complexity." </w:t>
      </w:r>
      <w:r w:rsidRPr="002F2284">
        <w:rPr>
          <w:lang w:val="en-US"/>
        </w:rPr>
        <w:t xml:space="preserve">In García Landa, </w:t>
      </w:r>
      <w:r w:rsidRPr="002F2284">
        <w:rPr>
          <w:i/>
          <w:lang w:val="en-US"/>
        </w:rPr>
        <w:t>Vanity fea</w:t>
      </w:r>
      <w:r w:rsidRPr="002F2284">
        <w:rPr>
          <w:lang w:val="en-US"/>
        </w:rPr>
        <w:t xml:space="preserve"> 30 Oct. 2018.*</w:t>
      </w:r>
    </w:p>
    <w:p w14:paraId="57E3D75D" w14:textId="77777777" w:rsidR="00262956" w:rsidRPr="002F2284" w:rsidRDefault="00262956" w:rsidP="00262956">
      <w:pPr>
        <w:rPr>
          <w:lang w:val="en-US"/>
        </w:rPr>
      </w:pPr>
      <w:r w:rsidRPr="002F2284">
        <w:rPr>
          <w:lang w:val="en-US"/>
        </w:rPr>
        <w:tab/>
      </w:r>
      <w:hyperlink r:id="rId18" w:history="1">
        <w:r w:rsidRPr="002F2284">
          <w:rPr>
            <w:rStyle w:val="Hipervnculo"/>
            <w:lang w:val="en-US"/>
          </w:rPr>
          <w:t>https://vanityfea.blogspot.com/2018/10/narrative-complexity.html</w:t>
        </w:r>
      </w:hyperlink>
    </w:p>
    <w:p w14:paraId="5AC9FBA0" w14:textId="77777777" w:rsidR="00262956" w:rsidRPr="002F2284" w:rsidRDefault="00262956" w:rsidP="00262956">
      <w:pPr>
        <w:rPr>
          <w:lang w:val="en-US"/>
        </w:rPr>
      </w:pPr>
      <w:r w:rsidRPr="002F2284">
        <w:rPr>
          <w:lang w:val="en-US"/>
        </w:rPr>
        <w:tab/>
        <w:t>2018</w:t>
      </w:r>
    </w:p>
    <w:p w14:paraId="4803AB5D" w14:textId="00159103" w:rsidR="006474F7" w:rsidRPr="00DA678F" w:rsidRDefault="006474F7" w:rsidP="006474F7">
      <w:pPr>
        <w:rPr>
          <w:szCs w:val="28"/>
          <w:lang w:val="en-US"/>
        </w:rPr>
      </w:pPr>
      <w:r>
        <w:rPr>
          <w:szCs w:val="28"/>
          <w:lang w:val="en-US"/>
        </w:rPr>
        <w:t>Sommer, Roy.</w:t>
      </w:r>
      <w:r w:rsidRPr="00B302C4">
        <w:rPr>
          <w:szCs w:val="28"/>
          <w:lang w:val="en-US"/>
        </w:rPr>
        <w:t xml:space="preserve"> </w:t>
      </w:r>
      <w:r w:rsidRPr="00DA678F">
        <w:rPr>
          <w:szCs w:val="28"/>
          <w:lang w:val="en-US"/>
        </w:rPr>
        <w:t>"Beehive Narratology?</w:t>
      </w:r>
      <w:r>
        <w:rPr>
          <w:szCs w:val="28"/>
          <w:lang w:val="en-US"/>
        </w:rPr>
        <w:t xml:space="preserve"> Why Narrative Research Should Not Ignore Complexity Theory." Rev. of </w:t>
      </w:r>
      <w:r>
        <w:rPr>
          <w:i/>
          <w:szCs w:val="28"/>
          <w:lang w:val="en-US"/>
        </w:rPr>
        <w:t>Narrative Complexity,</w:t>
      </w:r>
      <w:r>
        <w:rPr>
          <w:szCs w:val="28"/>
          <w:lang w:val="en-US"/>
        </w:rPr>
        <w:t xml:space="preserve"> ed. Marina Grishakova and Maria Poulaki. </w:t>
      </w:r>
      <w:r>
        <w:rPr>
          <w:i/>
          <w:szCs w:val="28"/>
          <w:lang w:val="en-US"/>
        </w:rPr>
        <w:t>Diegesis</w:t>
      </w:r>
      <w:r>
        <w:rPr>
          <w:szCs w:val="28"/>
          <w:lang w:val="en-US"/>
        </w:rPr>
        <w:t xml:space="preserve"> 9.2 (2020).*</w:t>
      </w:r>
    </w:p>
    <w:p w14:paraId="4FD1EA46" w14:textId="77777777" w:rsidR="006474F7" w:rsidRPr="00DA678F" w:rsidRDefault="006474F7" w:rsidP="006474F7">
      <w:pPr>
        <w:jc w:val="left"/>
        <w:rPr>
          <w:szCs w:val="28"/>
          <w:lang w:val="en-US"/>
        </w:rPr>
      </w:pPr>
      <w:r w:rsidRPr="00DA678F">
        <w:rPr>
          <w:szCs w:val="28"/>
          <w:lang w:val="en-US"/>
        </w:rPr>
        <w:tab/>
      </w:r>
      <w:hyperlink r:id="rId19" w:history="1">
        <w:r w:rsidRPr="00DA678F">
          <w:rPr>
            <w:rStyle w:val="Hipervnculo"/>
            <w:szCs w:val="28"/>
            <w:lang w:val="en-US"/>
          </w:rPr>
          <w:t>https://www.diegesis.uni-wuppertal.de/index.php/diegesis/article/view/395</w:t>
        </w:r>
      </w:hyperlink>
    </w:p>
    <w:p w14:paraId="431550F4" w14:textId="77777777" w:rsidR="006474F7" w:rsidRPr="0090200E" w:rsidRDefault="006474F7" w:rsidP="006474F7">
      <w:pPr>
        <w:jc w:val="left"/>
        <w:rPr>
          <w:szCs w:val="28"/>
          <w:lang w:val="en-US"/>
        </w:rPr>
      </w:pPr>
      <w:r w:rsidRPr="00DA678F">
        <w:rPr>
          <w:szCs w:val="28"/>
          <w:lang w:val="en-US"/>
        </w:rPr>
        <w:tab/>
      </w:r>
      <w:r w:rsidRPr="0090200E">
        <w:rPr>
          <w:szCs w:val="28"/>
          <w:lang w:val="en-US"/>
        </w:rPr>
        <w:t>2020</w:t>
      </w:r>
    </w:p>
    <w:p w14:paraId="7EDF8A8F" w14:textId="1215DA1D" w:rsidR="003A5E5D" w:rsidRDefault="003A5E5D" w:rsidP="003A5E5D">
      <w:pPr>
        <w:rPr>
          <w:lang w:val="en-US"/>
        </w:rPr>
      </w:pPr>
      <w:r w:rsidRPr="00540772">
        <w:rPr>
          <w:lang w:val="en-US"/>
        </w:rPr>
        <w:t xml:space="preserve">Wan, Xiaomeng. </w:t>
      </w:r>
      <w:r>
        <w:rPr>
          <w:lang w:val="en-US"/>
        </w:rPr>
        <w:t xml:space="preserve">Rev. of </w:t>
      </w:r>
      <w:r>
        <w:rPr>
          <w:i/>
          <w:lang w:val="en-US"/>
        </w:rPr>
        <w:t>Narrative Complexity,</w:t>
      </w:r>
      <w:r>
        <w:rPr>
          <w:lang w:val="en-US"/>
        </w:rPr>
        <w:t xml:space="preserve"> ed. Marina Grishakova and Maria Poulaki. </w:t>
      </w:r>
      <w:r>
        <w:rPr>
          <w:i/>
          <w:lang w:val="en-US"/>
        </w:rPr>
        <w:t>Frontiers of Narrative Studies</w:t>
      </w:r>
      <w:r>
        <w:rPr>
          <w:lang w:val="en-US"/>
        </w:rPr>
        <w:t xml:space="preserve"> 6.1 (2020).</w:t>
      </w:r>
    </w:p>
    <w:p w14:paraId="60D37BEB" w14:textId="77777777" w:rsidR="003A5E5D" w:rsidRPr="007E10D6" w:rsidRDefault="00CF713A" w:rsidP="003A5E5D">
      <w:pPr>
        <w:ind w:left="0" w:firstLine="708"/>
        <w:jc w:val="left"/>
        <w:rPr>
          <w:sz w:val="24"/>
          <w:lang w:val="en-US"/>
        </w:rPr>
      </w:pPr>
      <w:hyperlink r:id="rId20" w:history="1">
        <w:r w:rsidR="003A5E5D" w:rsidRPr="001B6F37">
          <w:rPr>
            <w:rStyle w:val="Hipervnculo"/>
            <w:lang w:val="en-US"/>
          </w:rPr>
          <w:t>https://doi.org/10.1515/fns-2020-0009</w:t>
        </w:r>
      </w:hyperlink>
      <w:r w:rsidR="003A5E5D" w:rsidRPr="007E10D6">
        <w:rPr>
          <w:lang w:val="en-US"/>
        </w:rPr>
        <w:t xml:space="preserve"> </w:t>
      </w:r>
    </w:p>
    <w:p w14:paraId="2C45DCD6" w14:textId="77777777" w:rsidR="003A5E5D" w:rsidRPr="00540772" w:rsidRDefault="003A5E5D" w:rsidP="003A5E5D">
      <w:pPr>
        <w:rPr>
          <w:lang w:val="en-US"/>
        </w:rPr>
      </w:pPr>
      <w:r w:rsidRPr="00540772">
        <w:rPr>
          <w:lang w:val="en-US"/>
        </w:rPr>
        <w:tab/>
      </w:r>
      <w:hyperlink r:id="rId21" w:history="1">
        <w:r w:rsidRPr="00540772">
          <w:rPr>
            <w:rStyle w:val="Hipervnculo"/>
            <w:lang w:val="en-US"/>
          </w:rPr>
          <w:t>https://www.degruyter.com/view/journals/fns/6/1/article-p127.xml?language=en</w:t>
        </w:r>
      </w:hyperlink>
    </w:p>
    <w:p w14:paraId="0F35B7E4" w14:textId="77777777" w:rsidR="003A5E5D" w:rsidRPr="00CA32E7" w:rsidRDefault="003A5E5D" w:rsidP="003A5E5D">
      <w:pPr>
        <w:rPr>
          <w:lang w:val="en-US"/>
        </w:rPr>
      </w:pPr>
      <w:r w:rsidRPr="00540772">
        <w:rPr>
          <w:lang w:val="en-US"/>
        </w:rPr>
        <w:tab/>
      </w:r>
      <w:r w:rsidRPr="00CA32E7">
        <w:rPr>
          <w:lang w:val="en-US"/>
        </w:rPr>
        <w:t>2021</w:t>
      </w:r>
    </w:p>
    <w:p w14:paraId="5140BC76" w14:textId="77777777" w:rsidR="00262956" w:rsidRPr="002F2284" w:rsidRDefault="00262956" w:rsidP="001E36D1">
      <w:pPr>
        <w:rPr>
          <w:b/>
          <w:lang w:val="en-US"/>
        </w:rPr>
      </w:pPr>
    </w:p>
    <w:p w14:paraId="11C71819" w14:textId="77777777" w:rsidR="00262956" w:rsidRPr="002F2284" w:rsidRDefault="00262956" w:rsidP="001E36D1">
      <w:pPr>
        <w:rPr>
          <w:b/>
          <w:lang w:val="en-US"/>
        </w:rPr>
      </w:pPr>
    </w:p>
    <w:p w14:paraId="1DF42AEF" w14:textId="77777777" w:rsidR="00262956" w:rsidRPr="002F2284" w:rsidRDefault="00262956" w:rsidP="001E36D1">
      <w:pPr>
        <w:rPr>
          <w:b/>
          <w:lang w:val="en-US"/>
        </w:rPr>
      </w:pPr>
    </w:p>
    <w:p w14:paraId="3B1FE0FA" w14:textId="77777777" w:rsidR="00262956" w:rsidRPr="002F2284" w:rsidRDefault="00262956" w:rsidP="001E36D1">
      <w:pPr>
        <w:rPr>
          <w:b/>
          <w:lang w:val="en-US"/>
        </w:rPr>
      </w:pPr>
    </w:p>
    <w:p w14:paraId="51069B9B" w14:textId="77777777" w:rsidR="00262956" w:rsidRPr="002F2284" w:rsidRDefault="00262956" w:rsidP="001E36D1">
      <w:pPr>
        <w:rPr>
          <w:b/>
          <w:lang w:val="en-US"/>
        </w:rPr>
      </w:pPr>
    </w:p>
    <w:p w14:paraId="0A68861E" w14:textId="77777777" w:rsidR="001E36D1" w:rsidRPr="002F2284" w:rsidRDefault="001E36D1" w:rsidP="001E36D1">
      <w:pPr>
        <w:rPr>
          <w:lang w:val="en-US"/>
        </w:rPr>
      </w:pPr>
    </w:p>
    <w:p w14:paraId="66EDF128" w14:textId="77777777" w:rsidR="001E36D1" w:rsidRPr="002F2284" w:rsidRDefault="001E36D1" w:rsidP="001E36D1">
      <w:pPr>
        <w:rPr>
          <w:lang w:val="en-US"/>
        </w:rPr>
      </w:pPr>
    </w:p>
    <w:p w14:paraId="51497794" w14:textId="77777777" w:rsidR="001E36D1" w:rsidRPr="002F2284" w:rsidRDefault="001E36D1" w:rsidP="001E36D1">
      <w:pPr>
        <w:rPr>
          <w:b/>
          <w:lang w:val="en-US"/>
        </w:rPr>
      </w:pPr>
      <w:r w:rsidRPr="002F2284">
        <w:rPr>
          <w:b/>
          <w:lang w:val="en-US"/>
        </w:rPr>
        <w:t>Edited works</w:t>
      </w:r>
    </w:p>
    <w:p w14:paraId="0A7D3FC3" w14:textId="77777777" w:rsidR="001E36D1" w:rsidRPr="002F2284" w:rsidRDefault="001E36D1" w:rsidP="001E36D1">
      <w:pPr>
        <w:rPr>
          <w:b/>
          <w:lang w:val="en-US"/>
        </w:rPr>
      </w:pPr>
    </w:p>
    <w:p w14:paraId="0203CAE6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i/>
          <w:lang w:val="en-US"/>
        </w:rPr>
        <w:t>Intermediality and Storytelling:</w:t>
      </w:r>
    </w:p>
    <w:p w14:paraId="668B8FBA" w14:textId="77777777" w:rsidR="001E36D1" w:rsidRPr="002F2284" w:rsidRDefault="001E36D1" w:rsidP="001E36D1">
      <w:pPr>
        <w:rPr>
          <w:rFonts w:cs="Courier"/>
          <w:lang w:val="en-US"/>
        </w:rPr>
      </w:pPr>
    </w:p>
    <w:p w14:paraId="1315B8EE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Grishakova, Marina, and Marie-Laure Ryan, eds.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(Narratologia, 24). Berlin and New York: De Gruyter, 2010.* (Introd., 1-7).</w:t>
      </w:r>
    </w:p>
    <w:p w14:paraId="43642B39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Ryan, Marie-Laure. (U of Colorado at Boulder). "Fiction, Cognition, and Non-Verbal Media."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8-26.*</w:t>
      </w:r>
    </w:p>
    <w:p w14:paraId="74DAFC5A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McHale, Brian. (Ohio State U). "Narrativity and Segmentivity, or, Poetry in the Gutter."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27-48.* (Martin Rowson, </w:t>
      </w:r>
      <w:r w:rsidRPr="002F2284">
        <w:rPr>
          <w:rFonts w:cs="Courier"/>
          <w:i/>
          <w:lang w:val="en-US"/>
        </w:rPr>
        <w:t>The Waste Land</w:t>
      </w:r>
      <w:r w:rsidRPr="002F2284">
        <w:rPr>
          <w:rFonts w:cs="Courier"/>
          <w:lang w:val="en-US"/>
        </w:rPr>
        <w:t>).</w:t>
      </w:r>
    </w:p>
    <w:p w14:paraId="100FEFF3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Kuskin, William. (University of Colorado at Boulder). "Vulgar Metaphysicians: William S. Burroughs, Alan Moore, Art Spiegelman, and the Medium of the Book."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49-77.*</w:t>
      </w:r>
    </w:p>
    <w:p w14:paraId="4E74FC71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Mittell, Jason. (Middlebury College). "Previously On: Prime Time Serials and the Mechanics of Memory."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78-98.* (</w:t>
      </w:r>
      <w:r w:rsidRPr="002F2284">
        <w:rPr>
          <w:rFonts w:cs="Courier"/>
          <w:i/>
          <w:lang w:val="en-US"/>
        </w:rPr>
        <w:t>Dexter; Lost</w:t>
      </w:r>
      <w:r w:rsidRPr="002F2284">
        <w:rPr>
          <w:rFonts w:cs="Courier"/>
          <w:lang w:val="en-US"/>
        </w:rPr>
        <w:t>).</w:t>
      </w:r>
    </w:p>
    <w:p w14:paraId="7905599B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Cobley, Paul. (London Metropolitan U). "The Paranoid Style in Narrative: The Anxiety of Storytelling After 9/11."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99-121.* (Tony Scott; </w:t>
      </w:r>
      <w:r w:rsidRPr="002F2284">
        <w:rPr>
          <w:rFonts w:cs="Courier"/>
          <w:i/>
          <w:lang w:val="en-US"/>
        </w:rPr>
        <w:t>24</w:t>
      </w:r>
      <w:r w:rsidRPr="002F2284">
        <w:rPr>
          <w:rFonts w:cs="Courier"/>
          <w:lang w:val="en-US"/>
        </w:rPr>
        <w:t xml:space="preserve"> TV series).</w:t>
      </w:r>
    </w:p>
    <w:p w14:paraId="5D4B985A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Ben Israel, Samuel. (U of Southern Denmark). "Inter-Action Movies: Multi-Protagonist Films and Relationism."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122-46.*</w:t>
      </w:r>
    </w:p>
    <w:p w14:paraId="38209714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Hansen, Per Krogh. (U of Southern Denmark). "All Talking! All Singing! All Dancing! Prolegomena: On Film Musicals and Narrative."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147-64.*</w:t>
      </w:r>
    </w:p>
    <w:p w14:paraId="5550A0B2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lastRenderedPageBreak/>
        <w:t xml:space="preserve">Baetens, Jan, and Mieke Bleyen (U of Leuven). "Photo Narrative, Sequential Photography, Photonovels."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165-82.*</w:t>
      </w:r>
    </w:p>
    <w:p w14:paraId="1131C2FB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Lehtimäki, Markku (U of Tampere). "The Failure of Art: Problems of Verbal and Visual Representation in </w:t>
      </w:r>
      <w:r w:rsidRPr="002F2284">
        <w:rPr>
          <w:rFonts w:cs="Courier"/>
          <w:i/>
          <w:lang w:val="en-US"/>
        </w:rPr>
        <w:t xml:space="preserve">Let Us Now Praise Famous Men." </w:t>
      </w:r>
      <w:r w:rsidRPr="002F2284">
        <w:rPr>
          <w:rFonts w:cs="Courier"/>
          <w:lang w:val="en-US"/>
        </w:rPr>
        <w:t xml:space="preserve">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183-207.* (James Agee, Walker Evans).</w:t>
      </w:r>
    </w:p>
    <w:p w14:paraId="3D11C364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Page, Ruth. (U of Leicester). "Interactivity and Interaction: Text and Talk in Online Communication."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208-31.*</w:t>
      </w:r>
    </w:p>
    <w:p w14:paraId="6D81B39C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Ciccoricco, David. (U of Otago). "Games of Interpretation and a Graphophiliac God of War."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232-57.* (</w:t>
      </w:r>
      <w:r w:rsidRPr="002F2284">
        <w:rPr>
          <w:rFonts w:cs="Courier"/>
          <w:i/>
          <w:lang w:val="en-US"/>
        </w:rPr>
        <w:t>God of War</w:t>
      </w:r>
      <w:r w:rsidRPr="002F2284">
        <w:rPr>
          <w:rFonts w:cs="Courier"/>
          <w:lang w:val="en-US"/>
        </w:rPr>
        <w:t xml:space="preserve"> videogame).</w:t>
      </w:r>
    </w:p>
    <w:p w14:paraId="23D4512C" w14:textId="77777777" w:rsidR="001E36D1" w:rsidRPr="002F2284" w:rsidRDefault="001E36D1" w:rsidP="001E36D1">
      <w:pPr>
        <w:rPr>
          <w:rFonts w:cs="Courier"/>
          <w:lang w:val="en-US"/>
        </w:rPr>
      </w:pPr>
      <w:r w:rsidRPr="001501AD">
        <w:rPr>
          <w:rFonts w:cs="Courier"/>
        </w:rPr>
        <w:t xml:space="preserve">Lucas Freitas, Elsa Simôes. (U Fernando Pessoa). </w:t>
      </w:r>
      <w:r w:rsidRPr="002F2284">
        <w:rPr>
          <w:rFonts w:cs="Courier"/>
          <w:lang w:val="en-US"/>
        </w:rPr>
        <w:t xml:space="preserve">"Advertising the Medium: On the Narrative Worlds of a Multimedia Promotional Campaign for a Public Service Television Channel."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258-84.* (RTP 1, Portugal)</w:t>
      </w:r>
    </w:p>
    <w:p w14:paraId="233AD53C" w14:textId="77777777" w:rsidR="001E36D1" w:rsidRPr="002F2284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Gibbons, Alison. (De Montfort U, Leicester). "The Narrative World and Multimodal Figures of </w:t>
      </w:r>
      <w:r w:rsidRPr="002F2284">
        <w:rPr>
          <w:rFonts w:cs="Courier"/>
          <w:i/>
          <w:lang w:val="en-US"/>
        </w:rPr>
        <w:t>House of Leaves:</w:t>
      </w:r>
      <w:r w:rsidRPr="002F2284">
        <w:rPr>
          <w:rFonts w:cs="Courier"/>
          <w:lang w:val="en-US"/>
        </w:rPr>
        <w:t xml:space="preserve"> '–find your own words; I have no more'."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285-311.*</w:t>
      </w:r>
    </w:p>
    <w:p w14:paraId="231326E1" w14:textId="77777777" w:rsidR="001E36D1" w:rsidRPr="00CA32E7" w:rsidRDefault="001E36D1" w:rsidP="001E36D1">
      <w:pPr>
        <w:rPr>
          <w:rFonts w:cs="Courier"/>
          <w:lang w:val="en-US"/>
        </w:rPr>
      </w:pPr>
      <w:r w:rsidRPr="002F2284">
        <w:rPr>
          <w:rFonts w:cs="Courier"/>
          <w:lang w:val="en-US"/>
        </w:rPr>
        <w:t xml:space="preserve">Grishakova, Maina (U of Tartu). "Intermedial Metarepresentations." In </w:t>
      </w:r>
      <w:r w:rsidRPr="002F2284">
        <w:rPr>
          <w:rFonts w:cs="Courier"/>
          <w:i/>
          <w:lang w:val="en-US"/>
        </w:rPr>
        <w:t>Intermediality and Storytelling.</w:t>
      </w:r>
      <w:r w:rsidRPr="002F2284">
        <w:rPr>
          <w:rFonts w:cs="Courier"/>
          <w:lang w:val="en-US"/>
        </w:rPr>
        <w:t xml:space="preserve"> Ed. Marina Grishakova and Marie-Laure Ryan. Berlin and New York: De Gruyter, 2010. </w:t>
      </w:r>
      <w:r w:rsidRPr="00CA32E7">
        <w:rPr>
          <w:rFonts w:cs="Courier"/>
          <w:lang w:val="en-US"/>
        </w:rPr>
        <w:t>312-31.*</w:t>
      </w:r>
    </w:p>
    <w:p w14:paraId="30C7558A" w14:textId="77777777" w:rsidR="001E36D1" w:rsidRPr="00CA32E7" w:rsidRDefault="001E36D1" w:rsidP="001E36D1">
      <w:pPr>
        <w:rPr>
          <w:b/>
          <w:lang w:val="en-US"/>
        </w:rPr>
      </w:pPr>
    </w:p>
    <w:p w14:paraId="6A2953C4" w14:textId="0113E8AF" w:rsidR="001E36D1" w:rsidRPr="00CA32E7" w:rsidRDefault="001E36D1">
      <w:pPr>
        <w:rPr>
          <w:lang w:val="en-US"/>
        </w:rPr>
      </w:pPr>
    </w:p>
    <w:p w14:paraId="73D23892" w14:textId="62D11F51" w:rsidR="00CA32E7" w:rsidRPr="00CA32E7" w:rsidRDefault="00CA32E7">
      <w:pPr>
        <w:rPr>
          <w:lang w:val="en-US"/>
        </w:rPr>
      </w:pPr>
    </w:p>
    <w:p w14:paraId="0BAB498F" w14:textId="48B5E8B6" w:rsidR="00CA32E7" w:rsidRPr="00CA32E7" w:rsidRDefault="00CA32E7">
      <w:pPr>
        <w:rPr>
          <w:i/>
          <w:lang w:val="en-US"/>
        </w:rPr>
      </w:pPr>
      <w:r w:rsidRPr="00CA32E7">
        <w:rPr>
          <w:i/>
          <w:lang w:val="en-US"/>
        </w:rPr>
        <w:t>Narrative Complexity:</w:t>
      </w:r>
    </w:p>
    <w:p w14:paraId="05AD6B8F" w14:textId="6903ED77" w:rsidR="00CA32E7" w:rsidRPr="00CA32E7" w:rsidRDefault="00CA32E7">
      <w:pPr>
        <w:rPr>
          <w:i/>
          <w:lang w:val="en-US"/>
        </w:rPr>
      </w:pPr>
    </w:p>
    <w:p w14:paraId="3505B51E" w14:textId="77777777" w:rsidR="00CA32E7" w:rsidRPr="00E52235" w:rsidRDefault="00CA32E7" w:rsidP="00CA32E7">
      <w:pPr>
        <w:rPr>
          <w:lang w:val="en-US"/>
        </w:rPr>
      </w:pPr>
      <w:r w:rsidRPr="00A14724">
        <w:rPr>
          <w:lang w:val="en-US"/>
        </w:rPr>
        <w:t xml:space="preserve">Grishakova, Marina, and Maria Poulaki. "Introduction: Narrative Complexity." In </w:t>
      </w:r>
      <w:r w:rsidRPr="00A14724">
        <w:rPr>
          <w:i/>
          <w:lang w:val="en-US"/>
        </w:rPr>
        <w:t>Narrative Complexity: Cognition, Embodiment, Evolution.</w:t>
      </w:r>
      <w:r w:rsidRPr="00A14724">
        <w:rPr>
          <w:lang w:val="en-US"/>
        </w:rPr>
        <w:t xml:space="preserve"> Ed. Marina Grishakova and Maria Poulaki. Lincoln: U of Nebraska P, 2019. </w:t>
      </w:r>
      <w:r w:rsidRPr="00E52235">
        <w:rPr>
          <w:lang w:val="en-US"/>
        </w:rPr>
        <w:t>1-26.*</w:t>
      </w:r>
    </w:p>
    <w:p w14:paraId="3702226E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Ryan, Marie-Laure. "1. Narrative as/and Complex System/s."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</w:t>
      </w:r>
      <w:r w:rsidRPr="00E52235">
        <w:rPr>
          <w:lang w:val="en-US"/>
        </w:rPr>
        <w:lastRenderedPageBreak/>
        <w:t>Marina Grishakova and Maria Poulaki. Lincoln: U of Nebraska P, 2019. 29-55.*</w:t>
      </w:r>
    </w:p>
    <w:p w14:paraId="67EFAA54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Ciccoricco, Davidd, and David Large. "2. Caution, Simulation Ahead: Complexity and Digital Narrativity."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56-72.*</w:t>
      </w:r>
    </w:p>
    <w:p w14:paraId="70664695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Whittaker, Emma. "3. The Wave-Crest: Narrative Complexity."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73-97.*</w:t>
      </w:r>
    </w:p>
    <w:p w14:paraId="1EAEBBD1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Knoller, Noam. "4. Complexity and the Userly Text."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98-120.*</w:t>
      </w:r>
    </w:p>
    <w:p w14:paraId="3067F3CE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Ekman, Ulrik. "5. The Complexity of Informative Autobiographies."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121-46.*</w:t>
      </w:r>
    </w:p>
    <w:p w14:paraId="1F00E620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Magliano, Joseph P., Karyn Higgs, and James Clinton. "6. Sources of Complexity in Narrative Comprehension."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149-73.*</w:t>
      </w:r>
    </w:p>
    <w:p w14:paraId="00892DA0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Cohn, Neil. "7. Structural Complexity in Visual Narratives: Theory, Brains, and Cross-Cultural Diversity."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174-99.*</w:t>
      </w:r>
    </w:p>
    <w:p w14:paraId="29A7F7FE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Cutting, James E. "8. Simplicity, Complexity, and Narration in Popular Movies."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200-22.*</w:t>
      </w:r>
    </w:p>
    <w:p w14:paraId="2BE18CD7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Ekbia, Hamid R. "9. Heteronomy of Narrative: Language Complexity and Computer Simplicity. "In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223-44.*</w:t>
      </w:r>
    </w:p>
    <w:p w14:paraId="06E4D09D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Bal, Mieke. "10. Narrative Here-Now."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247-69.*</w:t>
      </w:r>
    </w:p>
    <w:p w14:paraId="1323D138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Esrock, Ellen J. "11. Body Forth in Narrative."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270-90.*</w:t>
      </w:r>
    </w:p>
    <w:p w14:paraId="601E19AF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lastRenderedPageBreak/>
        <w:t xml:space="preserve">Poulaki, Maria. "12. Between Distancing and Immersion: The Body in Complex Narrative."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291-313.*</w:t>
      </w:r>
    </w:p>
    <w:p w14:paraId="7DCC49F1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Tikka, Pia, and Mauri Kaipainen. "13. Intersubjectivity, Idiosyncrasy, and Narrative Deixis: A Neurocinematic Approach."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314-37.*</w:t>
      </w:r>
    </w:p>
    <w:p w14:paraId="213D9259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Rosenberg, Martin E. "14. Jazz as Narrative: Narrating Cognitive Processes Involved in Jazz Improvisation."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338-64.*</w:t>
      </w:r>
    </w:p>
    <w:p w14:paraId="5224141B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Grishakova, Marina. "15. The Predictive Mind, Attention, and Cultural Evolution: A New Perspective on Narrative Dynamics."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367-90.*</w:t>
      </w:r>
    </w:p>
    <w:p w14:paraId="4D243D5A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Carney, James. "16. Necessary Fictions: Supernormal Cues, Complex Cognition, and the Nature of Fictional Narrative."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391-413.*</w:t>
      </w:r>
    </w:p>
    <w:p w14:paraId="025294F8" w14:textId="77777777" w:rsidR="00CA32E7" w:rsidRPr="00E52235" w:rsidRDefault="00CA32E7" w:rsidP="00CA32E7">
      <w:pPr>
        <w:rPr>
          <w:lang w:val="en-US"/>
        </w:rPr>
      </w:pPr>
      <w:r w:rsidRPr="00E52235">
        <w:rPr>
          <w:lang w:val="en-US"/>
        </w:rPr>
        <w:t xml:space="preserve">García Landa, José Angel. "17. In Hindsight: Complexity, Contingency, and Narrative Mapping."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414-35.*</w:t>
      </w:r>
    </w:p>
    <w:p w14:paraId="56B9E7FD" w14:textId="77777777" w:rsidR="00CA32E7" w:rsidRPr="00CA32E7" w:rsidRDefault="00CA32E7">
      <w:pPr>
        <w:rPr>
          <w:i/>
        </w:rPr>
      </w:pPr>
    </w:p>
    <w:sectPr w:rsidR="00CA32E7" w:rsidRPr="00CA32E7" w:rsidSect="0020449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B16DB"/>
    <w:rsid w:val="000E4524"/>
    <w:rsid w:val="00171FD1"/>
    <w:rsid w:val="001E36D1"/>
    <w:rsid w:val="0020449E"/>
    <w:rsid w:val="00262956"/>
    <w:rsid w:val="0026544A"/>
    <w:rsid w:val="002A357E"/>
    <w:rsid w:val="002D634A"/>
    <w:rsid w:val="002F2284"/>
    <w:rsid w:val="003779D6"/>
    <w:rsid w:val="003A3696"/>
    <w:rsid w:val="003A5E5D"/>
    <w:rsid w:val="003B7885"/>
    <w:rsid w:val="003D7CFB"/>
    <w:rsid w:val="00562160"/>
    <w:rsid w:val="006474F7"/>
    <w:rsid w:val="006B5EFB"/>
    <w:rsid w:val="00735A12"/>
    <w:rsid w:val="007830E3"/>
    <w:rsid w:val="00843D84"/>
    <w:rsid w:val="00870027"/>
    <w:rsid w:val="008E67D6"/>
    <w:rsid w:val="00A8543B"/>
    <w:rsid w:val="00AA72F7"/>
    <w:rsid w:val="00B25AB1"/>
    <w:rsid w:val="00B4679A"/>
    <w:rsid w:val="00B85239"/>
    <w:rsid w:val="00CA32E7"/>
    <w:rsid w:val="00CF713A"/>
    <w:rsid w:val="00DB414E"/>
    <w:rsid w:val="00EE7A59"/>
    <w:rsid w:val="00F62B8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C7BE53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6544A"/>
    <w:rPr>
      <w:color w:val="800080"/>
      <w:u w:val="single"/>
    </w:rPr>
  </w:style>
  <w:style w:type="character" w:styleId="nfasis">
    <w:name w:val="Emphasis"/>
    <w:uiPriority w:val="20"/>
    <w:qFormat/>
    <w:rsid w:val="003A3696"/>
    <w:rPr>
      <w:i/>
    </w:rPr>
  </w:style>
  <w:style w:type="character" w:styleId="Mencinsinresolver">
    <w:name w:val="Unresolved Mention"/>
    <w:basedOn w:val="Fuentedeprrafopredeter"/>
    <w:uiPriority w:val="99"/>
    <w:semiHidden/>
    <w:unhideWhenUsed/>
    <w:rsid w:val="002F2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2560079/Beyond_the_Frame_Cognitive_Science_Common_Sense_and_Fiction" TargetMode="External"/><Relationship Id="rId13" Type="http://schemas.openxmlformats.org/officeDocument/2006/relationships/hyperlink" Target="https://www.nebraskapress.unl.edu/university-of-nebraska-press/9780803296862/" TargetMode="External"/><Relationship Id="rId18" Type="http://schemas.openxmlformats.org/officeDocument/2006/relationships/hyperlink" Target="https://vanityfea.blogspot.com/2018/10/narrative-complexit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gruyter.com/view/journals/fns/6/1/article-p127.xml?language=en" TargetMode="External"/><Relationship Id="rId7" Type="http://schemas.openxmlformats.org/officeDocument/2006/relationships/hyperlink" Target="https://www.academia.edu/36408797/" TargetMode="External"/><Relationship Id="rId12" Type="http://schemas.openxmlformats.org/officeDocument/2006/relationships/hyperlink" Target="https://www.academia.edu/29791655/" TargetMode="External"/><Relationship Id="rId17" Type="http://schemas.openxmlformats.org/officeDocument/2006/relationships/hyperlink" Target="https://core.ac.uk/download/3861138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journals.lib.auth.gr/ExCentric/article/view/7925" TargetMode="External"/><Relationship Id="rId20" Type="http://schemas.openxmlformats.org/officeDocument/2006/relationships/hyperlink" Target="https://doi.org/10.1515/fns-2020-0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iso.ee/cgi-bin/shop/9949113067.html" TargetMode="External"/><Relationship Id="rId11" Type="http://schemas.openxmlformats.org/officeDocument/2006/relationships/hyperlink" Target="http://www.academia.edu/3150041/On_Cognitive_and_Semiotic_Functions_of_Shifters" TargetMode="External"/><Relationship Id="rId5" Type="http://schemas.openxmlformats.org/officeDocument/2006/relationships/hyperlink" Target="mailto:marina.grisakova@ut.ee" TargetMode="External"/><Relationship Id="rId15" Type="http://schemas.openxmlformats.org/officeDocument/2006/relationships/hyperlink" Target="https://www.jstor.org/stable/j.ctvhktjh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quire.streetmag.org/articles/79" TargetMode="External"/><Relationship Id="rId19" Type="http://schemas.openxmlformats.org/officeDocument/2006/relationships/hyperlink" Target="https://www.diegesis.uni-wuppertal.de/index.php/diegesis/article/view/395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9342525" TargetMode="External"/><Relationship Id="rId14" Type="http://schemas.openxmlformats.org/officeDocument/2006/relationships/hyperlink" Target="https://books.google.es/books?id=-OeZDwAAQB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2183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14162</CharactersWithSpaces>
  <SharedDoc>false</SharedDoc>
  <HLinks>
    <vt:vector size="48" baseType="variant">
      <vt:variant>
        <vt:i4>8192042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https://www.academia.edu/29791655/</vt:lpwstr>
      </vt:variant>
      <vt:variant>
        <vt:lpwstr/>
      </vt:variant>
      <vt:variant>
        <vt:i4>2162754</vt:i4>
      </vt:variant>
      <vt:variant>
        <vt:i4>18</vt:i4>
      </vt:variant>
      <vt:variant>
        <vt:i4>0</vt:i4>
      </vt:variant>
      <vt:variant>
        <vt:i4>5</vt:i4>
      </vt:variant>
      <vt:variant>
        <vt:lpwstr>http://www.academia.edu/3150041/On_Cognitive_and_Semiotic_Functions_of_Shifters</vt:lpwstr>
      </vt:variant>
      <vt:variant>
        <vt:lpwstr/>
      </vt:variant>
      <vt:variant>
        <vt:i4>6029322</vt:i4>
      </vt:variant>
      <vt:variant>
        <vt:i4>15</vt:i4>
      </vt:variant>
      <vt:variant>
        <vt:i4>0</vt:i4>
      </vt:variant>
      <vt:variant>
        <vt:i4>5</vt:i4>
      </vt:variant>
      <vt:variant>
        <vt:lpwstr>http://inquire.streetmag.org/articles/79</vt:lpwstr>
      </vt:variant>
      <vt:variant>
        <vt:lpwstr/>
      </vt:variant>
      <vt:variant>
        <vt:i4>6160410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https://www.academia.edu/9342525</vt:lpwstr>
      </vt:variant>
      <vt:variant>
        <vt:lpwstr/>
      </vt:variant>
      <vt:variant>
        <vt:i4>393326</vt:i4>
      </vt:variant>
      <vt:variant>
        <vt:i4>9</vt:i4>
      </vt:variant>
      <vt:variant>
        <vt:i4>0</vt:i4>
      </vt:variant>
      <vt:variant>
        <vt:i4>5</vt:i4>
      </vt:variant>
      <vt:variant>
        <vt:lpwstr>http://www.academia.edu/2560079/Beyond_the_Frame_Cognitive_Science_Common_Sense_and_Fiction</vt:lpwstr>
      </vt:variant>
      <vt:variant>
        <vt:lpwstr/>
      </vt:variant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http://www.kriso.ee/cgi-bin/shop/9949113067.html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mailto:marina.grisakova@ut.ee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15</cp:revision>
  <dcterms:created xsi:type="dcterms:W3CDTF">2017-09-06T08:05:00Z</dcterms:created>
  <dcterms:modified xsi:type="dcterms:W3CDTF">2022-07-19T19:44:00Z</dcterms:modified>
</cp:coreProperties>
</file>