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16" w:rsidRPr="002C4CED" w:rsidRDefault="00E70E16" w:rsidP="00E70E16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E70E16" w:rsidRPr="004C7906" w:rsidRDefault="00E70E16" w:rsidP="00E70E16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E70E16" w:rsidRPr="004C7906" w:rsidRDefault="00E70E16" w:rsidP="00E70E16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E70E16" w:rsidRPr="004C7906" w:rsidRDefault="00E70E16" w:rsidP="00E70E16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E70E16" w:rsidRPr="0088778C" w:rsidRDefault="00E70E16" w:rsidP="00E70E16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E70E16" w:rsidRPr="0088778C" w:rsidRDefault="00E70E16" w:rsidP="00E70E16">
      <w:pPr>
        <w:jc w:val="center"/>
        <w:rPr>
          <w:sz w:val="24"/>
          <w:lang w:val="en-US"/>
        </w:rPr>
      </w:pPr>
    </w:p>
    <w:p w:rsidR="000D4357" w:rsidRPr="00E70E16" w:rsidRDefault="00E70E16" w:rsidP="000D4357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E70E16">
        <w:rPr>
          <w:rFonts w:ascii="Times" w:hAnsi="Times"/>
          <w:smallCaps/>
          <w:sz w:val="36"/>
          <w:lang w:val="en-US"/>
        </w:rPr>
        <w:t>Stephen R. Anderson</w:t>
      </w:r>
    </w:p>
    <w:p w:rsidR="000D4357" w:rsidRPr="00E70E16" w:rsidRDefault="00E70E16">
      <w:pPr>
        <w:rPr>
          <w:lang w:val="en-US"/>
        </w:rPr>
      </w:pPr>
    </w:p>
    <w:p w:rsidR="000D4357" w:rsidRPr="00E70E16" w:rsidRDefault="00E70E16">
      <w:pPr>
        <w:rPr>
          <w:sz w:val="24"/>
          <w:lang w:val="en-US"/>
        </w:rPr>
      </w:pPr>
      <w:r w:rsidRPr="00E70E16">
        <w:rPr>
          <w:sz w:val="24"/>
          <w:lang w:val="en-US"/>
        </w:rPr>
        <w:t>(Dpt. of Linguistics, U of California, Los Angeles)</w:t>
      </w:r>
    </w:p>
    <w:p w:rsidR="000D4357" w:rsidRPr="00E70E16" w:rsidRDefault="00E70E16">
      <w:pPr>
        <w:rPr>
          <w:lang w:val="en-US"/>
        </w:rPr>
      </w:pPr>
    </w:p>
    <w:p w:rsidR="000D4357" w:rsidRPr="00E70E16" w:rsidRDefault="00E70E16">
      <w:pPr>
        <w:rPr>
          <w:lang w:val="en-US"/>
        </w:rPr>
      </w:pPr>
    </w:p>
    <w:p w:rsidR="000D4357" w:rsidRPr="00E70E16" w:rsidRDefault="00E70E16">
      <w:pPr>
        <w:rPr>
          <w:b/>
          <w:lang w:val="en-US"/>
        </w:rPr>
      </w:pPr>
      <w:r w:rsidRPr="00E70E16">
        <w:rPr>
          <w:b/>
          <w:lang w:val="en-US"/>
        </w:rPr>
        <w:t>Works</w:t>
      </w:r>
    </w:p>
    <w:p w:rsidR="000D4357" w:rsidRPr="00E70E16" w:rsidRDefault="00E70E16">
      <w:pPr>
        <w:rPr>
          <w:lang w:val="en-US"/>
        </w:rPr>
      </w:pPr>
    </w:p>
    <w:p w:rsidR="000D4357" w:rsidRPr="00E70E16" w:rsidRDefault="00E70E16">
      <w:pPr>
        <w:rPr>
          <w:lang w:val="en-US"/>
        </w:rPr>
      </w:pPr>
      <w:r w:rsidRPr="00E70E16">
        <w:rPr>
          <w:lang w:val="en-US"/>
        </w:rPr>
        <w:t xml:space="preserve">Anderson, Stephen R. </w:t>
      </w:r>
      <w:r w:rsidRPr="00E70E16">
        <w:rPr>
          <w:i/>
          <w:lang w:val="en-US"/>
        </w:rPr>
        <w:t>On the Linguistic Status of the Performative-Constative Distinction.</w:t>
      </w:r>
      <w:r w:rsidRPr="00E70E16">
        <w:rPr>
          <w:lang w:val="en-US"/>
        </w:rPr>
        <w:t xml:space="preserve"> Bloomington: Indiana Univ. Linguis</w:t>
      </w:r>
      <w:r w:rsidRPr="00E70E16">
        <w:rPr>
          <w:lang w:val="en-US"/>
        </w:rPr>
        <w:t>tics Club, 1971.</w:t>
      </w:r>
    </w:p>
    <w:p w:rsidR="000D4357" w:rsidRPr="00E70E16" w:rsidRDefault="00E70E16">
      <w:pPr>
        <w:rPr>
          <w:lang w:val="en-US"/>
        </w:rPr>
      </w:pPr>
      <w:r w:rsidRPr="00E70E16">
        <w:rPr>
          <w:lang w:val="en-US"/>
        </w:rPr>
        <w:t xml:space="preserve">_____. "Where's Morphology?" </w:t>
      </w:r>
      <w:r w:rsidRPr="00E70E16">
        <w:rPr>
          <w:i/>
          <w:lang w:val="en-US"/>
        </w:rPr>
        <w:t>Linguistic Inquiry</w:t>
      </w:r>
      <w:r w:rsidRPr="00E70E16">
        <w:rPr>
          <w:lang w:val="en-US"/>
        </w:rPr>
        <w:t xml:space="preserve"> 13 (1982): 571-612.</w:t>
      </w:r>
    </w:p>
    <w:p w:rsidR="000D4357" w:rsidRPr="00E70E16" w:rsidRDefault="00E70E16">
      <w:pPr>
        <w:rPr>
          <w:lang w:val="en-US"/>
        </w:rPr>
      </w:pPr>
      <w:r w:rsidRPr="00E70E16">
        <w:rPr>
          <w:lang w:val="en-US"/>
        </w:rPr>
        <w:t xml:space="preserve">_____. </w:t>
      </w:r>
      <w:r w:rsidRPr="00E70E16">
        <w:rPr>
          <w:i/>
          <w:lang w:val="en-US"/>
        </w:rPr>
        <w:t>Phonology in the Twentieth Century.</w:t>
      </w:r>
      <w:r w:rsidRPr="00E70E16">
        <w:rPr>
          <w:lang w:val="en-US"/>
        </w:rPr>
        <w:t xml:space="preserve"> Chicago: U of Chicago P, 1985.</w:t>
      </w:r>
    </w:p>
    <w:p w:rsidR="000D4357" w:rsidRDefault="00E70E16">
      <w:r>
        <w:t xml:space="preserve">_____. </w:t>
      </w:r>
      <w:r>
        <w:rPr>
          <w:i/>
        </w:rPr>
        <w:t xml:space="preserve">La fonología en el siglo XX. </w:t>
      </w:r>
      <w:r>
        <w:t>(Visor, Lingüística y Conocimiento, 5). Madrid: Visor.</w:t>
      </w:r>
    </w:p>
    <w:p w:rsidR="000D4357" w:rsidRDefault="00E70E16">
      <w:pPr>
        <w:ind w:right="10"/>
      </w:pPr>
      <w:r w:rsidRPr="00E70E16">
        <w:rPr>
          <w:lang w:val="en-US"/>
        </w:rPr>
        <w:t>_____.</w:t>
      </w:r>
      <w:r w:rsidRPr="00E70E16">
        <w:rPr>
          <w:lang w:val="en-US"/>
        </w:rPr>
        <w:t xml:space="preserve"> "Kwakwala Syntax and the Government and Binding Theory." In </w:t>
      </w:r>
      <w:r w:rsidRPr="00E70E16">
        <w:rPr>
          <w:i/>
          <w:lang w:val="en-US"/>
        </w:rPr>
        <w:t>The Syntax of Native American Languages.</w:t>
      </w:r>
      <w:r w:rsidRPr="00E70E16">
        <w:rPr>
          <w:lang w:val="en-US"/>
        </w:rPr>
        <w:t xml:space="preserve"> Ed. Eung-Do Cook and Donna B. Gerdts. (Syntax and Semantics 16). </w:t>
      </w:r>
      <w:r>
        <w:t>New York: Academic Press, 1984.</w:t>
      </w:r>
    </w:p>
    <w:p w:rsidR="000D4357" w:rsidRDefault="00E70E16">
      <w:r>
        <w:t xml:space="preserve">_____. "Inflectional Morphology." In </w:t>
      </w:r>
      <w:r>
        <w:rPr>
          <w:i/>
        </w:rPr>
        <w:t>Language Typology an</w:t>
      </w:r>
      <w:r>
        <w:rPr>
          <w:i/>
        </w:rPr>
        <w:t>d Syntactic Description. Vol. 3: Grammatical Categories and the Lexicon.</w:t>
      </w:r>
      <w:r>
        <w:t xml:space="preserve"> Ed. T. Shopen. Cambridge: Cambridge UP, 1985. 150-201.</w:t>
      </w:r>
    </w:p>
    <w:p w:rsidR="000D4357" w:rsidRDefault="00E70E16">
      <w:r>
        <w:t xml:space="preserve">_____. "Inflection." In </w:t>
      </w:r>
      <w:r>
        <w:rPr>
          <w:i/>
        </w:rPr>
        <w:t>Theoretical Morphology. Approaches in Modern Linguistics</w:t>
      </w:r>
      <w:r>
        <w:t xml:space="preserve">. Ed. M. Hammond and M. Noonan. San Diego (CA): </w:t>
      </w:r>
      <w:r>
        <w:t>Academic Press, 1988. 23-45.</w:t>
      </w:r>
    </w:p>
    <w:p w:rsidR="000D4357" w:rsidRDefault="00E70E16">
      <w:r>
        <w:t xml:space="preserve">_____. "Teoría morfológica." In </w:t>
      </w:r>
      <w:r>
        <w:rPr>
          <w:i/>
        </w:rPr>
        <w:t xml:space="preserve">Panorama de la lingüística moderna de la Universidad de Cambridge, 1: Teoría lingüística: Fundamentos. </w:t>
      </w:r>
      <w:r>
        <w:t>Ed. F. J. Newmeyer. Madrid: Visor, 1990. 183-230.*</w:t>
      </w:r>
    </w:p>
    <w:p w:rsidR="000D4357" w:rsidRDefault="00E70E16">
      <w:r>
        <w:t xml:space="preserve">_____. "El cambio morfológico." In </w:t>
      </w:r>
      <w:r>
        <w:rPr>
          <w:i/>
        </w:rPr>
        <w:t>Panora</w:t>
      </w:r>
      <w:r>
        <w:rPr>
          <w:i/>
        </w:rPr>
        <w:t xml:space="preserve">ma de la lingüística moderna de la Universidad de Cambridge, 1: Teoría lingüística: Fundamentos. </w:t>
      </w:r>
      <w:r>
        <w:t>Ed. F. J. Newmeyer. Madrid: Visor, 1990. 377-418.*</w:t>
      </w:r>
    </w:p>
    <w:p w:rsidR="000D4357" w:rsidRDefault="00E70E16">
      <w:r>
        <w:t xml:space="preserve">_____. </w:t>
      </w:r>
      <w:r>
        <w:rPr>
          <w:i/>
        </w:rPr>
        <w:t>A-Morphous Morphology</w:t>
      </w:r>
      <w:r>
        <w:t>. Cambridge: Cambridge UP, 1992.</w:t>
      </w:r>
    </w:p>
    <w:p w:rsidR="000D4357" w:rsidRDefault="00E70E16">
      <w:r>
        <w:lastRenderedPageBreak/>
        <w:t>Anderson, S., and P. Kiparsky, eds. "Conditions</w:t>
      </w:r>
      <w:r>
        <w:t xml:space="preserve"> on Transformations." In </w:t>
      </w:r>
      <w:r>
        <w:rPr>
          <w:i/>
        </w:rPr>
        <w:t>A Fetschrift for Morris Halle</w:t>
      </w:r>
      <w:r>
        <w:t xml:space="preserve">. New York: Holt, Rinehart and Winston, 1973. 232-286. </w:t>
      </w:r>
    </w:p>
    <w:p w:rsidR="000D4357" w:rsidRPr="00B748DB" w:rsidRDefault="00E70E16" w:rsidP="000D4357">
      <w:r w:rsidRPr="00B748DB">
        <w:t xml:space="preserve">Anderson, Stephen R., and David W. Lightfoot. </w:t>
      </w:r>
      <w:r w:rsidRPr="00B748DB">
        <w:rPr>
          <w:i/>
        </w:rPr>
        <w:t>The Language Organ: Linguistics as Cognitive Physiology.</w:t>
      </w:r>
      <w:r w:rsidRPr="00B748DB">
        <w:t xml:space="preserve"> Cambridge: Cambridge UP, 2002.</w:t>
      </w:r>
    </w:p>
    <w:p w:rsidR="000D4357" w:rsidRDefault="00E70E16"/>
    <w:p w:rsidR="000D4357" w:rsidRDefault="00E70E16" w:rsidP="000D4357"/>
    <w:p w:rsidR="000D4357" w:rsidRDefault="00E70E16"/>
    <w:p w:rsidR="000D4357" w:rsidRDefault="00E70E16"/>
    <w:p w:rsidR="000D4357" w:rsidRDefault="00E70E16">
      <w:pPr>
        <w:rPr>
          <w:b/>
        </w:rPr>
      </w:pPr>
      <w:r>
        <w:rPr>
          <w:b/>
        </w:rPr>
        <w:t>Edited w</w:t>
      </w:r>
      <w:r>
        <w:rPr>
          <w:b/>
        </w:rPr>
        <w:t>orks</w:t>
      </w:r>
    </w:p>
    <w:p w:rsidR="000D4357" w:rsidRDefault="00E70E16">
      <w:pPr>
        <w:rPr>
          <w:b/>
        </w:rPr>
      </w:pPr>
    </w:p>
    <w:p w:rsidR="000D4357" w:rsidRDefault="00E70E16">
      <w:r>
        <w:rPr>
          <w:i/>
        </w:rPr>
        <w:t>A Festschrift for Morris Halle:</w:t>
      </w:r>
    </w:p>
    <w:p w:rsidR="000D4357" w:rsidRPr="000D4357" w:rsidRDefault="00E70E16">
      <w:pPr>
        <w:rPr>
          <w:b/>
        </w:rPr>
      </w:pPr>
    </w:p>
    <w:p w:rsidR="000D4357" w:rsidRDefault="00E70E16">
      <w:r>
        <w:t xml:space="preserve">Partee, Barbara Hall. "The Syntax and Semantics of Quotation." In </w:t>
      </w:r>
      <w:r>
        <w:rPr>
          <w:i/>
        </w:rPr>
        <w:t>A Festschrift for Morris Halle.</w:t>
      </w:r>
      <w:r>
        <w:t xml:space="preserve"> New York: Holt, 1973. 410-18.</w:t>
      </w:r>
    </w:p>
    <w:p w:rsidR="000D4357" w:rsidRPr="000D4357" w:rsidRDefault="00E70E16">
      <w:pPr>
        <w:rPr>
          <w:b/>
        </w:rPr>
      </w:pPr>
    </w:p>
    <w:sectPr w:rsidR="000D4357" w:rsidRPr="000D4357" w:rsidSect="000D435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E12D38"/>
    <w:rsid w:val="00E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45E1FD2A-0E88-7349-8347-8A896138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2097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2022-01-29T09:17:00Z</dcterms:created>
  <dcterms:modified xsi:type="dcterms:W3CDTF">2022-01-29T09:17:00Z</dcterms:modified>
</cp:coreProperties>
</file>