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4668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4668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T. G. Bever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4668C" w:rsidRDefault="0084668C" w:rsidP="0084668C">
      <w:pPr>
        <w:tabs>
          <w:tab w:val="left" w:pos="1720"/>
        </w:tabs>
      </w:pPr>
      <w:r>
        <w:t xml:space="preserve">Bever, Thomas G. "The Cognitive Basis for Linguistic Structures." In </w:t>
      </w:r>
      <w:r>
        <w:rPr>
          <w:i/>
        </w:rPr>
        <w:t>Cognition and the Development of Language.</w:t>
      </w:r>
      <w:r>
        <w:t xml:space="preserve"> Ed. John R. Hayes. New York: Wiley, 1970. 279-352.</w:t>
      </w:r>
    </w:p>
    <w:p w:rsidR="0084668C" w:rsidRDefault="0084668C" w:rsidP="0084668C">
      <w:pPr>
        <w:tabs>
          <w:tab w:val="left" w:pos="1720"/>
        </w:tabs>
      </w:pPr>
      <w:r>
        <w:t xml:space="preserve">Bever, T. G., and P. S. Rosenbaum. "Some Lexical Structures and Their Empirical Validity." In </w:t>
      </w:r>
      <w:r>
        <w:rPr>
          <w:i/>
        </w:rPr>
        <w:t xml:space="preserve">Semantics. </w:t>
      </w:r>
      <w:r>
        <w:t>Ed. D. Steinberg and L. A. Jakobovits. Cambridge: Cambridge UP, 1971.</w:t>
      </w:r>
    </w:p>
    <w:p w:rsidR="0084668C" w:rsidRDefault="0084668C" w:rsidP="0084668C">
      <w:r>
        <w:t xml:space="preserve">Bever, T. G., and D. T. Langendoen. "A Dynamic Model of the Evolution of Language." In </w:t>
      </w:r>
      <w:r>
        <w:rPr>
          <w:i/>
        </w:rPr>
        <w:t>An Integrated Theory of Linguistic Ability.</w:t>
      </w:r>
      <w:r>
        <w:t xml:space="preserve"> By T. G. Bever, J. J. Katz and D. T. Langendoen. New York: Thomas Y. Crowell, 1976. 115-48.</w:t>
      </w:r>
    </w:p>
    <w:p w:rsidR="0084668C" w:rsidRDefault="0084668C" w:rsidP="0084668C">
      <w:r>
        <w:t xml:space="preserve">Bever, T. G., J. J. Katz, and D. T. Langendoen. </w:t>
      </w:r>
      <w:r>
        <w:rPr>
          <w:i/>
        </w:rPr>
        <w:t>An Integrated Theory of Linguistic Ability.</w:t>
      </w:r>
      <w:r>
        <w:t xml:space="preserve"> New York: Thomas Y. Crowell, 1976.</w:t>
      </w:r>
    </w:p>
    <w:p w:rsidR="0084668C" w:rsidRDefault="0084668C" w:rsidP="0084668C">
      <w:r>
        <w:t xml:space="preserve">Bever, T., H. Terrace, L. Petito, and R. Sanders. "Can an Ape Create a Sentence?" </w:t>
      </w:r>
      <w:r>
        <w:rPr>
          <w:i/>
        </w:rPr>
        <w:t>Science</w:t>
      </w:r>
      <w:r>
        <w:t xml:space="preserve"> 206 (1979): 892-902.</w:t>
      </w:r>
    </w:p>
    <w:p w:rsidR="0084668C" w:rsidRDefault="0084668C" w:rsidP="0084668C"/>
    <w:p w:rsidR="0084668C" w:rsidRDefault="0084668C" w:rsidP="0084668C"/>
    <w:p w:rsidR="0084668C" w:rsidRDefault="0084668C" w:rsidP="0084668C"/>
    <w:p w:rsidR="0084668C" w:rsidRDefault="0084668C" w:rsidP="0084668C"/>
    <w:p w:rsidR="0084668C" w:rsidRDefault="0084668C" w:rsidP="0084668C"/>
    <w:p w:rsidR="0084668C" w:rsidRDefault="0084668C" w:rsidP="0084668C">
      <w:pPr>
        <w:rPr>
          <w:b/>
        </w:rPr>
      </w:pPr>
      <w:r>
        <w:rPr>
          <w:b/>
        </w:rPr>
        <w:t>Edited works</w:t>
      </w:r>
      <w:bookmarkStart w:id="2" w:name="_GoBack"/>
      <w:bookmarkEnd w:id="2"/>
    </w:p>
    <w:p w:rsidR="0084668C" w:rsidRDefault="0084668C" w:rsidP="0084668C">
      <w:pPr>
        <w:rPr>
          <w:b/>
        </w:rPr>
      </w:pPr>
    </w:p>
    <w:p w:rsidR="0084668C" w:rsidRPr="0084668C" w:rsidRDefault="0084668C" w:rsidP="0084668C">
      <w:pPr>
        <w:rPr>
          <w:i/>
        </w:rPr>
      </w:pPr>
      <w:r>
        <w:rPr>
          <w:i/>
        </w:rPr>
        <w:t>An Integrated Theory of Linguistic Ability:</w:t>
      </w:r>
    </w:p>
    <w:p w:rsidR="0084668C" w:rsidRPr="0084668C" w:rsidRDefault="0084668C" w:rsidP="0084668C">
      <w:pPr>
        <w:rPr>
          <w:b/>
        </w:rPr>
      </w:pPr>
    </w:p>
    <w:p w:rsidR="0084668C" w:rsidRDefault="0084668C" w:rsidP="0084668C">
      <w:r>
        <w:t xml:space="preserve">Harnish, R. M. "Logical Form and Implicature." In </w:t>
      </w:r>
      <w:r>
        <w:rPr>
          <w:i/>
        </w:rPr>
        <w:t>An Integrated Theory of Linguistic Ability.</w:t>
      </w:r>
      <w:r>
        <w:t xml:space="preserve"> Ed. T. G. Bever, J. J. Katz and D. T. Langendoen. New York: Crowell, 1976. 313-92.</w:t>
      </w:r>
    </w:p>
    <w:p w:rsidR="0084668C" w:rsidRDefault="0084668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4668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2018-09-30T12:39:00Z</dcterms:created>
  <dcterms:modified xsi:type="dcterms:W3CDTF">2018-09-30T12:39:00Z</dcterms:modified>
</cp:coreProperties>
</file>