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63" w:rsidRPr="003947D9" w:rsidRDefault="00E14E63">
      <w:pPr>
        <w:jc w:val="center"/>
        <w:rPr>
          <w:sz w:val="24"/>
          <w:lang w:val="en-US"/>
        </w:rPr>
      </w:pPr>
      <w:bookmarkStart w:id="0" w:name="_GoBack"/>
      <w:bookmarkEnd w:id="0"/>
      <w:r w:rsidRPr="003947D9">
        <w:rPr>
          <w:sz w:val="20"/>
          <w:lang w:val="en-US"/>
        </w:rPr>
        <w:t>from</w:t>
      </w:r>
    </w:p>
    <w:p w:rsidR="00E14E63" w:rsidRPr="003947D9" w:rsidRDefault="00E14E63">
      <w:pPr>
        <w:jc w:val="center"/>
        <w:rPr>
          <w:smallCaps/>
          <w:sz w:val="24"/>
          <w:lang w:val="en-US"/>
        </w:rPr>
      </w:pPr>
      <w:r w:rsidRPr="003947D9">
        <w:rPr>
          <w:smallCaps/>
          <w:sz w:val="24"/>
          <w:lang w:val="en-US"/>
        </w:rPr>
        <w:t>A Bibliography of Literary Theory, Criticism and Philology</w:t>
      </w:r>
    </w:p>
    <w:p w:rsidR="00E14E63" w:rsidRPr="003947D9" w:rsidRDefault="00E14E6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3947D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14E63" w:rsidRPr="003947D9" w:rsidRDefault="00E14E63">
      <w:pPr>
        <w:ind w:right="-1"/>
        <w:jc w:val="center"/>
        <w:rPr>
          <w:sz w:val="24"/>
          <w:lang w:val="en-US"/>
        </w:rPr>
      </w:pPr>
      <w:r w:rsidRPr="003947D9">
        <w:rPr>
          <w:sz w:val="24"/>
          <w:lang w:val="en-US"/>
        </w:rPr>
        <w:t xml:space="preserve">by José Ángel </w:t>
      </w:r>
      <w:r w:rsidRPr="003947D9">
        <w:rPr>
          <w:smallCaps/>
          <w:sz w:val="24"/>
          <w:lang w:val="en-US"/>
        </w:rPr>
        <w:t>García Landa</w:t>
      </w:r>
    </w:p>
    <w:p w:rsidR="00E14E63" w:rsidRPr="003947D9" w:rsidRDefault="00E14E63">
      <w:pPr>
        <w:ind w:right="-1"/>
        <w:jc w:val="center"/>
        <w:rPr>
          <w:sz w:val="24"/>
          <w:lang w:val="en-US"/>
        </w:rPr>
      </w:pPr>
      <w:r w:rsidRPr="003947D9">
        <w:rPr>
          <w:sz w:val="24"/>
          <w:lang w:val="en-US"/>
        </w:rPr>
        <w:t>(University of Zaragoza, Spain)</w:t>
      </w:r>
    </w:p>
    <w:p w:rsidR="00E14E63" w:rsidRPr="003947D9" w:rsidRDefault="00E14E63">
      <w:pPr>
        <w:ind w:left="0" w:firstLine="0"/>
        <w:jc w:val="center"/>
        <w:rPr>
          <w:color w:val="000000"/>
          <w:lang w:val="en-US"/>
        </w:rPr>
      </w:pPr>
    </w:p>
    <w:p w:rsidR="00E14E63" w:rsidRPr="003947D9" w:rsidRDefault="00E14E63">
      <w:pPr>
        <w:ind w:left="0" w:firstLine="0"/>
        <w:jc w:val="center"/>
        <w:rPr>
          <w:color w:val="000000"/>
          <w:lang w:val="en-US"/>
        </w:rPr>
      </w:pPr>
    </w:p>
    <w:p w:rsidR="00E14E63" w:rsidRPr="003947D9" w:rsidRDefault="00E14E63" w:rsidP="00E14E63">
      <w:pPr>
        <w:pStyle w:val="Ttulo1"/>
        <w:rPr>
          <w:rFonts w:ascii="Times" w:hAnsi="Times"/>
          <w:sz w:val="36"/>
          <w:lang w:val="en-US"/>
        </w:rPr>
      </w:pPr>
      <w:r w:rsidRPr="003947D9">
        <w:rPr>
          <w:rFonts w:ascii="Times" w:hAnsi="Times"/>
          <w:smallCaps/>
          <w:sz w:val="36"/>
          <w:lang w:val="en-US"/>
        </w:rPr>
        <w:t>Brian Mott</w:t>
      </w:r>
      <w:r w:rsidRPr="003947D9">
        <w:rPr>
          <w:rFonts w:ascii="Times" w:hAnsi="Times"/>
          <w:smallCaps/>
          <w:sz w:val="36"/>
          <w:lang w:val="en-US"/>
        </w:rPr>
        <w:tab/>
      </w:r>
      <w:r w:rsidRPr="003947D9">
        <w:rPr>
          <w:rFonts w:ascii="Times" w:hAnsi="Times"/>
          <w:sz w:val="36"/>
          <w:lang w:val="en-US"/>
        </w:rPr>
        <w:tab/>
      </w:r>
      <w:r w:rsidRPr="003947D9">
        <w:rPr>
          <w:rFonts w:ascii="Times" w:hAnsi="Times"/>
          <w:b w:val="0"/>
          <w:sz w:val="28"/>
          <w:lang w:val="en-US"/>
        </w:rPr>
        <w:t>(1946)</w:t>
      </w: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sz w:val="24"/>
          <w:lang w:val="en-US"/>
        </w:rPr>
      </w:pPr>
      <w:r w:rsidRPr="003947D9">
        <w:rPr>
          <w:sz w:val="24"/>
          <w:lang w:val="en-US"/>
        </w:rPr>
        <w:tab/>
        <w:t>(Brian Leonard Mott, British Romanist and Anglist, b. London, 1946; grad. in Spanish U of Aberdeen, 1969; t. English Department, U of Barcelona</w:t>
      </w:r>
      <w:r w:rsidRPr="003947D9">
        <w:rPr>
          <w:sz w:val="24"/>
          <w:szCs w:val="24"/>
          <w:lang w:val="en-US"/>
        </w:rPr>
        <w:t xml:space="preserve">, </w:t>
      </w:r>
      <w:r w:rsidRPr="00E14E63">
        <w:rPr>
          <w:sz w:val="24"/>
          <w:szCs w:val="24"/>
        </w:rPr>
        <w:fldChar w:fldCharType="begin"/>
      </w:r>
      <w:r w:rsidRPr="003947D9">
        <w:rPr>
          <w:sz w:val="24"/>
          <w:szCs w:val="24"/>
          <w:lang w:val="en-US"/>
        </w:rPr>
        <w:instrText xml:space="preserve"> HYPERLINK "mailto:mott@ub.edu" </w:instrText>
      </w:r>
      <w:r w:rsidRPr="00E14E63">
        <w:rPr>
          <w:sz w:val="24"/>
          <w:szCs w:val="24"/>
        </w:rPr>
      </w:r>
      <w:r w:rsidRPr="00E14E63">
        <w:rPr>
          <w:sz w:val="24"/>
          <w:szCs w:val="24"/>
        </w:rPr>
        <w:fldChar w:fldCharType="separate"/>
      </w:r>
      <w:r w:rsidRPr="003947D9">
        <w:rPr>
          <w:rStyle w:val="Hipervnculo"/>
          <w:sz w:val="24"/>
          <w:szCs w:val="24"/>
          <w:lang w:val="en-US"/>
        </w:rPr>
        <w:t>mott@ub.edu</w:t>
      </w:r>
      <w:r w:rsidRPr="00E14E63">
        <w:rPr>
          <w:rStyle w:val="Hipervnculo"/>
          <w:sz w:val="24"/>
          <w:szCs w:val="24"/>
        </w:rPr>
        <w:fldChar w:fldCharType="end"/>
      </w:r>
      <w:r w:rsidRPr="003947D9">
        <w:rPr>
          <w:sz w:val="24"/>
          <w:lang w:val="en-US"/>
        </w:rPr>
        <w:t>).</w:t>
      </w:r>
    </w:p>
    <w:p w:rsidR="00E14E63" w:rsidRPr="003947D9" w:rsidRDefault="00E14E63" w:rsidP="00E14E63">
      <w:pPr>
        <w:rPr>
          <w:lang w:val="en-US"/>
        </w:rPr>
      </w:pPr>
    </w:p>
    <w:p w:rsidR="00E14E63" w:rsidRPr="003947D9" w:rsidRDefault="00E14E63">
      <w:pPr>
        <w:rPr>
          <w:lang w:val="en-US"/>
        </w:rPr>
      </w:pPr>
    </w:p>
    <w:p w:rsidR="00E14E63" w:rsidRDefault="00E14E63">
      <w:pPr>
        <w:rPr>
          <w:b/>
        </w:rPr>
      </w:pPr>
      <w:r>
        <w:rPr>
          <w:b/>
        </w:rPr>
        <w:t>Works</w:t>
      </w:r>
    </w:p>
    <w:p w:rsidR="00E14E63" w:rsidRPr="000D4DC3" w:rsidRDefault="00E14E63">
      <w:pPr>
        <w:rPr>
          <w:b/>
        </w:rPr>
      </w:pPr>
    </w:p>
    <w:p w:rsidR="00E14E63" w:rsidRDefault="00E14E63">
      <w:r>
        <w:t>Mott, Brian. "El habla de Gistaín." Ph.D. diss. 1978.</w:t>
      </w:r>
    </w:p>
    <w:p w:rsidR="003947D9" w:rsidRPr="003947D9" w:rsidRDefault="003947D9">
      <w:r>
        <w:t xml:space="preserve">_____. </w:t>
      </w:r>
      <w:r>
        <w:rPr>
          <w:i/>
        </w:rPr>
        <w:t>Diccionario chistavino-castellano.</w:t>
      </w:r>
      <w:r>
        <w:t xml:space="preserve"> 1984.</w:t>
      </w:r>
    </w:p>
    <w:p w:rsidR="00E14E63" w:rsidRPr="003947D9" w:rsidRDefault="00E14E63">
      <w:pPr>
        <w:rPr>
          <w:lang w:val="en-US"/>
        </w:rPr>
      </w:pPr>
      <w:r>
        <w:t xml:space="preserve">_____. </w:t>
      </w:r>
      <w:r>
        <w:rPr>
          <w:i/>
        </w:rPr>
        <w:t>El habla de Gistaín.</w:t>
      </w:r>
      <w:r>
        <w:t xml:space="preserve"> (Colección de estudios altoaragoneses, 29). </w:t>
      </w:r>
      <w:r w:rsidRPr="003947D9">
        <w:rPr>
          <w:lang w:val="en-US"/>
        </w:rPr>
        <w:t>Huesca: Instituto de Estudios Altoaragoneses, 1989.</w:t>
      </w:r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 xml:space="preserve">_____. </w:t>
      </w:r>
      <w:r w:rsidRPr="003947D9">
        <w:rPr>
          <w:i/>
          <w:lang w:val="en-US"/>
        </w:rPr>
        <w:t>A Course in Phonetics and Phonology for Spanish Speakers of English.</w:t>
      </w:r>
      <w:r w:rsidRPr="003947D9">
        <w:rPr>
          <w:lang w:val="en-US"/>
        </w:rPr>
        <w:t xml:space="preserve"> Barcelona: PPU, 1991.</w:t>
      </w:r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 xml:space="preserve">_____. "The Intonation of English and Spanish: Contrastive Analysis."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3947D9">
        <w:rPr>
          <w:lang w:val="en-US"/>
        </w:rPr>
        <w:t>621-32.*</w:t>
      </w:r>
    </w:p>
    <w:p w:rsidR="00E14E63" w:rsidRDefault="00E14E63">
      <w:r w:rsidRPr="003947D9">
        <w:rPr>
          <w:lang w:val="en-US"/>
        </w:rPr>
        <w:t xml:space="preserve">_____. </w:t>
      </w:r>
      <w:r w:rsidRPr="003947D9">
        <w:rPr>
          <w:i/>
          <w:lang w:val="en-US"/>
        </w:rPr>
        <w:t>A Course in Semantics and Translation for Spanish Learners of English.</w:t>
      </w:r>
      <w:r w:rsidRPr="003947D9">
        <w:rPr>
          <w:lang w:val="en-US"/>
        </w:rPr>
        <w:t xml:space="preserve"> </w:t>
      </w:r>
      <w:r>
        <w:t>2nd ed. Barcelona: EUB, 1996.*</w:t>
      </w:r>
    </w:p>
    <w:p w:rsidR="00E14E63" w:rsidRPr="003947D9" w:rsidRDefault="00E14E63">
      <w:pPr>
        <w:rPr>
          <w:lang w:val="en-US"/>
        </w:rPr>
      </w:pPr>
      <w:r>
        <w:t xml:space="preserve">_____. </w:t>
      </w:r>
      <w:r>
        <w:rPr>
          <w:i/>
        </w:rPr>
        <w:t>Diccionario etimológico chista</w:t>
      </w:r>
      <w:r w:rsidR="003947D9">
        <w:rPr>
          <w:i/>
        </w:rPr>
        <w:t>v</w:t>
      </w:r>
      <w:r>
        <w:rPr>
          <w:i/>
        </w:rPr>
        <w:t>ino-castellano / castellano-chista</w:t>
      </w:r>
      <w:r w:rsidR="003947D9">
        <w:rPr>
          <w:i/>
        </w:rPr>
        <w:t>v</w:t>
      </w:r>
      <w:r>
        <w:rPr>
          <w:i/>
        </w:rPr>
        <w:t xml:space="preserve">ino. </w:t>
      </w:r>
      <w:r w:rsidRPr="003947D9">
        <w:rPr>
          <w:lang w:val="en-US"/>
        </w:rPr>
        <w:t>Zaragoza: Institución Fernando el Católico, 2000.</w:t>
      </w:r>
    </w:p>
    <w:p w:rsidR="00E14E63" w:rsidRDefault="00E14E63">
      <w:r w:rsidRPr="003947D9">
        <w:rPr>
          <w:lang w:val="en-US"/>
        </w:rPr>
        <w:t xml:space="preserve">_____. "A Reaffirmation of the Importance of the Foot in the Teaching of English Phonetics and Phonology."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E14E63" w:rsidRPr="003947D9" w:rsidRDefault="00E14E63" w:rsidP="00E14E63">
      <w:pPr>
        <w:pStyle w:val="Sangra2detindependiente"/>
        <w:rPr>
          <w:rFonts w:eastAsia="Times New Roman"/>
          <w:lang w:val="en-US"/>
        </w:rPr>
      </w:pPr>
      <w:r w:rsidRPr="003947D9">
        <w:rPr>
          <w:lang w:val="en-US"/>
        </w:rPr>
        <w:t>_____.</w:t>
      </w:r>
      <w:r w:rsidRPr="003947D9">
        <w:rPr>
          <w:i/>
          <w:lang w:val="en-US"/>
        </w:rPr>
        <w:t xml:space="preserve"> Introductory Semantics and Pragmatics for Spanish Learners of English. </w:t>
      </w:r>
      <w:r w:rsidRPr="003947D9">
        <w:rPr>
          <w:lang w:val="en-US"/>
        </w:rPr>
        <w:t>Barcelona: Universitat de Barcelona, 2003</w:t>
      </w:r>
      <w:r w:rsidRPr="003947D9">
        <w:rPr>
          <w:rFonts w:eastAsia="Times New Roman"/>
          <w:lang w:val="en-US"/>
        </w:rPr>
        <w:t>. 2nd ed. 2009.</w:t>
      </w:r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 xml:space="preserve">_____. "Assimilation and the Foot." In </w:t>
      </w:r>
      <w:r w:rsidRPr="003947D9">
        <w:rPr>
          <w:i/>
          <w:lang w:val="en-US"/>
        </w:rPr>
        <w:t xml:space="preserve">Fifty Years of English Studies in Spain </w:t>
      </w:r>
      <w:r w:rsidRPr="003947D9">
        <w:rPr>
          <w:lang w:val="en-US"/>
        </w:rPr>
        <w:t>[…]</w:t>
      </w:r>
      <w:r w:rsidRPr="003947D9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</w:t>
      </w:r>
      <w:r w:rsidRPr="003947D9">
        <w:rPr>
          <w:lang w:val="en-US"/>
        </w:rPr>
        <w:t>Santiago de Compostela: U de Santiago de Compostela, 2003. 617-22.*</w:t>
      </w:r>
    </w:p>
    <w:p w:rsidR="00E14E63" w:rsidRPr="0029201E" w:rsidRDefault="00E14E63" w:rsidP="00E14E63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3947D9">
        <w:rPr>
          <w:lang w:val="en-US"/>
        </w:rPr>
        <w:t xml:space="preserve">_____. </w:t>
      </w:r>
      <w:r w:rsidRPr="003947D9">
        <w:rPr>
          <w:i/>
          <w:lang w:val="en-US"/>
        </w:rPr>
        <w:t>English Phonetics and Phonology for Spanish Speakers.</w:t>
      </w:r>
      <w:r w:rsidRPr="003947D9">
        <w:rPr>
          <w:lang w:val="en-US"/>
        </w:rPr>
        <w:t xml:space="preserve"> </w:t>
      </w:r>
      <w:r>
        <w:t>Book and CD. Barcelona: U de Barcelona, 2005.</w:t>
      </w:r>
      <w:r w:rsidRPr="00013131">
        <w:rPr>
          <w:lang w:bidi="es-ES_tradnl"/>
        </w:rPr>
        <w:t xml:space="preserve"> </w:t>
      </w:r>
      <w:r w:rsidRPr="0029201E">
        <w:rPr>
          <w:rFonts w:eastAsia="Times New Roman"/>
          <w:color w:val="000000"/>
        </w:rPr>
        <w:t>2008.</w:t>
      </w:r>
    </w:p>
    <w:p w:rsidR="00E14E63" w:rsidRDefault="00E14E63">
      <w:r>
        <w:lastRenderedPageBreak/>
        <w:t xml:space="preserve">_____. </w:t>
      </w:r>
      <w:r>
        <w:rPr>
          <w:i/>
        </w:rPr>
        <w:t>Voces de Aragón: antología de textos orales de Aragón 1968-2004</w:t>
      </w:r>
      <w:r>
        <w:t xml:space="preserve"> Zaragoza: Gara d'Edizions, Institución "Fernando el Católico", 2005.</w:t>
      </w:r>
    </w:p>
    <w:p w:rsidR="00E14E63" w:rsidRPr="003947D9" w:rsidRDefault="00E14E63">
      <w:pPr>
        <w:rPr>
          <w:lang w:val="en-US"/>
        </w:rPr>
      </w:pPr>
      <w:r>
        <w:t xml:space="preserve">_____. Rev. of </w:t>
      </w:r>
      <w:r>
        <w:rPr>
          <w:i/>
        </w:rPr>
        <w:t>El género textual y la traducción: Reflexiones teóricas y aplicaciones pedagógicas.</w:t>
      </w:r>
      <w:r>
        <w:t xml:space="preserve"> </w:t>
      </w:r>
      <w:r w:rsidRPr="003947D9">
        <w:rPr>
          <w:lang w:val="en-US"/>
        </w:rPr>
        <w:t xml:space="preserve">Ed. Isabel García Izquierdo. </w:t>
      </w:r>
      <w:r w:rsidRPr="003947D9">
        <w:rPr>
          <w:i/>
          <w:lang w:val="en-US"/>
        </w:rPr>
        <w:t>Atlantis</w:t>
      </w:r>
      <w:r w:rsidRPr="003947D9">
        <w:rPr>
          <w:lang w:val="en-US"/>
        </w:rPr>
        <w:t xml:space="preserve"> 29.1 (June 2007): 223-28.*</w:t>
      </w:r>
    </w:p>
    <w:p w:rsidR="00E14E63" w:rsidRPr="003947D9" w:rsidRDefault="00E14E63" w:rsidP="00E14E63">
      <w:pPr>
        <w:rPr>
          <w:lang w:val="en-US"/>
        </w:rPr>
      </w:pPr>
      <w:r w:rsidRPr="003947D9">
        <w:rPr>
          <w:lang w:val="en-US"/>
        </w:rPr>
        <w:t xml:space="preserve">_____. </w:t>
      </w:r>
      <w:r w:rsidRPr="003947D9">
        <w:rPr>
          <w:i/>
          <w:lang w:val="en-US"/>
        </w:rPr>
        <w:t>Semantics and Translation for Spanish Learners of English.</w:t>
      </w:r>
      <w:r w:rsidRPr="003947D9">
        <w:rPr>
          <w:lang w:val="en-US"/>
        </w:rPr>
        <w:t xml:space="preserve"> (Universitat, 51). Barcelona: Universitat de Barcelona, 2011.</w:t>
      </w:r>
    </w:p>
    <w:p w:rsidR="00E14E63" w:rsidRDefault="00E14E63" w:rsidP="00E14E63">
      <w:r w:rsidRPr="003947D9">
        <w:rPr>
          <w:lang w:val="en-US"/>
        </w:rPr>
        <w:t xml:space="preserve">Mott, Brian. Rev. of </w:t>
      </w:r>
      <w:r w:rsidRPr="003947D9">
        <w:rPr>
          <w:i/>
          <w:lang w:val="en-US"/>
        </w:rPr>
        <w:t>Cognitive Linguistics and Translation.</w:t>
      </w:r>
      <w:r w:rsidRPr="003947D9">
        <w:rPr>
          <w:lang w:val="en-US"/>
        </w:rPr>
        <w:t xml:space="preserve"> Ed. Ana Rojo and Iraide Ibarretxe-Antuñano. </w:t>
      </w:r>
      <w:r>
        <w:rPr>
          <w:i/>
        </w:rPr>
        <w:t>Atlantis</w:t>
      </w:r>
      <w:r>
        <w:t xml:space="preserve"> 37.1 (June 2015): 245-49.*</w:t>
      </w:r>
    </w:p>
    <w:p w:rsidR="00E14E63" w:rsidRPr="003947D9" w:rsidRDefault="00E14E63">
      <w:pPr>
        <w:rPr>
          <w:lang w:val="en-US"/>
        </w:rPr>
      </w:pPr>
      <w:r>
        <w:t xml:space="preserve">Mott, Brian, and María Pilar García Fernández. </w:t>
      </w:r>
      <w:r>
        <w:rPr>
          <w:i/>
        </w:rPr>
        <w:t>La composición escrita en inglés: método y ejercicios gramaticales.</w:t>
      </w:r>
      <w:r>
        <w:t xml:space="preserve"> </w:t>
      </w:r>
      <w:r w:rsidRPr="003947D9">
        <w:rPr>
          <w:lang w:val="en-US"/>
        </w:rPr>
        <w:t>(Materials docents, 9). Barcelona: Universitat de Barcelona Publicacions.</w:t>
      </w:r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 xml:space="preserve">_____, eds. and trans. </w:t>
      </w:r>
      <w:r w:rsidRPr="003947D9">
        <w:rPr>
          <w:i/>
          <w:lang w:val="en-US"/>
        </w:rPr>
        <w:t>Basic English usage.</w:t>
      </w:r>
      <w:r w:rsidRPr="003947D9">
        <w:rPr>
          <w:lang w:val="en-US"/>
        </w:rPr>
        <w:t xml:space="preserve"> By Michael Swan. Oxford: Oxford University Press, 1990.</w:t>
      </w:r>
    </w:p>
    <w:p w:rsidR="00E14E63" w:rsidRPr="004442D9" w:rsidRDefault="00E14E63">
      <w:r w:rsidRPr="003947D9">
        <w:rPr>
          <w:lang w:val="en-US"/>
        </w:rPr>
        <w:t xml:space="preserve">Mott, Brian, and Marta Mateo. </w:t>
      </w:r>
      <w:r>
        <w:rPr>
          <w:i/>
        </w:rPr>
        <w:t>Diccionario-guía de traducción Español-inglés / Inglés-español.</w:t>
      </w:r>
      <w:r>
        <w:t xml:space="preserve"> (Diccionarios UB). Barcelona: U de Barcelona, 2009.*</w:t>
      </w:r>
    </w:p>
    <w:p w:rsidR="00E14E63" w:rsidRPr="003947D9" w:rsidRDefault="00E14E63" w:rsidP="00E14E63">
      <w:pPr>
        <w:rPr>
          <w:lang w:val="en-US"/>
        </w:rPr>
      </w:pPr>
      <w:r>
        <w:t xml:space="preserve">Estapà, R., and B. L. Mott. "Algunas consideraciones sobre el futuro en inglés y en español." </w:t>
      </w:r>
      <w:r w:rsidRPr="003947D9">
        <w:rPr>
          <w:i/>
          <w:lang w:val="en-US"/>
        </w:rPr>
        <w:t>Bells</w:t>
      </w:r>
      <w:r w:rsidRPr="003947D9">
        <w:rPr>
          <w:lang w:val="en-US"/>
        </w:rPr>
        <w:t xml:space="preserve"> 1 (1989): 71-86.*</w:t>
      </w: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>Internet resources</w:t>
      </w: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lang w:val="en-US"/>
        </w:rPr>
      </w:pPr>
    </w:p>
    <w:p w:rsidR="00E14E63" w:rsidRPr="003947D9" w:rsidRDefault="00E14E63">
      <w:pPr>
        <w:rPr>
          <w:i/>
          <w:lang w:val="en-US"/>
        </w:rPr>
      </w:pPr>
      <w:r w:rsidRPr="003947D9">
        <w:rPr>
          <w:i/>
          <w:lang w:val="en-US"/>
        </w:rPr>
        <w:t>Brian Mott's Home Page</w:t>
      </w:r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ab/>
      </w:r>
      <w:hyperlink r:id="rId5" w:history="1">
        <w:r w:rsidRPr="003947D9">
          <w:rPr>
            <w:rStyle w:val="Hipervnculo"/>
            <w:lang w:val="en-US"/>
          </w:rPr>
          <w:t>http://www.ub.es/filoan/BrianMottHP.html</w:t>
        </w:r>
      </w:hyperlink>
    </w:p>
    <w:p w:rsidR="00E14E63" w:rsidRPr="003947D9" w:rsidRDefault="00E14E63">
      <w:pPr>
        <w:rPr>
          <w:lang w:val="en-US"/>
        </w:rPr>
      </w:pPr>
      <w:r w:rsidRPr="003947D9">
        <w:rPr>
          <w:lang w:val="en-US"/>
        </w:rPr>
        <w:tab/>
        <w:t>2008</w:t>
      </w:r>
    </w:p>
    <w:p w:rsidR="00E14E63" w:rsidRPr="003947D9" w:rsidRDefault="00E14E63">
      <w:pPr>
        <w:rPr>
          <w:lang w:val="en-US"/>
        </w:rPr>
      </w:pPr>
    </w:p>
    <w:p w:rsidR="00E14E63" w:rsidRPr="003947D9" w:rsidRDefault="00E14E63" w:rsidP="00E14E63">
      <w:pPr>
        <w:rPr>
          <w:i/>
          <w:lang w:val="en-US"/>
        </w:rPr>
      </w:pPr>
      <w:r w:rsidRPr="003947D9">
        <w:rPr>
          <w:i/>
          <w:lang w:val="en-US"/>
        </w:rPr>
        <w:t>The Play-It-Again-Sam-Band</w:t>
      </w:r>
    </w:p>
    <w:p w:rsidR="00E14E63" w:rsidRPr="003947D9" w:rsidRDefault="00E14E63" w:rsidP="00E14E63">
      <w:pPr>
        <w:rPr>
          <w:lang w:val="en-US"/>
        </w:rPr>
      </w:pPr>
      <w:r w:rsidRPr="003947D9">
        <w:rPr>
          <w:lang w:val="en-US"/>
        </w:rPr>
        <w:tab/>
      </w:r>
      <w:hyperlink r:id="rId6" w:history="1">
        <w:r w:rsidRPr="003947D9">
          <w:rPr>
            <w:rStyle w:val="Hipervnculo"/>
            <w:lang w:val="en-US"/>
          </w:rPr>
          <w:t>http://www.myspace.com/theplayitagainsamband</w:t>
        </w:r>
      </w:hyperlink>
    </w:p>
    <w:p w:rsidR="00E14E63" w:rsidRPr="003947D9" w:rsidRDefault="00E14E63" w:rsidP="00E14E63">
      <w:pPr>
        <w:rPr>
          <w:lang w:val="en-US"/>
        </w:rPr>
      </w:pPr>
      <w:r w:rsidRPr="003947D9">
        <w:rPr>
          <w:lang w:val="en-US"/>
        </w:rPr>
        <w:tab/>
        <w:t>2008</w:t>
      </w:r>
    </w:p>
    <w:p w:rsidR="00E14E63" w:rsidRPr="003947D9" w:rsidRDefault="00E14E63">
      <w:pPr>
        <w:rPr>
          <w:lang w:val="en-US"/>
        </w:rPr>
      </w:pPr>
    </w:p>
    <w:sectPr w:rsidR="00E14E63" w:rsidRPr="003947D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DC3"/>
    <w:rsid w:val="003947D9"/>
    <w:rsid w:val="004F5E16"/>
    <w:rsid w:val="00641C2B"/>
    <w:rsid w:val="00CC4F58"/>
    <w:rsid w:val="00E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C7F1C95B-275C-F14B-9811-28BF03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A7757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0D4DC3"/>
  </w:style>
  <w:style w:type="character" w:styleId="Hipervnculo">
    <w:name w:val="Hyperlink"/>
    <w:rsid w:val="000D4DC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14E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pace.com/theplayitagainsamband" TargetMode="External"/><Relationship Id="rId5" Type="http://schemas.openxmlformats.org/officeDocument/2006/relationships/hyperlink" Target="http://www.ub.es/filoan/BrianMottHP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3357</CharactersWithSpaces>
  <SharedDoc>false</SharedDoc>
  <HLinks>
    <vt:vector size="24" baseType="variant">
      <vt:variant>
        <vt:i4>5898311</vt:i4>
      </vt:variant>
      <vt:variant>
        <vt:i4>9</vt:i4>
      </vt:variant>
      <vt:variant>
        <vt:i4>0</vt:i4>
      </vt:variant>
      <vt:variant>
        <vt:i4>5</vt:i4>
      </vt:variant>
      <vt:variant>
        <vt:lpwstr>http://www.myspace.com/theplayitagainsamband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http://www.ub.es/filoan/BrianMottHP.html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mailto:mott@ub.edu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2020-04-03T20:17:00Z</dcterms:created>
  <dcterms:modified xsi:type="dcterms:W3CDTF">2020-04-03T20:17:00Z</dcterms:modified>
</cp:coreProperties>
</file>