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00654" w14:textId="77777777" w:rsidR="00034F44" w:rsidRPr="00F50959" w:rsidRDefault="00034F44" w:rsidP="00034F44">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033F6F74" w14:textId="77777777" w:rsidR="00034F44" w:rsidRPr="003544E6" w:rsidRDefault="00034F44" w:rsidP="00034F44">
      <w:pPr>
        <w:jc w:val="center"/>
        <w:rPr>
          <w:smallCaps/>
          <w:sz w:val="24"/>
          <w:lang w:val="en-US"/>
        </w:rPr>
      </w:pPr>
      <w:r w:rsidRPr="003544E6">
        <w:rPr>
          <w:smallCaps/>
          <w:sz w:val="24"/>
          <w:lang w:val="en-US"/>
        </w:rPr>
        <w:t>A Bibliography of Literary Theory, Criticism and Philology</w:t>
      </w:r>
    </w:p>
    <w:p w14:paraId="33A36BB1" w14:textId="77777777" w:rsidR="00034F44" w:rsidRPr="003544E6" w:rsidRDefault="00C064FA" w:rsidP="00034F44">
      <w:pPr>
        <w:jc w:val="center"/>
        <w:rPr>
          <w:sz w:val="24"/>
          <w:lang w:val="es-ES"/>
        </w:rPr>
      </w:pPr>
      <w:hyperlink r:id="rId4" w:history="1">
        <w:r w:rsidR="00034F44" w:rsidRPr="003544E6">
          <w:rPr>
            <w:rStyle w:val="Hipervnculo"/>
            <w:sz w:val="24"/>
            <w:lang w:val="es-ES"/>
          </w:rPr>
          <w:t>http://bit.ly/abibliog</w:t>
        </w:r>
      </w:hyperlink>
      <w:r w:rsidR="00034F44" w:rsidRPr="003544E6">
        <w:rPr>
          <w:sz w:val="24"/>
          <w:lang w:val="es-ES"/>
        </w:rPr>
        <w:t xml:space="preserve"> </w:t>
      </w:r>
    </w:p>
    <w:p w14:paraId="1F6721C6" w14:textId="77777777" w:rsidR="00034F44" w:rsidRPr="003544E6" w:rsidRDefault="00034F44" w:rsidP="00034F44">
      <w:pPr>
        <w:ind w:right="-1"/>
        <w:jc w:val="center"/>
        <w:rPr>
          <w:sz w:val="24"/>
          <w:lang w:val="es-ES"/>
        </w:rPr>
      </w:pPr>
      <w:r w:rsidRPr="003544E6">
        <w:rPr>
          <w:sz w:val="24"/>
          <w:lang w:val="es-ES"/>
        </w:rPr>
        <w:t xml:space="preserve">by José Ángel </w:t>
      </w:r>
      <w:r w:rsidRPr="003544E6">
        <w:rPr>
          <w:smallCaps/>
          <w:sz w:val="24"/>
          <w:lang w:val="es-ES"/>
        </w:rPr>
        <w:t>García Landa</w:t>
      </w:r>
    </w:p>
    <w:p w14:paraId="52876373" w14:textId="77777777" w:rsidR="00034F44" w:rsidRPr="00EF2A9C" w:rsidRDefault="00034F44" w:rsidP="00034F44">
      <w:pPr>
        <w:tabs>
          <w:tab w:val="left" w:pos="2835"/>
        </w:tabs>
        <w:ind w:right="-1"/>
        <w:jc w:val="center"/>
        <w:rPr>
          <w:sz w:val="24"/>
          <w:lang w:val="en-US"/>
        </w:rPr>
      </w:pPr>
      <w:r w:rsidRPr="00EF2A9C">
        <w:rPr>
          <w:sz w:val="24"/>
          <w:lang w:val="en-US"/>
        </w:rPr>
        <w:t>(University of Zaragoza, Spain)</w:t>
      </w:r>
    </w:p>
    <w:p w14:paraId="2EFF074C" w14:textId="77777777" w:rsidR="00034F44" w:rsidRPr="00EF2A9C" w:rsidRDefault="00034F44" w:rsidP="00034F44">
      <w:pPr>
        <w:jc w:val="center"/>
        <w:rPr>
          <w:sz w:val="24"/>
          <w:lang w:val="en-US"/>
        </w:rPr>
      </w:pPr>
    </w:p>
    <w:bookmarkEnd w:id="0"/>
    <w:bookmarkEnd w:id="1"/>
    <w:p w14:paraId="08C7C442" w14:textId="77777777" w:rsidR="00F9725D" w:rsidRPr="003F6646" w:rsidRDefault="00F9725D">
      <w:pPr>
        <w:ind w:left="0" w:firstLine="0"/>
        <w:jc w:val="center"/>
        <w:rPr>
          <w:color w:val="000000"/>
          <w:lang w:val="en-US"/>
        </w:rPr>
      </w:pPr>
    </w:p>
    <w:p w14:paraId="72C0BCB0" w14:textId="77777777" w:rsidR="00F9725D" w:rsidRPr="003F6646" w:rsidRDefault="00F9725D">
      <w:pPr>
        <w:rPr>
          <w:b/>
          <w:smallCaps/>
          <w:sz w:val="36"/>
          <w:lang w:val="en-US"/>
        </w:rPr>
      </w:pPr>
      <w:r w:rsidRPr="003F6646">
        <w:rPr>
          <w:b/>
          <w:smallCaps/>
          <w:sz w:val="36"/>
          <w:lang w:val="en-US"/>
        </w:rPr>
        <w:t>Clint Eastwood</w:t>
      </w:r>
    </w:p>
    <w:p w14:paraId="6713AC4A" w14:textId="77777777" w:rsidR="00F9725D" w:rsidRPr="003F6646" w:rsidRDefault="00F9725D">
      <w:pPr>
        <w:rPr>
          <w:b/>
          <w:sz w:val="36"/>
          <w:lang w:val="en-US"/>
        </w:rPr>
      </w:pPr>
    </w:p>
    <w:p w14:paraId="78C57290" w14:textId="77777777" w:rsidR="00F9725D" w:rsidRPr="003F6646" w:rsidRDefault="00F9725D">
      <w:pPr>
        <w:rPr>
          <w:b/>
          <w:sz w:val="36"/>
          <w:lang w:val="en-US"/>
        </w:rPr>
      </w:pPr>
    </w:p>
    <w:p w14:paraId="49C8FCCB" w14:textId="77777777" w:rsidR="00F9725D" w:rsidRPr="003F6646" w:rsidRDefault="00F9725D">
      <w:pPr>
        <w:pStyle w:val="Ttulo2"/>
        <w:rPr>
          <w:lang w:val="en-US"/>
        </w:rPr>
      </w:pPr>
      <w:r w:rsidRPr="003F6646">
        <w:rPr>
          <w:lang w:val="en-US"/>
        </w:rPr>
        <w:t>Works</w:t>
      </w:r>
    </w:p>
    <w:p w14:paraId="3E96C29A" w14:textId="77777777" w:rsidR="00F9725D" w:rsidRPr="003F6646" w:rsidRDefault="00F9725D">
      <w:pPr>
        <w:rPr>
          <w:b/>
          <w:lang w:val="en-US"/>
        </w:rPr>
      </w:pPr>
    </w:p>
    <w:p w14:paraId="38B45308" w14:textId="77777777" w:rsidR="00F9725D" w:rsidRPr="003F6646" w:rsidRDefault="00F9725D" w:rsidP="00F9725D">
      <w:pPr>
        <w:rPr>
          <w:lang w:val="en-US"/>
        </w:rPr>
      </w:pPr>
      <w:r w:rsidRPr="003F6646">
        <w:rPr>
          <w:lang w:val="en-US"/>
        </w:rPr>
        <w:t xml:space="preserve">Eastwood, Clint, dir. </w:t>
      </w:r>
      <w:r w:rsidRPr="003F6646">
        <w:rPr>
          <w:i/>
          <w:lang w:val="en-US"/>
        </w:rPr>
        <w:t>Licencia para matar.</w:t>
      </w:r>
      <w:r w:rsidRPr="003F6646">
        <w:rPr>
          <w:lang w:val="en-US"/>
        </w:rPr>
        <w:t xml:space="preserve"> Screenplay by Hal Dresner, Warren B. Murphy and Rod Whitaker, based on the novel by Trevanian. Cast: Clint Eastwood, Geroge Kennedy, Vonetta McGee, Jack Cassidy. Music by John Williams. Exec. prod. Richard D. Zanuck and David Brown. Prod. Robrt Daley. USA: Malpaso Productions / Universal Pictures, 1975. Spanish DVD: Madrid. Universal, 2003.*</w:t>
      </w:r>
    </w:p>
    <w:p w14:paraId="78E21F83" w14:textId="77777777" w:rsidR="003F6646" w:rsidRPr="00ED7438" w:rsidRDefault="00F9725D" w:rsidP="003F6646">
      <w:pPr>
        <w:rPr>
          <w:lang w:val="en-US"/>
        </w:rPr>
      </w:pPr>
      <w:r w:rsidRPr="003F6646">
        <w:rPr>
          <w:lang w:val="en-US"/>
        </w:rPr>
        <w:t>_____</w:t>
      </w:r>
      <w:r w:rsidR="003F6646" w:rsidRPr="003F6646">
        <w:rPr>
          <w:lang w:val="en-US"/>
        </w:rPr>
        <w:t>, dir</w:t>
      </w:r>
      <w:r w:rsidRPr="003F6646">
        <w:rPr>
          <w:lang w:val="en-US"/>
        </w:rPr>
        <w:t xml:space="preserve">. </w:t>
      </w:r>
      <w:r w:rsidR="003F6646" w:rsidRPr="003F6646">
        <w:rPr>
          <w:i/>
          <w:lang w:val="en-US"/>
        </w:rPr>
        <w:t>Midnight in the Garden of Good and Evil</w:t>
      </w:r>
      <w:r w:rsidR="003F6646">
        <w:rPr>
          <w:lang w:val="en-US"/>
        </w:rPr>
        <w:t xml:space="preserve">. Based on the novel by John Berendt. </w:t>
      </w:r>
      <w:r w:rsidR="003F6646" w:rsidRPr="00ED7438">
        <w:rPr>
          <w:lang w:val="en-US"/>
        </w:rPr>
        <w:t xml:space="preserve">With Kevin Spacey and </w:t>
      </w:r>
      <w:r w:rsidR="003F6646">
        <w:rPr>
          <w:lang w:val="en-US"/>
        </w:rPr>
        <w:t xml:space="preserve">John Cusack. </w:t>
      </w:r>
    </w:p>
    <w:p w14:paraId="15DFDAFB" w14:textId="77777777" w:rsidR="00F9725D" w:rsidRPr="003F6646" w:rsidRDefault="00F9725D" w:rsidP="00F9725D">
      <w:pPr>
        <w:tabs>
          <w:tab w:val="left" w:pos="142"/>
        </w:tabs>
        <w:rPr>
          <w:lang w:val="en-US"/>
        </w:rPr>
      </w:pPr>
      <w:r w:rsidRPr="003F6646">
        <w:rPr>
          <w:lang w:val="en-US"/>
        </w:rPr>
        <w:t xml:space="preserve">_____, prod. and dir. </w:t>
      </w:r>
      <w:r w:rsidRPr="003F6646">
        <w:rPr>
          <w:i/>
          <w:lang w:val="en-US"/>
        </w:rPr>
        <w:t>Unforgiven.</w:t>
      </w:r>
      <w:r w:rsidRPr="003F6646">
        <w:rPr>
          <w:lang w:val="en-US"/>
        </w:rPr>
        <w:t xml:space="preserve"> Cast: Clint Eastwood, Gene Hackman, Morgan Freeman, Richard Harris. Music by Lennie Niehaus. Prod. des. Henry Bumstead. Photog. Jack N. Green. Written by David Webb Peoples. Exec. prod. David Valdes. USA: Malpaso / WB, 1992. (Oscar for Best Film, 1992; 4 Oscars).</w:t>
      </w:r>
    </w:p>
    <w:p w14:paraId="47E0825C" w14:textId="77777777" w:rsidR="00F9725D" w:rsidRDefault="00F9725D" w:rsidP="00F9725D">
      <w:pPr>
        <w:tabs>
          <w:tab w:val="left" w:pos="142"/>
        </w:tabs>
      </w:pPr>
      <w:r w:rsidRPr="003F6646">
        <w:rPr>
          <w:lang w:val="en-US"/>
        </w:rPr>
        <w:t xml:space="preserve">_____, dir. </w:t>
      </w:r>
      <w:r w:rsidRPr="003F6646">
        <w:rPr>
          <w:i/>
          <w:lang w:val="en-US"/>
        </w:rPr>
        <w:t>Sin perdón.</w:t>
      </w:r>
      <w:r w:rsidRPr="003F6646">
        <w:rPr>
          <w:lang w:val="en-US"/>
        </w:rPr>
        <w:t xml:space="preserve"> Spanish DVD. </w:t>
      </w:r>
      <w:r>
        <w:t>(Filmoteca de El Cultural; Colección Clint Eastwood, 6). Spain: El Mundo / WB, 2005.*</w:t>
      </w:r>
    </w:p>
    <w:p w14:paraId="0AF5DF96" w14:textId="77777777" w:rsidR="00F9725D" w:rsidRPr="003F6646" w:rsidRDefault="00F9725D">
      <w:pPr>
        <w:rPr>
          <w:lang w:val="en-US"/>
        </w:rPr>
      </w:pPr>
      <w:r>
        <w:t xml:space="preserve">_____, dir. </w:t>
      </w:r>
      <w:r>
        <w:rPr>
          <w:i/>
        </w:rPr>
        <w:t>Un mundo perfecto.</w:t>
      </w:r>
      <w:r>
        <w:t xml:space="preserve"> Dir. Clint Eastwood. </w:t>
      </w:r>
      <w:r w:rsidRPr="003F6646">
        <w:rPr>
          <w:lang w:val="en-US"/>
        </w:rPr>
        <w:t>Screenplay by John Lee Hancock.</w:t>
      </w:r>
      <w:r w:rsidRPr="003F6646">
        <w:rPr>
          <w:i/>
          <w:lang w:val="en-US"/>
        </w:rPr>
        <w:t xml:space="preserve"> </w:t>
      </w:r>
      <w:r w:rsidRPr="003F6646">
        <w:rPr>
          <w:lang w:val="en-US"/>
        </w:rPr>
        <w:t>Kevin Costner, Clint Eastwood, Laura Dern, T. L. Lowther). Malpaso Productions / Warner Bros, 1993. Spanish DVD.  (Colección Clint Eastwood). Warner Bros Spain.</w:t>
      </w:r>
    </w:p>
    <w:p w14:paraId="158F4101" w14:textId="77777777" w:rsidR="00F9725D" w:rsidRPr="003F6646" w:rsidRDefault="00F9725D">
      <w:pPr>
        <w:rPr>
          <w:lang w:val="en-US"/>
        </w:rPr>
      </w:pPr>
      <w:r w:rsidRPr="003F6646">
        <w:rPr>
          <w:lang w:val="en-US"/>
        </w:rPr>
        <w:t xml:space="preserve">_____, dir. </w:t>
      </w:r>
      <w:r w:rsidRPr="003F6646">
        <w:rPr>
          <w:i/>
          <w:lang w:val="en-US"/>
        </w:rPr>
        <w:t>Mystic River.</w:t>
      </w:r>
      <w:r w:rsidRPr="003F6646">
        <w:rPr>
          <w:lang w:val="en-US"/>
        </w:rPr>
        <w:t xml:space="preserve"> USA, 2003.</w:t>
      </w:r>
    </w:p>
    <w:p w14:paraId="33BD9017" w14:textId="77777777" w:rsidR="00F9725D" w:rsidRPr="003F6646" w:rsidRDefault="00F9725D">
      <w:pPr>
        <w:rPr>
          <w:lang w:val="en-US"/>
        </w:rPr>
      </w:pPr>
      <w:r w:rsidRPr="003F6646">
        <w:rPr>
          <w:lang w:val="en-US"/>
        </w:rPr>
        <w:t xml:space="preserve">_____, dir. </w:t>
      </w:r>
      <w:r w:rsidRPr="003F6646">
        <w:rPr>
          <w:i/>
          <w:lang w:val="en-US"/>
        </w:rPr>
        <w:t>Million Dollar Baby.</w:t>
      </w:r>
      <w:r w:rsidRPr="003F6646">
        <w:rPr>
          <w:lang w:val="en-US"/>
        </w:rPr>
        <w:t xml:space="preserve"> Written by Paul Haggis, based on F. X. Toole's stories </w:t>
      </w:r>
      <w:r w:rsidRPr="003F6646">
        <w:rPr>
          <w:i/>
          <w:lang w:val="en-US"/>
        </w:rPr>
        <w:t xml:space="preserve">Rope Burns. </w:t>
      </w:r>
      <w:r w:rsidRPr="003F6646">
        <w:rPr>
          <w:lang w:val="en-US"/>
        </w:rPr>
        <w:t>Cast: Clint Eastwood, Hilary Swank, Morgan Freeman. Ed. Joel Cox.. Prod. des. Tom Stein. Exec. prod. Gary Lucchesi and Robert Lorenz. Prod. Albert S. Ruddy, Tom Rosenberg, Paul Haggis. USA: Warner Bros / Lakeshore Entertainment / Malpaso / Ruddy Morgan, 2004.*</w:t>
      </w:r>
    </w:p>
    <w:p w14:paraId="0A4D9C33" w14:textId="77777777" w:rsidR="00F9725D" w:rsidRPr="003F6646" w:rsidRDefault="00F9725D">
      <w:pPr>
        <w:rPr>
          <w:lang w:val="en-US"/>
        </w:rPr>
      </w:pPr>
      <w:r w:rsidRPr="003F6646">
        <w:rPr>
          <w:lang w:val="en-US"/>
        </w:rPr>
        <w:t xml:space="preserve">_____. </w:t>
      </w:r>
      <w:r w:rsidRPr="003F6646">
        <w:rPr>
          <w:i/>
          <w:lang w:val="en-US"/>
        </w:rPr>
        <w:t>Million Dollar Baby.</w:t>
      </w:r>
      <w:r w:rsidRPr="003F6646">
        <w:rPr>
          <w:lang w:val="en-US"/>
        </w:rPr>
        <w:t xml:space="preserve"> English/Spanish DVD. SpeakUp video / Filmax, 2005.*</w:t>
      </w:r>
    </w:p>
    <w:p w14:paraId="5E6DFBD6" w14:textId="77777777" w:rsidR="00F9725D" w:rsidRPr="003F6646" w:rsidRDefault="00F9725D">
      <w:pPr>
        <w:rPr>
          <w:i/>
          <w:lang w:val="en-US"/>
        </w:rPr>
      </w:pPr>
      <w:r w:rsidRPr="003F6646">
        <w:rPr>
          <w:lang w:val="en-US"/>
        </w:rPr>
        <w:t xml:space="preserve">_____, dir. </w:t>
      </w:r>
      <w:r w:rsidRPr="003F6646">
        <w:rPr>
          <w:i/>
          <w:lang w:val="en-US"/>
        </w:rPr>
        <w:t>Flags of Our Fathers.</w:t>
      </w:r>
    </w:p>
    <w:p w14:paraId="3C631A22" w14:textId="77777777" w:rsidR="00F9725D" w:rsidRPr="003F6646" w:rsidRDefault="00F9725D" w:rsidP="00F9725D">
      <w:pPr>
        <w:rPr>
          <w:lang w:val="es-ES"/>
        </w:rPr>
      </w:pPr>
      <w:r w:rsidRPr="003F6646">
        <w:rPr>
          <w:lang w:val="en-US"/>
        </w:rPr>
        <w:lastRenderedPageBreak/>
        <w:t xml:space="preserve">_____ , dir. </w:t>
      </w:r>
      <w:r w:rsidRPr="003F6646">
        <w:rPr>
          <w:i/>
          <w:lang w:val="en-US"/>
        </w:rPr>
        <w:t>Letters from Iwo Jima.</w:t>
      </w:r>
      <w:r w:rsidRPr="003F6646">
        <w:rPr>
          <w:lang w:val="en-US"/>
        </w:rPr>
        <w:t xml:space="preserve"> Screenplay by Iris Yamashita, based on a story by Iris Yamashita and Paul Haggis. Cast: Ken Wanatabe, Kazunari Ninomiya, Tsuyoshi Ihara, Ryo Kase, Shido Nakamura, Hiroshi Watanabe, Takumi Bando, Yuki Matsuzaki, Nae Yuki, Nobumasa Sakagami, Akiko Shima, Luscas Elliott, Toshiya Agata, Toshi Toda, Ken Kensei, Ikuma Ando, Masashi Nagadoi, Mark Moses. Music by Kyle Eastwood and Michael Stevens. Cinematography by Tom Stern. Ed. Joel Cox, Gary Roach. Casting by Phyllis Huffman. Prod des. Hery Bumstead, James J. Murakami. Exec. prod. Paul Haggis.  Prod. Clint Eastwood, Robert Lorenz and Steven Spielberg. USA:  Amblin / DreamWorks / Malpaso / Warner, 2006.* </w:t>
      </w:r>
      <w:r>
        <w:t>(</w:t>
      </w:r>
      <w:r w:rsidRPr="003F6646">
        <w:rPr>
          <w:lang w:val="es-ES"/>
        </w:rPr>
        <w:t xml:space="preserve"> </w:t>
      </w:r>
      <w:r w:rsidRPr="003F6646">
        <w:rPr>
          <w:i/>
          <w:lang w:val="es-ES"/>
        </w:rPr>
        <w:t>Cartas desde Iwo Jima</w:t>
      </w:r>
      <w:r w:rsidRPr="003F6646">
        <w:rPr>
          <w:lang w:val="es-ES"/>
        </w:rPr>
        <w:t>).</w:t>
      </w:r>
    </w:p>
    <w:p w14:paraId="40EE5894" w14:textId="77777777" w:rsidR="00F9725D" w:rsidRPr="003F6646" w:rsidRDefault="00F9725D" w:rsidP="00F9725D">
      <w:pPr>
        <w:rPr>
          <w:i/>
          <w:lang w:val="es-ES"/>
        </w:rPr>
      </w:pPr>
      <w:r w:rsidRPr="003F6646">
        <w:rPr>
          <w:lang w:val="es-ES"/>
        </w:rPr>
        <w:t xml:space="preserve">_____, dir. </w:t>
      </w:r>
      <w:r w:rsidRPr="003F6646">
        <w:rPr>
          <w:i/>
          <w:lang w:val="es-ES"/>
        </w:rPr>
        <w:t>Changeling.</w:t>
      </w:r>
    </w:p>
    <w:p w14:paraId="12C8F185" w14:textId="77777777" w:rsidR="00CE30DC" w:rsidRPr="003F6646" w:rsidRDefault="00F9725D" w:rsidP="00CE30DC">
      <w:pPr>
        <w:rPr>
          <w:i/>
          <w:lang w:val="es-ES"/>
        </w:rPr>
      </w:pPr>
      <w:r w:rsidRPr="003F6646">
        <w:rPr>
          <w:i/>
          <w:lang w:val="es-ES"/>
        </w:rPr>
        <w:t xml:space="preserve">_____, </w:t>
      </w:r>
      <w:r w:rsidRPr="003F6646">
        <w:rPr>
          <w:lang w:val="es-ES"/>
        </w:rPr>
        <w:t xml:space="preserve">dir. </w:t>
      </w:r>
      <w:r w:rsidR="00CE30DC" w:rsidRPr="003F6646">
        <w:rPr>
          <w:i/>
          <w:lang w:val="es-ES"/>
        </w:rPr>
        <w:t>Gran Torino</w:t>
      </w:r>
      <w:r w:rsidR="00CE30DC">
        <w:rPr>
          <w:i/>
        </w:rPr>
        <w:t>.</w:t>
      </w:r>
      <w:r w:rsidR="00CE30DC">
        <w:t xml:space="preserve"> Warner Bros, 2008.</w:t>
      </w:r>
    </w:p>
    <w:p w14:paraId="41E6474B" w14:textId="77777777" w:rsidR="00F9725D" w:rsidRPr="00AF41C8" w:rsidRDefault="00F9725D" w:rsidP="00F9725D">
      <w:pPr>
        <w:rPr>
          <w:lang w:val="en-GB"/>
        </w:rPr>
      </w:pPr>
      <w:r w:rsidRPr="007B151A">
        <w:rPr>
          <w:i/>
          <w:lang w:val="en-GB"/>
        </w:rPr>
        <w:t>_____</w:t>
      </w:r>
      <w:r w:rsidRPr="007B151A">
        <w:rPr>
          <w:lang w:val="en-GB"/>
        </w:rPr>
        <w:t xml:space="preserve">, dir. </w:t>
      </w:r>
      <w:r w:rsidRPr="007B151A">
        <w:rPr>
          <w:i/>
          <w:lang w:val="en-GB"/>
        </w:rPr>
        <w:t>Invictus.</w:t>
      </w:r>
      <w:r w:rsidRPr="007B151A">
        <w:rPr>
          <w:lang w:val="en-GB"/>
        </w:rPr>
        <w:t xml:space="preserve"> With Morgan Freeman. Warner, 2009.</w:t>
      </w:r>
    </w:p>
    <w:p w14:paraId="3A49E921" w14:textId="77777777" w:rsidR="00F9725D" w:rsidRPr="003F6646" w:rsidRDefault="00F9725D" w:rsidP="00F9725D">
      <w:pPr>
        <w:rPr>
          <w:lang w:val="en-US"/>
        </w:rPr>
      </w:pPr>
      <w:r w:rsidRPr="003F6646">
        <w:rPr>
          <w:lang w:val="en-US"/>
        </w:rPr>
        <w:t xml:space="preserve">_____, dir. </w:t>
      </w:r>
      <w:r w:rsidRPr="003F6646">
        <w:rPr>
          <w:i/>
          <w:lang w:val="en-US"/>
        </w:rPr>
        <w:t>Hereafter.</w:t>
      </w:r>
      <w:r w:rsidRPr="003F6646">
        <w:rPr>
          <w:lang w:val="en-US"/>
        </w:rPr>
        <w:t xml:space="preserve"> Written by Peter Morgan. Cast: Cécile de France (Marie Lelay), Thierry Neuvic (Didier), Matt Damon (George Lonegan), Frankie McLaren and George McLaren (Marcus / Jason), Bryce Dallas Howard (Melanie), Marthe Keller (Dr. Rousseau), Derek Jacobi (himself), Jay Mohr (Billy), Richard Kind (Christos). Music by Clint Eastwood. Photog. Tom Stern. Ed. Joel Cox, and Gary Roach. Prod. des. James J. Murakami. Art dir. Patrick M. Sullivan. Sets by Gary Fettis. Exec. prod. Frank Marshall, Tim Moore, Peter Morgan, Steven Spielberg. Prod. Clint Eastwood, Kathleen Kennedy, Robert Lorenz. USA: Malpaso / Amblin, 2010.*</w:t>
      </w:r>
    </w:p>
    <w:p w14:paraId="40816B82" w14:textId="77777777" w:rsidR="00F9725D" w:rsidRPr="00B81903" w:rsidRDefault="00F9725D" w:rsidP="00F9725D">
      <w:r w:rsidRPr="003F6646">
        <w:rPr>
          <w:lang w:val="en-US"/>
        </w:rPr>
        <w:t xml:space="preserve">_____, dir. </w:t>
      </w:r>
      <w:r w:rsidRPr="003F6646">
        <w:rPr>
          <w:i/>
          <w:lang w:val="en-US"/>
        </w:rPr>
        <w:t>J. Edgar.</w:t>
      </w:r>
      <w:r w:rsidRPr="003F6646">
        <w:rPr>
          <w:lang w:val="en-US"/>
        </w:rPr>
        <w:t xml:space="preserve"> Written by Dustin Lance Black. Cast: Leonardo DiCaprio, Josh Hamilton, Naomi Watts, Armie Hammer, Ken Howard, Jeffrey Donovan, Josh Lucas, Damon Herriman, Christopher Shyer. Cinemat. Tom Stern. Ed. Joel Cox and Gary roach. Prod. des. James J. Murakami. Prod. Clint Eastwood, Brian Grazer, Ron Howard, Robert Lorenz. </w:t>
      </w:r>
      <w:r>
        <w:t>USA: Imagine / Malpaso / Wintergreen / Warner, 2011.*</w:t>
      </w:r>
    </w:p>
    <w:p w14:paraId="40062FDF" w14:textId="77777777" w:rsidR="00F9725D" w:rsidRPr="003F6646" w:rsidRDefault="00F9725D" w:rsidP="00F9725D">
      <w:pPr>
        <w:rPr>
          <w:lang w:val="es-ES"/>
        </w:rPr>
      </w:pPr>
    </w:p>
    <w:p w14:paraId="48674917" w14:textId="77777777" w:rsidR="00F9725D" w:rsidRDefault="00F9725D"/>
    <w:p w14:paraId="3D6BD158" w14:textId="77777777" w:rsidR="00F9725D" w:rsidRDefault="00F9725D">
      <w:pPr>
        <w:rPr>
          <w:b/>
          <w:sz w:val="36"/>
        </w:rPr>
      </w:pPr>
    </w:p>
    <w:p w14:paraId="6C4AFC93" w14:textId="77777777" w:rsidR="00F9725D" w:rsidRDefault="00F9725D">
      <w:pPr>
        <w:rPr>
          <w:b/>
        </w:rPr>
      </w:pPr>
      <w:r>
        <w:rPr>
          <w:b/>
        </w:rPr>
        <w:t>Criticism</w:t>
      </w:r>
    </w:p>
    <w:p w14:paraId="13C88AEA" w14:textId="77777777" w:rsidR="00F9725D" w:rsidRDefault="00F9725D">
      <w:pPr>
        <w:rPr>
          <w:b/>
        </w:rPr>
      </w:pPr>
    </w:p>
    <w:p w14:paraId="0F86020F" w14:textId="77777777" w:rsidR="002B736F" w:rsidRPr="003F6646" w:rsidRDefault="002B736F" w:rsidP="002B736F">
      <w:pPr>
        <w:rPr>
          <w:lang w:val="en-US" w:eastAsia="en-US"/>
        </w:rPr>
      </w:pPr>
      <w:r>
        <w:rPr>
          <w:lang w:eastAsia="en-US"/>
        </w:rPr>
        <w:t xml:space="preserve">Azcona, María del Mar. </w:t>
      </w:r>
      <w:r w:rsidRPr="003F6646">
        <w:rPr>
          <w:lang w:val="en-US" w:eastAsia="en-US"/>
        </w:rPr>
        <w:t xml:space="preserve">"The Boy Next Door: Transnational Identity in </w:t>
      </w:r>
      <w:r w:rsidRPr="003F6646">
        <w:rPr>
          <w:i/>
          <w:lang w:val="en-US" w:eastAsia="en-US"/>
        </w:rPr>
        <w:t>Gran Torino." Transnational Cinemas</w:t>
      </w:r>
      <w:r w:rsidRPr="003F6646">
        <w:rPr>
          <w:lang w:val="en-US" w:eastAsia="en-US"/>
        </w:rPr>
        <w:t xml:space="preserve"> 4.1 (2013): 25-41.</w:t>
      </w:r>
    </w:p>
    <w:p w14:paraId="2309C521" w14:textId="77777777" w:rsidR="00422C4A" w:rsidRPr="003F6646" w:rsidRDefault="00422C4A" w:rsidP="00422C4A">
      <w:pPr>
        <w:rPr>
          <w:lang w:val="en-US"/>
        </w:rPr>
      </w:pPr>
      <w:r w:rsidRPr="003F6646">
        <w:rPr>
          <w:lang w:val="en-US"/>
        </w:rPr>
        <w:t xml:space="preserve">Collins, Valerie, and Mike O'Neill. </w:t>
      </w:r>
      <w:r w:rsidRPr="003F6646">
        <w:rPr>
          <w:i/>
          <w:lang w:val="en-US"/>
        </w:rPr>
        <w:t>Million Dollar Baby: Fighting for a Dream.</w:t>
      </w:r>
      <w:r w:rsidRPr="003F6646">
        <w:rPr>
          <w:lang w:val="en-US"/>
        </w:rPr>
        <w:t xml:space="preserve"> </w:t>
      </w:r>
      <w:r>
        <w:t xml:space="preserve">(SpeakUp video Ed. Antonio Herrera et al. Booklet). </w:t>
      </w:r>
      <w:r>
        <w:lastRenderedPageBreak/>
        <w:t xml:space="preserve">Barcelona: RBA, 2005.* </w:t>
      </w:r>
      <w:r w:rsidRPr="003F6646">
        <w:rPr>
          <w:lang w:val="en-US"/>
        </w:rPr>
        <w:t>(Misleading copyright page date: "1985").</w:t>
      </w:r>
    </w:p>
    <w:p w14:paraId="48DC47FF" w14:textId="77777777" w:rsidR="00F9725D" w:rsidRPr="003F6646" w:rsidRDefault="00F9725D" w:rsidP="00F9725D">
      <w:pPr>
        <w:rPr>
          <w:lang w:val="en-US"/>
        </w:rPr>
      </w:pPr>
      <w:r w:rsidRPr="003F6646">
        <w:rPr>
          <w:lang w:val="en-US"/>
        </w:rPr>
        <w:t xml:space="preserve">Ebert, Roger. Rev. of </w:t>
      </w:r>
      <w:r w:rsidRPr="003F6646">
        <w:rPr>
          <w:i/>
          <w:lang w:val="en-US"/>
        </w:rPr>
        <w:t>Hearafter.</w:t>
      </w:r>
      <w:r w:rsidRPr="003F6646">
        <w:rPr>
          <w:lang w:val="en-US"/>
        </w:rPr>
        <w:t xml:space="preserve"> Dir. Clint Eastwood.* </w:t>
      </w:r>
      <w:r w:rsidRPr="003F6646">
        <w:rPr>
          <w:i/>
          <w:lang w:val="en-US"/>
        </w:rPr>
        <w:t>Rogerebert.com</w:t>
      </w:r>
      <w:r w:rsidRPr="003F6646">
        <w:rPr>
          <w:lang w:val="en-US"/>
        </w:rPr>
        <w:t xml:space="preserve"> 19 Oct. 2010.*</w:t>
      </w:r>
    </w:p>
    <w:p w14:paraId="45C2E6A4" w14:textId="77777777" w:rsidR="00F9725D" w:rsidRPr="003F6646" w:rsidRDefault="00F9725D" w:rsidP="00F9725D">
      <w:pPr>
        <w:rPr>
          <w:lang w:val="en-US"/>
        </w:rPr>
      </w:pPr>
      <w:r w:rsidRPr="003F6646">
        <w:rPr>
          <w:i/>
          <w:lang w:val="en-US"/>
        </w:rPr>
        <w:tab/>
      </w:r>
      <w:hyperlink r:id="rId5" w:history="1">
        <w:r w:rsidRPr="003F6646">
          <w:rPr>
            <w:rStyle w:val="Hipervnculo"/>
            <w:lang w:val="en-US"/>
          </w:rPr>
          <w:t>http://rogerebert.suntimes.com/apps/pbcs.dll/article?AID=/20101019/REVIEWS/101019979/1023</w:t>
        </w:r>
      </w:hyperlink>
    </w:p>
    <w:p w14:paraId="6116F5B9" w14:textId="77777777" w:rsidR="00F9725D" w:rsidRPr="003F6646" w:rsidRDefault="00F9725D" w:rsidP="00F9725D">
      <w:pPr>
        <w:rPr>
          <w:lang w:val="en-US"/>
        </w:rPr>
      </w:pPr>
      <w:r w:rsidRPr="003F6646">
        <w:rPr>
          <w:lang w:val="en-US"/>
        </w:rPr>
        <w:tab/>
        <w:t>2011</w:t>
      </w:r>
    </w:p>
    <w:p w14:paraId="48DD935F" w14:textId="77777777" w:rsidR="00F9725D" w:rsidRPr="003F6646" w:rsidRDefault="00F9725D">
      <w:pPr>
        <w:rPr>
          <w:lang w:val="en-US"/>
        </w:rPr>
      </w:pPr>
      <w:r w:rsidRPr="003F6646">
        <w:rPr>
          <w:lang w:val="en-US"/>
        </w:rPr>
        <w:t xml:space="preserve">García Landa, José Ángel. "Unlocking </w:t>
      </w:r>
      <w:r w:rsidRPr="003F6646">
        <w:rPr>
          <w:i/>
          <w:lang w:val="en-US"/>
        </w:rPr>
        <w:t xml:space="preserve">Million Dollar Baby." </w:t>
      </w:r>
      <w:r w:rsidRPr="003F6646">
        <w:rPr>
          <w:lang w:val="en-US"/>
        </w:rPr>
        <w:t xml:space="preserve">Rev. of </w:t>
      </w:r>
      <w:r w:rsidRPr="003F6646">
        <w:rPr>
          <w:i/>
          <w:lang w:val="en-US"/>
        </w:rPr>
        <w:t>Million Dollar Baby,</w:t>
      </w:r>
      <w:r w:rsidRPr="003F6646">
        <w:rPr>
          <w:lang w:val="en-US"/>
        </w:rPr>
        <w:t xml:space="preserve"> dir. Clint Eastwood. In García Landa, </w:t>
      </w:r>
      <w:r w:rsidRPr="003F6646">
        <w:rPr>
          <w:i/>
          <w:lang w:val="en-US"/>
        </w:rPr>
        <w:t>Vanity Fea</w:t>
      </w:r>
      <w:r w:rsidRPr="003F6646">
        <w:rPr>
          <w:lang w:val="en-US"/>
        </w:rPr>
        <w:t xml:space="preserve"> 5 March. 2005.</w:t>
      </w:r>
    </w:p>
    <w:p w14:paraId="776B8331" w14:textId="77777777" w:rsidR="00F9725D" w:rsidRPr="003F6646" w:rsidRDefault="00C064FA">
      <w:pPr>
        <w:ind w:firstLine="0"/>
        <w:rPr>
          <w:lang w:val="en-US"/>
        </w:rPr>
      </w:pPr>
      <w:hyperlink r:id="rId6" w:history="1">
        <w:r w:rsidR="00F9725D" w:rsidRPr="003F6646">
          <w:rPr>
            <w:rStyle w:val="Hipervnculo"/>
            <w:lang w:val="en-US"/>
          </w:rPr>
          <w:t>http://garciala.blogia.com/2005/030401-unlocking-million-dollar-baby.php</w:t>
        </w:r>
      </w:hyperlink>
    </w:p>
    <w:p w14:paraId="7294ED47" w14:textId="77777777" w:rsidR="00F9725D" w:rsidRPr="003F6646" w:rsidRDefault="00F9725D">
      <w:pPr>
        <w:rPr>
          <w:color w:val="000000"/>
          <w:lang w:val="en-US"/>
        </w:rPr>
      </w:pPr>
      <w:r w:rsidRPr="003F6646">
        <w:rPr>
          <w:color w:val="000000"/>
          <w:lang w:val="en-US"/>
        </w:rPr>
        <w:t>_____. "</w:t>
      </w:r>
      <w:r w:rsidRPr="003F6646">
        <w:rPr>
          <w:i/>
          <w:color w:val="000000"/>
          <w:lang w:val="en-US"/>
        </w:rPr>
        <w:t xml:space="preserve">Letters from Iwo Jima." </w:t>
      </w:r>
      <w:r w:rsidRPr="003F6646">
        <w:rPr>
          <w:color w:val="000000"/>
          <w:lang w:val="en-US"/>
        </w:rPr>
        <w:t xml:space="preserve">Rev. of Clint Eastwood's film. In García Landa, </w:t>
      </w:r>
      <w:r w:rsidRPr="003F6646">
        <w:rPr>
          <w:i/>
          <w:color w:val="000000"/>
          <w:lang w:val="en-US"/>
        </w:rPr>
        <w:t>Vanity Fea</w:t>
      </w:r>
      <w:r w:rsidRPr="003F6646">
        <w:rPr>
          <w:color w:val="000000"/>
          <w:lang w:val="en-US"/>
        </w:rPr>
        <w:t xml:space="preserve"> 19 Feb. 2007.</w:t>
      </w:r>
    </w:p>
    <w:p w14:paraId="565FAE02" w14:textId="77777777" w:rsidR="00F9725D" w:rsidRPr="003F6646" w:rsidRDefault="00F9725D">
      <w:pPr>
        <w:rPr>
          <w:color w:val="000000"/>
          <w:lang w:val="en-US"/>
        </w:rPr>
      </w:pPr>
      <w:r w:rsidRPr="003F6646">
        <w:rPr>
          <w:color w:val="000000"/>
          <w:lang w:val="en-US"/>
        </w:rPr>
        <w:tab/>
      </w:r>
      <w:hyperlink r:id="rId7" w:history="1">
        <w:r w:rsidRPr="003F6646">
          <w:rPr>
            <w:rStyle w:val="Hipervnculo"/>
            <w:lang w:val="en-US"/>
          </w:rPr>
          <w:t>http://garciala.blogia.com/2007/021902-letters-from-iwo-jima.php</w:t>
        </w:r>
      </w:hyperlink>
    </w:p>
    <w:p w14:paraId="2FA36E40" w14:textId="77777777" w:rsidR="00F9725D" w:rsidRPr="003F6646" w:rsidRDefault="00F9725D">
      <w:pPr>
        <w:rPr>
          <w:color w:val="000000"/>
          <w:lang w:val="en-US"/>
        </w:rPr>
      </w:pPr>
      <w:r w:rsidRPr="003F6646">
        <w:rPr>
          <w:color w:val="000000"/>
          <w:lang w:val="en-US"/>
        </w:rPr>
        <w:tab/>
        <w:t>2007-02-28</w:t>
      </w:r>
    </w:p>
    <w:p w14:paraId="2BC959D4" w14:textId="77777777" w:rsidR="00F9725D" w:rsidRPr="003F6646" w:rsidRDefault="00F9725D" w:rsidP="00F9725D">
      <w:pPr>
        <w:rPr>
          <w:lang w:val="en-US"/>
        </w:rPr>
      </w:pPr>
      <w:r w:rsidRPr="003F6646">
        <w:rPr>
          <w:lang w:val="en-US"/>
        </w:rPr>
        <w:t xml:space="preserve">_____. </w:t>
      </w:r>
      <w:r w:rsidRPr="003F6646">
        <w:rPr>
          <w:i/>
          <w:lang w:val="en-US"/>
        </w:rPr>
        <w:t>"Changeling."</w:t>
      </w:r>
      <w:r w:rsidRPr="003F6646">
        <w:rPr>
          <w:lang w:val="en-US"/>
        </w:rPr>
        <w:t xml:space="preserve"> Rev. of Clint Eastwood's film. In García Landa, </w:t>
      </w:r>
      <w:r w:rsidRPr="003F6646">
        <w:rPr>
          <w:i/>
          <w:lang w:val="en-US"/>
        </w:rPr>
        <w:t>Vanity Fea</w:t>
      </w:r>
      <w:r w:rsidRPr="003F6646">
        <w:rPr>
          <w:lang w:val="en-US"/>
        </w:rPr>
        <w:t xml:space="preserve"> (21 Dec. 2008).</w:t>
      </w:r>
    </w:p>
    <w:p w14:paraId="6687E5EA" w14:textId="77777777" w:rsidR="00F9725D" w:rsidRPr="003F6646" w:rsidRDefault="00F9725D" w:rsidP="00F9725D">
      <w:pPr>
        <w:rPr>
          <w:lang w:val="en-US"/>
        </w:rPr>
      </w:pPr>
      <w:r w:rsidRPr="003F6646">
        <w:rPr>
          <w:lang w:val="en-US"/>
        </w:rPr>
        <w:tab/>
      </w:r>
      <w:hyperlink r:id="rId8" w:history="1">
        <w:r w:rsidRPr="003F6646">
          <w:rPr>
            <w:rStyle w:val="Hipervnculo"/>
            <w:lang w:val="en-US"/>
          </w:rPr>
          <w:t>http://garciala.blogia.com/2008/122101-changeling.php</w:t>
        </w:r>
      </w:hyperlink>
    </w:p>
    <w:p w14:paraId="068C424A" w14:textId="77777777" w:rsidR="00F9725D" w:rsidRPr="003F6646" w:rsidRDefault="00F9725D" w:rsidP="00F9725D">
      <w:pPr>
        <w:rPr>
          <w:lang w:val="en-US"/>
        </w:rPr>
      </w:pPr>
      <w:r w:rsidRPr="003F6646">
        <w:rPr>
          <w:lang w:val="en-US"/>
        </w:rPr>
        <w:tab/>
        <w:t>2008</w:t>
      </w:r>
    </w:p>
    <w:p w14:paraId="4DD7C329" w14:textId="77777777" w:rsidR="00F9725D" w:rsidRPr="003F6646" w:rsidRDefault="00F9725D">
      <w:pPr>
        <w:rPr>
          <w:lang w:val="en-US"/>
        </w:rPr>
      </w:pPr>
      <w:r w:rsidRPr="003F6646">
        <w:rPr>
          <w:lang w:val="en-US"/>
        </w:rPr>
        <w:t xml:space="preserve">_____. </w:t>
      </w:r>
      <w:r w:rsidRPr="003F6646">
        <w:rPr>
          <w:i/>
          <w:lang w:val="en-US"/>
        </w:rPr>
        <w:t>"Gran Torino."</w:t>
      </w:r>
      <w:r w:rsidRPr="003F6646">
        <w:rPr>
          <w:lang w:val="en-US"/>
        </w:rPr>
        <w:t xml:space="preserve"> Rev. of Clint Eastwood's film. In García Landa, </w:t>
      </w:r>
      <w:r w:rsidRPr="003F6646">
        <w:rPr>
          <w:i/>
          <w:lang w:val="en-US"/>
        </w:rPr>
        <w:t>Vanity Fea</w:t>
      </w:r>
      <w:r w:rsidRPr="003F6646">
        <w:rPr>
          <w:lang w:val="en-US"/>
        </w:rPr>
        <w:t xml:space="preserve"> 28 April 2009.*</w:t>
      </w:r>
    </w:p>
    <w:p w14:paraId="6966D129" w14:textId="77777777" w:rsidR="00F9725D" w:rsidRPr="003F6646" w:rsidRDefault="00F9725D">
      <w:pPr>
        <w:rPr>
          <w:lang w:val="en-US"/>
        </w:rPr>
      </w:pPr>
      <w:r w:rsidRPr="003F6646">
        <w:rPr>
          <w:lang w:val="en-US"/>
        </w:rPr>
        <w:tab/>
      </w:r>
      <w:hyperlink r:id="rId9" w:history="1">
        <w:r w:rsidRPr="003F6646">
          <w:rPr>
            <w:rStyle w:val="Hipervnculo"/>
            <w:lang w:val="en-US"/>
          </w:rPr>
          <w:t>http://vanityfea.blogspot.com/2009/04/gran-torino.html</w:t>
        </w:r>
      </w:hyperlink>
    </w:p>
    <w:p w14:paraId="287306DC" w14:textId="77777777" w:rsidR="00F9725D" w:rsidRPr="00034F44" w:rsidRDefault="00F9725D">
      <w:pPr>
        <w:rPr>
          <w:lang w:val="es-ES"/>
        </w:rPr>
      </w:pPr>
      <w:r w:rsidRPr="003F6646">
        <w:rPr>
          <w:lang w:val="en-US"/>
        </w:rPr>
        <w:tab/>
      </w:r>
      <w:r w:rsidRPr="00034F44">
        <w:rPr>
          <w:lang w:val="es-ES"/>
        </w:rPr>
        <w:t>2009</w:t>
      </w:r>
    </w:p>
    <w:p w14:paraId="5FDAEE27" w14:textId="77777777" w:rsidR="00F9725D" w:rsidRPr="0081419F" w:rsidRDefault="00F9725D">
      <w:pPr>
        <w:rPr>
          <w:bCs/>
          <w:lang w:val="en-US"/>
        </w:rPr>
      </w:pPr>
      <w:r w:rsidRPr="00034F44">
        <w:rPr>
          <w:bCs/>
          <w:lang w:val="es-ES"/>
        </w:rPr>
        <w:t xml:space="preserve">_____. </w:t>
      </w:r>
      <w:r w:rsidRPr="00034F44">
        <w:rPr>
          <w:bCs/>
          <w:i/>
          <w:lang w:val="es-ES"/>
        </w:rPr>
        <w:t>"Hereafter</w:t>
      </w:r>
      <w:r w:rsidR="00034F44" w:rsidRPr="00034F44">
        <w:rPr>
          <w:bCs/>
          <w:i/>
          <w:lang w:val="es-ES"/>
        </w:rPr>
        <w:t xml:space="preserve"> (Más allá de la vida)</w:t>
      </w:r>
      <w:r w:rsidRPr="00034F44">
        <w:rPr>
          <w:bCs/>
          <w:i/>
          <w:lang w:val="es-ES"/>
        </w:rPr>
        <w:t>."</w:t>
      </w:r>
      <w:r w:rsidRPr="00034F44">
        <w:rPr>
          <w:bCs/>
          <w:lang w:val="es-ES"/>
        </w:rPr>
        <w:t xml:space="preserve"> </w:t>
      </w:r>
      <w:r w:rsidRPr="0081419F">
        <w:rPr>
          <w:bCs/>
          <w:lang w:val="en-US"/>
        </w:rPr>
        <w:t xml:space="preserve">In García Landa, </w:t>
      </w:r>
      <w:r w:rsidRPr="0081419F">
        <w:rPr>
          <w:bCs/>
          <w:i/>
          <w:lang w:val="en-US"/>
        </w:rPr>
        <w:t>Vanity Fea</w:t>
      </w:r>
      <w:r w:rsidRPr="0081419F">
        <w:rPr>
          <w:bCs/>
          <w:lang w:val="en-US"/>
        </w:rPr>
        <w:t xml:space="preserve"> 13 March 2011.*</w:t>
      </w:r>
    </w:p>
    <w:p w14:paraId="6CEF2BE7" w14:textId="77777777" w:rsidR="00F9725D" w:rsidRDefault="00F9725D">
      <w:pPr>
        <w:rPr>
          <w:bCs/>
          <w:lang w:val="en-US"/>
        </w:rPr>
      </w:pPr>
      <w:r w:rsidRPr="0081419F">
        <w:rPr>
          <w:bCs/>
          <w:lang w:val="en-US"/>
        </w:rPr>
        <w:tab/>
      </w:r>
      <w:hyperlink r:id="rId10" w:history="1">
        <w:r w:rsidRPr="0043038A">
          <w:rPr>
            <w:rStyle w:val="Hipervnculo"/>
            <w:bCs/>
            <w:lang w:val="en-US"/>
          </w:rPr>
          <w:t>http://vanityfea.blogspot.com/2011/03/hereafter.html</w:t>
        </w:r>
      </w:hyperlink>
    </w:p>
    <w:p w14:paraId="2E741FAD" w14:textId="77777777" w:rsidR="00F9725D" w:rsidRPr="00034F44" w:rsidRDefault="00F9725D">
      <w:pPr>
        <w:rPr>
          <w:bCs/>
          <w:lang w:val="es-ES"/>
        </w:rPr>
      </w:pPr>
      <w:r>
        <w:rPr>
          <w:bCs/>
          <w:lang w:val="en-US"/>
        </w:rPr>
        <w:tab/>
      </w:r>
      <w:r w:rsidRPr="00034F44">
        <w:rPr>
          <w:bCs/>
          <w:lang w:val="es-ES"/>
        </w:rPr>
        <w:t>2011</w:t>
      </w:r>
    </w:p>
    <w:p w14:paraId="37EFF2C2" w14:textId="77777777" w:rsidR="00034F44" w:rsidRPr="00034F44" w:rsidRDefault="00034F44" w:rsidP="00034F44">
      <w:pPr>
        <w:rPr>
          <w:bCs/>
          <w:szCs w:val="28"/>
          <w:lang w:val="en-US"/>
        </w:rPr>
      </w:pPr>
      <w:r>
        <w:rPr>
          <w:bCs/>
          <w:szCs w:val="28"/>
        </w:rPr>
        <w:t>_____. "</w:t>
      </w:r>
      <w:r>
        <w:rPr>
          <w:bCs/>
          <w:i/>
          <w:szCs w:val="28"/>
        </w:rPr>
        <w:t xml:space="preserve">Hereafter (Más allá de la vida)." </w:t>
      </w:r>
      <w:r w:rsidRPr="00034F44">
        <w:rPr>
          <w:bCs/>
          <w:i/>
          <w:szCs w:val="28"/>
          <w:lang w:val="en-US"/>
        </w:rPr>
        <w:t>Ibercampus (Vanity Fea)</w:t>
      </w:r>
      <w:r w:rsidRPr="00034F44">
        <w:rPr>
          <w:bCs/>
          <w:szCs w:val="28"/>
          <w:lang w:val="en-US"/>
        </w:rPr>
        <w:t xml:space="preserve"> 13 March 2021.*</w:t>
      </w:r>
    </w:p>
    <w:p w14:paraId="0B40DE30" w14:textId="77777777" w:rsidR="00034F44" w:rsidRPr="00034F44" w:rsidRDefault="00034F44" w:rsidP="00034F44">
      <w:pPr>
        <w:rPr>
          <w:bCs/>
          <w:szCs w:val="28"/>
          <w:lang w:val="en-US"/>
        </w:rPr>
      </w:pPr>
      <w:r w:rsidRPr="00034F44">
        <w:rPr>
          <w:bCs/>
          <w:szCs w:val="28"/>
          <w:lang w:val="en-US"/>
        </w:rPr>
        <w:tab/>
      </w:r>
      <w:hyperlink r:id="rId11" w:history="1">
        <w:r w:rsidRPr="00034F44">
          <w:rPr>
            <w:rStyle w:val="Hipervnculo"/>
            <w:bCs/>
            <w:szCs w:val="28"/>
            <w:lang w:val="en-US"/>
          </w:rPr>
          <w:t>https://www.ibercampus.es/hereafter-40805.htm</w:t>
        </w:r>
      </w:hyperlink>
    </w:p>
    <w:p w14:paraId="52988585" w14:textId="77777777" w:rsidR="00034F44" w:rsidRPr="00F33DFA" w:rsidRDefault="00034F44" w:rsidP="00034F44">
      <w:pPr>
        <w:rPr>
          <w:bCs/>
          <w:szCs w:val="28"/>
          <w:lang w:val="es-ES"/>
        </w:rPr>
      </w:pPr>
      <w:r w:rsidRPr="00034F44">
        <w:rPr>
          <w:bCs/>
          <w:szCs w:val="28"/>
          <w:lang w:val="en-US"/>
        </w:rPr>
        <w:tab/>
      </w:r>
      <w:r w:rsidRPr="00F33DFA">
        <w:rPr>
          <w:bCs/>
          <w:szCs w:val="28"/>
          <w:lang w:val="es-ES"/>
        </w:rPr>
        <w:t>2021</w:t>
      </w:r>
    </w:p>
    <w:p w14:paraId="2BCC8D26" w14:textId="77777777" w:rsidR="00F33DFA" w:rsidRPr="00C01F81" w:rsidRDefault="00F33DFA" w:rsidP="00F33DFA">
      <w:pPr>
        <w:rPr>
          <w:szCs w:val="28"/>
          <w:lang w:val="en-US"/>
        </w:rPr>
      </w:pPr>
      <w:r w:rsidRPr="00EF4CEE">
        <w:rPr>
          <w:szCs w:val="28"/>
        </w:rPr>
        <w:t xml:space="preserve">_____. </w:t>
      </w:r>
      <w:r w:rsidRPr="00514B9D">
        <w:rPr>
          <w:i/>
          <w:szCs w:val="28"/>
        </w:rPr>
        <w:t>"J. Edgar</w:t>
      </w:r>
      <w:r w:rsidRPr="00514B9D">
        <w:rPr>
          <w:szCs w:val="28"/>
        </w:rPr>
        <w:t>: Megalomanía y metaficción</w:t>
      </w:r>
      <w:r w:rsidRPr="00514B9D">
        <w:rPr>
          <w:i/>
          <w:szCs w:val="28"/>
        </w:rPr>
        <w:t>."</w:t>
      </w:r>
      <w:r w:rsidRPr="00514B9D">
        <w:rPr>
          <w:szCs w:val="28"/>
        </w:rPr>
        <w:t xml:space="preserve"> </w:t>
      </w:r>
      <w:r w:rsidRPr="00C01F81">
        <w:rPr>
          <w:szCs w:val="28"/>
          <w:lang w:val="en-US"/>
        </w:rPr>
        <w:t xml:space="preserve">In García Landa, </w:t>
      </w:r>
      <w:r w:rsidRPr="00C01F81">
        <w:rPr>
          <w:i/>
          <w:szCs w:val="28"/>
          <w:lang w:val="en-US"/>
        </w:rPr>
        <w:t>Vanity Fea</w:t>
      </w:r>
      <w:r w:rsidRPr="00C01F81">
        <w:rPr>
          <w:szCs w:val="28"/>
          <w:lang w:val="en-US"/>
        </w:rPr>
        <w:t xml:space="preserve"> Feb. 2012.* (Rev. of Clint Eastwood's film).</w:t>
      </w:r>
    </w:p>
    <w:p w14:paraId="614FB3A2" w14:textId="77777777" w:rsidR="00F33DFA" w:rsidRPr="00C01F81" w:rsidRDefault="00F33DFA" w:rsidP="00F33DFA">
      <w:pPr>
        <w:rPr>
          <w:szCs w:val="28"/>
          <w:lang w:val="en-US"/>
        </w:rPr>
      </w:pPr>
      <w:r w:rsidRPr="00C01F81">
        <w:rPr>
          <w:szCs w:val="28"/>
          <w:lang w:val="en-US"/>
        </w:rPr>
        <w:tab/>
      </w:r>
      <w:hyperlink r:id="rId12" w:history="1">
        <w:r w:rsidRPr="00C01F81">
          <w:rPr>
            <w:rStyle w:val="Hipervnculo"/>
            <w:szCs w:val="28"/>
            <w:lang w:val="en-US"/>
          </w:rPr>
          <w:t>http://vanityfea.blogspot.com/2012/02/j-edgar.html</w:t>
        </w:r>
      </w:hyperlink>
    </w:p>
    <w:p w14:paraId="49AB3CF8" w14:textId="77777777" w:rsidR="00F33DFA" w:rsidRPr="00C01F81" w:rsidRDefault="00F33DFA" w:rsidP="00F33DFA">
      <w:pPr>
        <w:rPr>
          <w:szCs w:val="28"/>
        </w:rPr>
      </w:pPr>
      <w:r w:rsidRPr="00C01F81">
        <w:rPr>
          <w:szCs w:val="28"/>
          <w:lang w:val="en-US"/>
        </w:rPr>
        <w:tab/>
      </w:r>
      <w:r w:rsidRPr="00C01F81">
        <w:rPr>
          <w:szCs w:val="28"/>
        </w:rPr>
        <w:t>2012</w:t>
      </w:r>
    </w:p>
    <w:p w14:paraId="494EDE3E" w14:textId="77777777" w:rsidR="00F33DFA" w:rsidRPr="00C01F81" w:rsidRDefault="00F33DFA" w:rsidP="00F33DFA">
      <w:pPr>
        <w:rPr>
          <w:szCs w:val="28"/>
        </w:rPr>
      </w:pPr>
      <w:r w:rsidRPr="00C01F81">
        <w:rPr>
          <w:szCs w:val="28"/>
        </w:rPr>
        <w:t xml:space="preserve">_____. </w:t>
      </w:r>
      <w:r w:rsidRPr="00C01F81">
        <w:rPr>
          <w:i/>
          <w:szCs w:val="28"/>
        </w:rPr>
        <w:t>"J. Edgar."</w:t>
      </w:r>
      <w:r w:rsidRPr="00C01F81">
        <w:rPr>
          <w:szCs w:val="28"/>
        </w:rPr>
        <w:t xml:space="preserve"> </w:t>
      </w:r>
      <w:r w:rsidRPr="00C01F81">
        <w:rPr>
          <w:i/>
          <w:szCs w:val="28"/>
        </w:rPr>
        <w:t>Ibercampus (Vanity Fea)</w:t>
      </w:r>
      <w:r w:rsidRPr="00C01F81">
        <w:rPr>
          <w:szCs w:val="28"/>
        </w:rPr>
        <w:t xml:space="preserve"> 21 Feb. 2012.*</w:t>
      </w:r>
    </w:p>
    <w:p w14:paraId="71B0DCCB" w14:textId="77777777" w:rsidR="00F33DFA" w:rsidRPr="00C01F81" w:rsidRDefault="00F33DFA" w:rsidP="00F33DFA">
      <w:pPr>
        <w:rPr>
          <w:szCs w:val="28"/>
        </w:rPr>
      </w:pPr>
      <w:r w:rsidRPr="00C01F81">
        <w:rPr>
          <w:szCs w:val="28"/>
        </w:rPr>
        <w:tab/>
      </w:r>
      <w:hyperlink r:id="rId13" w:history="1">
        <w:r w:rsidRPr="00C01F81">
          <w:rPr>
            <w:rStyle w:val="Hipervnculo"/>
            <w:szCs w:val="28"/>
          </w:rPr>
          <w:t>http://www.ibercampus.es/articulos.asp?idarticulo=14555</w:t>
        </w:r>
      </w:hyperlink>
      <w:r w:rsidRPr="00C01F81">
        <w:rPr>
          <w:szCs w:val="28"/>
        </w:rPr>
        <w:t xml:space="preserve"> </w:t>
      </w:r>
    </w:p>
    <w:p w14:paraId="291343A5" w14:textId="77777777" w:rsidR="00F33DFA" w:rsidRPr="00C01F81" w:rsidRDefault="00F33DFA" w:rsidP="00F33DFA">
      <w:pPr>
        <w:rPr>
          <w:szCs w:val="28"/>
        </w:rPr>
      </w:pPr>
      <w:r w:rsidRPr="00C01F81">
        <w:rPr>
          <w:szCs w:val="28"/>
        </w:rPr>
        <w:tab/>
        <w:t>2013</w:t>
      </w:r>
    </w:p>
    <w:p w14:paraId="6316D9FF" w14:textId="77777777" w:rsidR="00F33DFA" w:rsidRPr="00C01F81" w:rsidRDefault="00F33DFA" w:rsidP="00F33DFA">
      <w:pPr>
        <w:rPr>
          <w:szCs w:val="28"/>
        </w:rPr>
      </w:pPr>
      <w:r w:rsidRPr="00C01F81">
        <w:rPr>
          <w:szCs w:val="28"/>
        </w:rPr>
        <w:t xml:space="preserve">_____. </w:t>
      </w:r>
      <w:r w:rsidRPr="00C01F81">
        <w:rPr>
          <w:i/>
          <w:szCs w:val="28"/>
        </w:rPr>
        <w:t>"J. Edgar:</w:t>
      </w:r>
      <w:r w:rsidRPr="00C01F81">
        <w:rPr>
          <w:szCs w:val="28"/>
        </w:rPr>
        <w:t xml:space="preserve"> Megalomanía y metaficción." </w:t>
      </w:r>
      <w:r w:rsidRPr="00C01F81">
        <w:rPr>
          <w:i/>
          <w:szCs w:val="28"/>
        </w:rPr>
        <w:t>Academia</w:t>
      </w:r>
      <w:r w:rsidRPr="00C01F81">
        <w:rPr>
          <w:szCs w:val="28"/>
        </w:rPr>
        <w:t xml:space="preserve"> 23 April 2015.*</w:t>
      </w:r>
    </w:p>
    <w:p w14:paraId="7EB5E94B" w14:textId="77777777" w:rsidR="00F33DFA" w:rsidRPr="00C01F81" w:rsidRDefault="00F33DFA" w:rsidP="00F33DFA">
      <w:pPr>
        <w:rPr>
          <w:szCs w:val="28"/>
        </w:rPr>
      </w:pPr>
      <w:r w:rsidRPr="00C01F81">
        <w:rPr>
          <w:szCs w:val="28"/>
        </w:rPr>
        <w:tab/>
      </w:r>
      <w:hyperlink r:id="rId14" w:history="1">
        <w:r w:rsidRPr="00C01F81">
          <w:rPr>
            <w:rStyle w:val="Hipervnculo"/>
            <w:szCs w:val="28"/>
          </w:rPr>
          <w:t>https://www.academia.edu/12077193</w:t>
        </w:r>
      </w:hyperlink>
    </w:p>
    <w:p w14:paraId="23C3E466" w14:textId="77777777" w:rsidR="00F33DFA" w:rsidRDefault="00F33DFA" w:rsidP="00F33DFA">
      <w:pPr>
        <w:rPr>
          <w:szCs w:val="28"/>
        </w:rPr>
      </w:pPr>
      <w:r w:rsidRPr="00C01F81">
        <w:rPr>
          <w:szCs w:val="28"/>
        </w:rPr>
        <w:lastRenderedPageBreak/>
        <w:tab/>
        <w:t>2015</w:t>
      </w:r>
    </w:p>
    <w:p w14:paraId="2D1DE42A" w14:textId="77777777" w:rsidR="00F33DFA" w:rsidRPr="007D4310" w:rsidRDefault="00F33DFA" w:rsidP="00F33DFA">
      <w:pPr>
        <w:rPr>
          <w:i/>
          <w:lang w:val="en-US"/>
        </w:rPr>
      </w:pPr>
      <w:r>
        <w:rPr>
          <w:szCs w:val="28"/>
        </w:rPr>
        <w:t xml:space="preserve">_____. </w:t>
      </w:r>
      <w:r w:rsidRPr="00C036DF">
        <w:rPr>
          <w:i/>
          <w:szCs w:val="28"/>
        </w:rPr>
        <w:t>"</w:t>
      </w:r>
      <w:r w:rsidRPr="00C036DF">
        <w:rPr>
          <w:i/>
        </w:rPr>
        <w:t>J. Edgar:</w:t>
      </w:r>
      <w:r>
        <w:t xml:space="preserve"> Megalomanía y metaficción." </w:t>
      </w:r>
      <w:r w:rsidRPr="007D4310">
        <w:rPr>
          <w:i/>
          <w:lang w:val="en-US"/>
        </w:rPr>
        <w:t>SSRN</w:t>
      </w:r>
      <w:r w:rsidRPr="007D4310">
        <w:rPr>
          <w:lang w:val="en-US"/>
        </w:rPr>
        <w:t xml:space="preserve"> </w:t>
      </w:r>
      <w:r>
        <w:rPr>
          <w:lang w:val="en-US"/>
        </w:rPr>
        <w:t>6</w:t>
      </w:r>
      <w:r w:rsidRPr="007D4310">
        <w:rPr>
          <w:lang w:val="en-US"/>
        </w:rPr>
        <w:t xml:space="preserve"> July 2022</w:t>
      </w:r>
      <w:r w:rsidRPr="007D4310">
        <w:rPr>
          <w:i/>
          <w:lang w:val="en-US"/>
        </w:rPr>
        <w:t>.*</w:t>
      </w:r>
    </w:p>
    <w:p w14:paraId="6EC6E131" w14:textId="77777777" w:rsidR="00F33DFA" w:rsidRPr="007D4310" w:rsidRDefault="00F33DFA" w:rsidP="00F33DFA">
      <w:pPr>
        <w:ind w:firstLine="0"/>
        <w:rPr>
          <w:szCs w:val="28"/>
          <w:lang w:val="en-US"/>
        </w:rPr>
      </w:pPr>
      <w:hyperlink r:id="rId15" w:history="1">
        <w:r w:rsidRPr="007D4310">
          <w:rPr>
            <w:rStyle w:val="Hipervnculo"/>
            <w:lang w:val="en-US"/>
          </w:rPr>
          <w:t>http://ssrn.com/abstract=4110328</w:t>
        </w:r>
      </w:hyperlink>
    </w:p>
    <w:p w14:paraId="5EBA0F02" w14:textId="77777777" w:rsidR="00F33DFA" w:rsidRPr="00FD2E0C" w:rsidRDefault="00F33DFA" w:rsidP="00F33DFA">
      <w:pPr>
        <w:rPr>
          <w:szCs w:val="28"/>
          <w:lang w:val="en-US"/>
        </w:rPr>
      </w:pPr>
      <w:r w:rsidRPr="007D4310">
        <w:rPr>
          <w:szCs w:val="28"/>
          <w:lang w:val="en-US"/>
        </w:rPr>
        <w:tab/>
      </w:r>
      <w:r w:rsidRPr="00FD2E0C">
        <w:rPr>
          <w:szCs w:val="28"/>
          <w:lang w:val="en-US"/>
        </w:rPr>
        <w:t>2022</w:t>
      </w:r>
    </w:p>
    <w:p w14:paraId="22DEA375" w14:textId="77777777" w:rsidR="00F33DFA" w:rsidRPr="00FD2E0C" w:rsidRDefault="00F33DFA" w:rsidP="00F33DFA">
      <w:pPr>
        <w:rPr>
          <w:szCs w:val="28"/>
          <w:lang w:val="en-US"/>
        </w:rPr>
      </w:pPr>
      <w:r w:rsidRPr="00FD2E0C">
        <w:rPr>
          <w:szCs w:val="28"/>
          <w:lang w:val="en-US"/>
        </w:rPr>
        <w:tab/>
      </w:r>
      <w:r w:rsidRPr="00FD2E0C">
        <w:rPr>
          <w:i/>
          <w:iCs/>
          <w:szCs w:val="28"/>
          <w:lang w:val="en-US"/>
        </w:rPr>
        <w:t>Film, Media &amp; TV Studies eJournal</w:t>
      </w:r>
      <w:r w:rsidRPr="00FD2E0C">
        <w:rPr>
          <w:szCs w:val="28"/>
          <w:lang w:val="en-US"/>
        </w:rPr>
        <w:t xml:space="preserve"> 6 July 2022.*</w:t>
      </w:r>
    </w:p>
    <w:p w14:paraId="52319047" w14:textId="77777777" w:rsidR="00F33DFA" w:rsidRPr="00FD2E0C" w:rsidRDefault="00F33DFA" w:rsidP="00F33DFA">
      <w:pPr>
        <w:rPr>
          <w:szCs w:val="28"/>
          <w:lang w:val="en-US"/>
        </w:rPr>
      </w:pPr>
      <w:r w:rsidRPr="00FD2E0C">
        <w:rPr>
          <w:szCs w:val="28"/>
          <w:lang w:val="en-US"/>
        </w:rPr>
        <w:tab/>
      </w:r>
      <w:hyperlink r:id="rId16" w:history="1">
        <w:r w:rsidRPr="00FD2E0C">
          <w:rPr>
            <w:rStyle w:val="Hipervnculo"/>
            <w:szCs w:val="28"/>
            <w:lang w:val="en-US"/>
          </w:rPr>
          <w:t>https://www.ssrn.com/link/Film-Media-TV-Studies.html</w:t>
        </w:r>
      </w:hyperlink>
    </w:p>
    <w:p w14:paraId="5278C64A" w14:textId="77777777" w:rsidR="00F33DFA" w:rsidRPr="00BF374C" w:rsidRDefault="00F33DFA" w:rsidP="00F33DFA">
      <w:pPr>
        <w:rPr>
          <w:szCs w:val="28"/>
        </w:rPr>
      </w:pPr>
      <w:r w:rsidRPr="00FD2E0C">
        <w:rPr>
          <w:szCs w:val="28"/>
          <w:lang w:val="en-US"/>
        </w:rPr>
        <w:tab/>
      </w:r>
      <w:r w:rsidRPr="00BF374C">
        <w:rPr>
          <w:szCs w:val="28"/>
        </w:rPr>
        <w:t>2022</w:t>
      </w:r>
    </w:p>
    <w:p w14:paraId="7E5BDE32" w14:textId="77777777" w:rsidR="00F33DFA" w:rsidRPr="008926E8" w:rsidRDefault="00F33DFA" w:rsidP="00F33DFA">
      <w:pPr>
        <w:rPr>
          <w:szCs w:val="28"/>
          <w:lang w:val="en-US"/>
        </w:rPr>
      </w:pPr>
      <w:r>
        <w:rPr>
          <w:szCs w:val="28"/>
        </w:rPr>
        <w:t xml:space="preserve">_____. </w:t>
      </w:r>
      <w:r>
        <w:rPr>
          <w:i/>
          <w:szCs w:val="28"/>
        </w:rPr>
        <w:t>"J. Edgar:</w:t>
      </w:r>
      <w:r>
        <w:rPr>
          <w:szCs w:val="28"/>
        </w:rPr>
        <w:t xml:space="preserve"> Megalomanía y metaficción." </w:t>
      </w:r>
      <w:r w:rsidRPr="008926E8">
        <w:rPr>
          <w:i/>
          <w:szCs w:val="28"/>
          <w:lang w:val="en-US"/>
        </w:rPr>
        <w:t>ResearchGate</w:t>
      </w:r>
      <w:r w:rsidRPr="008926E8">
        <w:rPr>
          <w:szCs w:val="28"/>
          <w:lang w:val="en-US"/>
        </w:rPr>
        <w:t xml:space="preserve"> 16 June 2022.*</w:t>
      </w:r>
    </w:p>
    <w:p w14:paraId="256811C9" w14:textId="77777777" w:rsidR="00F33DFA" w:rsidRPr="008926E8" w:rsidRDefault="00F33DFA" w:rsidP="00F33DFA">
      <w:pPr>
        <w:rPr>
          <w:szCs w:val="28"/>
          <w:lang w:val="en-US"/>
        </w:rPr>
      </w:pPr>
      <w:r w:rsidRPr="008926E8">
        <w:rPr>
          <w:szCs w:val="28"/>
          <w:lang w:val="en-US"/>
        </w:rPr>
        <w:tab/>
      </w:r>
      <w:hyperlink r:id="rId17" w:history="1">
        <w:r w:rsidRPr="008926E8">
          <w:rPr>
            <w:rStyle w:val="Hipervnculo"/>
            <w:szCs w:val="28"/>
            <w:lang w:val="en-US"/>
          </w:rPr>
          <w:t>https://www.researchgate.net/publication/361328872</w:t>
        </w:r>
      </w:hyperlink>
    </w:p>
    <w:p w14:paraId="247F1BF8" w14:textId="77777777" w:rsidR="00F33DFA" w:rsidRDefault="00F33DFA" w:rsidP="00F33DFA">
      <w:pPr>
        <w:rPr>
          <w:szCs w:val="28"/>
        </w:rPr>
      </w:pPr>
      <w:r w:rsidRPr="008926E8">
        <w:rPr>
          <w:szCs w:val="28"/>
          <w:lang w:val="en-US"/>
        </w:rPr>
        <w:tab/>
      </w:r>
      <w:r>
        <w:rPr>
          <w:szCs w:val="28"/>
        </w:rPr>
        <w:t>2022</w:t>
      </w:r>
    </w:p>
    <w:p w14:paraId="3B60CBAA" w14:textId="77777777" w:rsidR="00F33DFA" w:rsidRPr="00116350" w:rsidRDefault="00F33DFA" w:rsidP="00F33DFA">
      <w:pPr>
        <w:rPr>
          <w:szCs w:val="28"/>
        </w:rPr>
      </w:pPr>
      <w:r>
        <w:rPr>
          <w:szCs w:val="28"/>
        </w:rPr>
        <w:t xml:space="preserve">_____. </w:t>
      </w:r>
      <w:r>
        <w:rPr>
          <w:i/>
          <w:szCs w:val="28"/>
        </w:rPr>
        <w:t>"J. Edgar:</w:t>
      </w:r>
      <w:r>
        <w:rPr>
          <w:szCs w:val="28"/>
        </w:rPr>
        <w:t xml:space="preserve"> Megalomanía y metaficción." </w:t>
      </w:r>
      <w:r>
        <w:rPr>
          <w:i/>
          <w:iCs/>
          <w:szCs w:val="28"/>
        </w:rPr>
        <w:t>Net Sight de José Angel García Landa</w:t>
      </w:r>
      <w:r>
        <w:rPr>
          <w:szCs w:val="28"/>
        </w:rPr>
        <w:t xml:space="preserve"> 4 Nov. 2022.*</w:t>
      </w:r>
    </w:p>
    <w:p w14:paraId="0B72190B" w14:textId="77777777" w:rsidR="00F33DFA" w:rsidRDefault="00F33DFA" w:rsidP="00F33DFA">
      <w:pPr>
        <w:rPr>
          <w:szCs w:val="28"/>
        </w:rPr>
      </w:pPr>
      <w:r>
        <w:rPr>
          <w:szCs w:val="28"/>
        </w:rPr>
        <w:tab/>
      </w:r>
      <w:hyperlink r:id="rId18" w:history="1">
        <w:r w:rsidRPr="00E13929">
          <w:rPr>
            <w:rStyle w:val="Hipervnculo"/>
            <w:szCs w:val="28"/>
          </w:rPr>
          <w:t>https://personal.unizar.es/garciala/publicaciones/JEdgar.html</w:t>
        </w:r>
      </w:hyperlink>
    </w:p>
    <w:p w14:paraId="33377E22" w14:textId="77777777" w:rsidR="00F33DFA" w:rsidRDefault="00F33DFA" w:rsidP="00F33DFA">
      <w:pPr>
        <w:rPr>
          <w:szCs w:val="28"/>
        </w:rPr>
      </w:pPr>
      <w:r>
        <w:rPr>
          <w:szCs w:val="28"/>
        </w:rPr>
        <w:tab/>
        <w:t>2022</w:t>
      </w:r>
    </w:p>
    <w:p w14:paraId="72EEAE99" w14:textId="77777777" w:rsidR="00F33DFA" w:rsidRDefault="00F33DFA" w:rsidP="00F33DFA">
      <w:pPr>
        <w:rPr>
          <w:szCs w:val="28"/>
        </w:rPr>
      </w:pPr>
      <w:r>
        <w:rPr>
          <w:szCs w:val="28"/>
        </w:rPr>
        <w:tab/>
      </w:r>
      <w:hyperlink r:id="rId19" w:history="1">
        <w:r w:rsidRPr="0028050E">
          <w:rPr>
            <w:rStyle w:val="Hipervnculo"/>
            <w:szCs w:val="28"/>
          </w:rPr>
          <w:t>https://personal.unizar.es/garciala/publicaciones/jedgar.pdf</w:t>
        </w:r>
      </w:hyperlink>
    </w:p>
    <w:p w14:paraId="49AD1207" w14:textId="77777777" w:rsidR="00F33DFA" w:rsidRPr="00F33DFA" w:rsidRDefault="00F33DFA" w:rsidP="00F33DFA">
      <w:pPr>
        <w:rPr>
          <w:szCs w:val="28"/>
          <w:lang w:val="en-US"/>
        </w:rPr>
      </w:pPr>
      <w:r>
        <w:rPr>
          <w:szCs w:val="28"/>
        </w:rPr>
        <w:tab/>
      </w:r>
      <w:r w:rsidRPr="00F33DFA">
        <w:rPr>
          <w:szCs w:val="28"/>
          <w:lang w:val="en-US"/>
        </w:rPr>
        <w:t>2023</w:t>
      </w:r>
    </w:p>
    <w:p w14:paraId="2523144B" w14:textId="77777777" w:rsidR="00F9725D" w:rsidRPr="003F6646" w:rsidRDefault="00F9725D">
      <w:pPr>
        <w:widowControl w:val="0"/>
        <w:autoSpaceDE w:val="0"/>
        <w:autoSpaceDN w:val="0"/>
        <w:adjustRightInd w:val="0"/>
        <w:rPr>
          <w:color w:val="000000"/>
          <w:lang w:val="en-US"/>
        </w:rPr>
      </w:pPr>
      <w:r w:rsidRPr="00F33DFA">
        <w:rPr>
          <w:color w:val="000000"/>
          <w:lang w:val="en-US"/>
        </w:rPr>
        <w:t xml:space="preserve">García Mainar, Luis Miguel. </w:t>
      </w:r>
      <w:r w:rsidRPr="003F6646">
        <w:rPr>
          <w:color w:val="000000"/>
          <w:lang w:val="en-US"/>
        </w:rPr>
        <w:t xml:space="preserve">"Genre, Auteur and Identity in Contemporary Hollywood Cinema: Clint Eastwood's </w:t>
      </w:r>
      <w:r w:rsidRPr="003F6646">
        <w:rPr>
          <w:i/>
          <w:color w:val="000000"/>
          <w:lang w:val="en-US"/>
        </w:rPr>
        <w:t xml:space="preserve">White Hunter, Black Heart." Miscelánea </w:t>
      </w:r>
      <w:r w:rsidRPr="003F6646">
        <w:rPr>
          <w:color w:val="000000"/>
          <w:lang w:val="en-US"/>
        </w:rPr>
        <w:t>26 (2002, issued Feb. 2004): 21-38.*</w:t>
      </w:r>
    </w:p>
    <w:p w14:paraId="4DCE3C37" w14:textId="77777777" w:rsidR="00F9725D" w:rsidRPr="003F6646" w:rsidRDefault="00F9725D">
      <w:pPr>
        <w:widowControl w:val="0"/>
        <w:autoSpaceDE w:val="0"/>
        <w:autoSpaceDN w:val="0"/>
        <w:adjustRightInd w:val="0"/>
        <w:rPr>
          <w:color w:val="000000"/>
          <w:lang w:val="en-US"/>
        </w:rPr>
      </w:pPr>
      <w:r w:rsidRPr="003F6646">
        <w:rPr>
          <w:color w:val="000000"/>
          <w:lang w:val="en-US"/>
        </w:rPr>
        <w:tab/>
      </w:r>
      <w:hyperlink r:id="rId20" w:history="1">
        <w:r w:rsidRPr="003F6646">
          <w:rPr>
            <w:rStyle w:val="Hipervnculo"/>
            <w:lang w:val="en-US"/>
          </w:rPr>
          <w:t>http://fyl.unizar.es/miscelanea/miscelanea.html</w:t>
        </w:r>
      </w:hyperlink>
    </w:p>
    <w:p w14:paraId="7BE8E1F1" w14:textId="77777777" w:rsidR="00F9725D" w:rsidRDefault="00F9725D">
      <w:r w:rsidRPr="003F6646">
        <w:rPr>
          <w:lang w:val="en-US"/>
        </w:rPr>
        <w:t xml:space="preserve">_____. </w:t>
      </w:r>
      <w:r>
        <w:rPr>
          <w:i/>
        </w:rPr>
        <w:t>Clint Eastwood, de actor a autor.</w:t>
      </w:r>
      <w:r>
        <w:t xml:space="preserve"> Barcelona: Paidós, 2006.</w:t>
      </w:r>
    </w:p>
    <w:p w14:paraId="3030E432" w14:textId="77777777" w:rsidR="00F9725D" w:rsidRDefault="00F9725D">
      <w:pPr>
        <w:rPr>
          <w:color w:val="000000"/>
        </w:rPr>
      </w:pPr>
      <w:r w:rsidRPr="003F6646">
        <w:rPr>
          <w:color w:val="000000"/>
          <w:lang w:val="en-US"/>
        </w:rPr>
        <w:t xml:space="preserve">_____. "Authorship and Identity in the Cinema of Clint Eastwood." </w:t>
      </w:r>
      <w:r>
        <w:rPr>
          <w:i/>
          <w:color w:val="000000"/>
        </w:rPr>
        <w:t>Atlantis</w:t>
      </w:r>
      <w:r>
        <w:rPr>
          <w:color w:val="000000"/>
        </w:rPr>
        <w:t xml:space="preserve"> 29.2 (Dec. 2007): 27-37.*</w:t>
      </w:r>
    </w:p>
    <w:p w14:paraId="5EAF1F90" w14:textId="77777777" w:rsidR="00F9725D" w:rsidRPr="003F6646" w:rsidRDefault="00F9725D">
      <w:pPr>
        <w:ind w:right="10"/>
        <w:rPr>
          <w:lang w:val="en-US"/>
        </w:rPr>
      </w:pPr>
      <w:r>
        <w:t xml:space="preserve">García Mainar, Luis Miguel, Virginia Luzón Aguado, Manuela Ruiz Pardos. </w:t>
      </w:r>
      <w:r w:rsidRPr="003F6646">
        <w:rPr>
          <w:lang w:val="en-US"/>
        </w:rPr>
        <w:t xml:space="preserve">"Round Table: Old and New Hollywood Genres. The Cinema of Clint Eastwood." In </w:t>
      </w:r>
      <w:r w:rsidRPr="003F6646">
        <w:rPr>
          <w:i/>
          <w:lang w:val="en-US"/>
        </w:rPr>
        <w:t>Proceedings of the 22nd International Conference of AEDEAN (Asociación Española de Estudios Anglonorteamericanos). Lleida, 17-19 December 1998.</w:t>
      </w:r>
      <w:r w:rsidRPr="003F6646">
        <w:rPr>
          <w:lang w:val="en-US"/>
        </w:rPr>
        <w:t xml:space="preserve"> Ed. Pere Gallardo and Enric Llurda. Lleida: Edicions de la Universitat de Lleida, 2000. 383-87.*</w:t>
      </w:r>
    </w:p>
    <w:p w14:paraId="7F5AC980" w14:textId="77777777" w:rsidR="00F9725D" w:rsidRPr="003F6646" w:rsidRDefault="00F9725D">
      <w:pPr>
        <w:tabs>
          <w:tab w:val="left" w:pos="1720"/>
        </w:tabs>
        <w:rPr>
          <w:lang w:val="en-US"/>
        </w:rPr>
      </w:pPr>
      <w:r w:rsidRPr="003F6646">
        <w:rPr>
          <w:lang w:val="en-US"/>
        </w:rPr>
        <w:t xml:space="preserve">Roberts, Shari. "Western Meets Eastwood: Gender and Genre on the Road." In </w:t>
      </w:r>
      <w:r w:rsidRPr="003F6646">
        <w:rPr>
          <w:i/>
          <w:lang w:val="en-US"/>
        </w:rPr>
        <w:t>The Road Movie Book.</w:t>
      </w:r>
      <w:r w:rsidRPr="003F6646">
        <w:rPr>
          <w:lang w:val="en-US"/>
        </w:rPr>
        <w:t xml:space="preserve"> Ed. Steven Cohan and Ina Rae Hark. London: Routledge, 1997. 45-69.</w:t>
      </w:r>
    </w:p>
    <w:p w14:paraId="58F12CCF" w14:textId="77777777" w:rsidR="00F9725D" w:rsidRDefault="00F9725D">
      <w:r w:rsidRPr="003F6646">
        <w:rPr>
          <w:lang w:val="en-US"/>
        </w:rPr>
        <w:t xml:space="preserve">Seco Salvador, Olga. "Deconstructing Revisionism: Violence and Sensibility in Clint Eastwood's </w:t>
      </w:r>
      <w:r w:rsidRPr="003F6646">
        <w:rPr>
          <w:i/>
          <w:lang w:val="en-US"/>
        </w:rPr>
        <w:t xml:space="preserve">Unforgiven </w:t>
      </w:r>
      <w:r w:rsidRPr="003F6646">
        <w:rPr>
          <w:lang w:val="en-US"/>
        </w:rPr>
        <w:t xml:space="preserve">(1992)." 2003. In </w:t>
      </w:r>
      <w:r w:rsidRPr="003F6646">
        <w:rPr>
          <w:i/>
          <w:lang w:val="en-US"/>
        </w:rPr>
        <w:t>Actas del XXVII Congreso Internacional de AEDEAN / Proceedings of the 27th International AEDEAN Conference.</w:t>
      </w:r>
      <w:r w:rsidRPr="003F6646">
        <w:rPr>
          <w:lang w:val="en-US"/>
        </w:rPr>
        <w:t xml:space="preserve"> </w:t>
      </w:r>
      <w:r>
        <w:t xml:space="preserve">Ed. Antonio R[odríguez] Celada, Daniel Pastor García, and Pedro Javier Pardo García. CD-ROM. Salamanca: Departamento de Filología Inglesa (Universidad de Salamanca) / Asociación Española de Estudios Anglo-Norteamericanos, 2004.* </w:t>
      </w:r>
    </w:p>
    <w:p w14:paraId="3750DE09" w14:textId="77777777" w:rsidR="00F9725D" w:rsidRDefault="00F9725D"/>
    <w:p w14:paraId="3462DB22" w14:textId="77777777" w:rsidR="00F9725D" w:rsidRDefault="00F9725D"/>
    <w:p w14:paraId="4F7D755A" w14:textId="77777777" w:rsidR="00F9725D" w:rsidRDefault="00F9725D"/>
    <w:p w14:paraId="1B0BDAE9" w14:textId="77777777" w:rsidR="00F9725D" w:rsidRDefault="00F9725D"/>
    <w:p w14:paraId="30D9CE9F" w14:textId="77777777" w:rsidR="00F9725D" w:rsidRDefault="00F9725D"/>
    <w:p w14:paraId="2ED88985" w14:textId="77777777" w:rsidR="00F9725D" w:rsidRPr="003F6646" w:rsidRDefault="00F9725D">
      <w:pPr>
        <w:rPr>
          <w:lang w:val="en-US"/>
        </w:rPr>
      </w:pPr>
      <w:r w:rsidRPr="003F6646">
        <w:rPr>
          <w:lang w:val="en-US"/>
        </w:rPr>
        <w:t>Internet resources</w:t>
      </w:r>
    </w:p>
    <w:p w14:paraId="44209267" w14:textId="77777777" w:rsidR="00F9725D" w:rsidRPr="003F6646" w:rsidRDefault="00F9725D">
      <w:pPr>
        <w:rPr>
          <w:lang w:val="en-US"/>
        </w:rPr>
      </w:pPr>
    </w:p>
    <w:p w14:paraId="309D4027" w14:textId="77777777" w:rsidR="00F9725D" w:rsidRPr="003F6646" w:rsidRDefault="00F9725D">
      <w:pPr>
        <w:rPr>
          <w:lang w:val="en-US"/>
        </w:rPr>
      </w:pPr>
    </w:p>
    <w:p w14:paraId="1BB2DDA1" w14:textId="77777777" w:rsidR="00F9725D" w:rsidRPr="003F6646" w:rsidRDefault="00F9725D">
      <w:pPr>
        <w:rPr>
          <w:lang w:val="en-US"/>
        </w:rPr>
      </w:pPr>
      <w:r w:rsidRPr="003F6646">
        <w:rPr>
          <w:lang w:val="en-US"/>
        </w:rPr>
        <w:t xml:space="preserve">"Clint Eastwood." </w:t>
      </w:r>
      <w:r w:rsidRPr="003F6646">
        <w:rPr>
          <w:i/>
          <w:lang w:val="en-US"/>
        </w:rPr>
        <w:t>Wikipedia: La enciclopedia libre.*</w:t>
      </w:r>
    </w:p>
    <w:p w14:paraId="37ED2B93" w14:textId="77777777" w:rsidR="00F9725D" w:rsidRPr="003F6646" w:rsidRDefault="00F9725D">
      <w:pPr>
        <w:rPr>
          <w:lang w:val="en-US"/>
        </w:rPr>
      </w:pPr>
      <w:r w:rsidRPr="003F6646">
        <w:rPr>
          <w:lang w:val="en-US"/>
        </w:rPr>
        <w:tab/>
      </w:r>
      <w:hyperlink r:id="rId21" w:history="1">
        <w:r w:rsidRPr="003F6646">
          <w:rPr>
            <w:rStyle w:val="Hipervnculo"/>
            <w:lang w:val="en-US"/>
          </w:rPr>
          <w:t>http://es.wikipedia.org/wiki/Clint_Eastwood</w:t>
        </w:r>
      </w:hyperlink>
    </w:p>
    <w:p w14:paraId="20AD8830" w14:textId="77777777" w:rsidR="00F9725D" w:rsidRPr="003F6646" w:rsidRDefault="00F9725D">
      <w:pPr>
        <w:rPr>
          <w:lang w:val="en-US"/>
        </w:rPr>
      </w:pPr>
      <w:r w:rsidRPr="003F6646">
        <w:rPr>
          <w:lang w:val="en-US"/>
        </w:rPr>
        <w:tab/>
        <w:t>2012</w:t>
      </w:r>
    </w:p>
    <w:p w14:paraId="3C4E4E7D" w14:textId="77777777" w:rsidR="00F9725D" w:rsidRPr="003F6646" w:rsidRDefault="00F9725D">
      <w:pPr>
        <w:rPr>
          <w:lang w:val="en-US"/>
        </w:rPr>
      </w:pPr>
    </w:p>
    <w:p w14:paraId="2325DBF7" w14:textId="77777777" w:rsidR="00F9725D" w:rsidRPr="003F6646" w:rsidRDefault="00F9725D" w:rsidP="00F9725D">
      <w:pPr>
        <w:rPr>
          <w:lang w:val="en-US"/>
        </w:rPr>
      </w:pPr>
      <w:r w:rsidRPr="003F6646">
        <w:rPr>
          <w:i/>
          <w:lang w:val="en-US"/>
        </w:rPr>
        <w:t>"Hereafter</w:t>
      </w:r>
      <w:r w:rsidRPr="003F6646">
        <w:rPr>
          <w:lang w:val="en-US"/>
        </w:rPr>
        <w:t xml:space="preserve"> (2010)." </w:t>
      </w:r>
      <w:r w:rsidRPr="003F6646">
        <w:rPr>
          <w:i/>
          <w:lang w:val="en-US"/>
        </w:rPr>
        <w:t>IMDb.*</w:t>
      </w:r>
    </w:p>
    <w:p w14:paraId="7E74624D" w14:textId="77777777" w:rsidR="00F9725D" w:rsidRPr="003F6646" w:rsidRDefault="00F9725D" w:rsidP="00F9725D">
      <w:pPr>
        <w:rPr>
          <w:lang w:val="en-US"/>
        </w:rPr>
      </w:pPr>
      <w:r w:rsidRPr="003F6646">
        <w:rPr>
          <w:lang w:val="en-US"/>
        </w:rPr>
        <w:tab/>
      </w:r>
      <w:hyperlink r:id="rId22" w:history="1">
        <w:r w:rsidRPr="003F6646">
          <w:rPr>
            <w:rStyle w:val="Hipervnculo"/>
            <w:lang w:val="en-US"/>
          </w:rPr>
          <w:t>http://www.imdb.es/title/tt1212419/</w:t>
        </w:r>
      </w:hyperlink>
    </w:p>
    <w:p w14:paraId="51EC206E" w14:textId="77777777" w:rsidR="00F9725D" w:rsidRPr="003F6646" w:rsidRDefault="00F9725D" w:rsidP="00F9725D">
      <w:pPr>
        <w:rPr>
          <w:lang w:val="en-US"/>
        </w:rPr>
      </w:pPr>
      <w:r w:rsidRPr="003F6646">
        <w:rPr>
          <w:lang w:val="en-US"/>
        </w:rPr>
        <w:tab/>
        <w:t>2011</w:t>
      </w:r>
    </w:p>
    <w:p w14:paraId="6AA4EA8F" w14:textId="77777777" w:rsidR="00F9725D" w:rsidRPr="003F6646" w:rsidRDefault="00F9725D">
      <w:pPr>
        <w:rPr>
          <w:lang w:val="en-US"/>
        </w:rPr>
      </w:pPr>
    </w:p>
    <w:p w14:paraId="53C75E8B" w14:textId="77777777" w:rsidR="00F9725D" w:rsidRPr="003F6646" w:rsidRDefault="00F9725D" w:rsidP="00F9725D">
      <w:pPr>
        <w:rPr>
          <w:lang w:val="en-US"/>
        </w:rPr>
      </w:pPr>
      <w:r w:rsidRPr="003F6646">
        <w:rPr>
          <w:i/>
          <w:lang w:val="en-US"/>
        </w:rPr>
        <w:t>"Invictus</w:t>
      </w:r>
      <w:r w:rsidRPr="003F6646">
        <w:rPr>
          <w:lang w:val="en-US"/>
        </w:rPr>
        <w:t xml:space="preserve"> (Film)." </w:t>
      </w:r>
      <w:r w:rsidRPr="003F6646">
        <w:rPr>
          <w:i/>
          <w:lang w:val="en-US"/>
        </w:rPr>
        <w:t>Wikipedia: The Free Encyclopedia.*</w:t>
      </w:r>
    </w:p>
    <w:p w14:paraId="2282D83C" w14:textId="77777777" w:rsidR="00F9725D" w:rsidRPr="003F6646" w:rsidRDefault="00F9725D" w:rsidP="00F9725D">
      <w:pPr>
        <w:rPr>
          <w:lang w:val="en-US"/>
        </w:rPr>
      </w:pPr>
      <w:r w:rsidRPr="003F6646">
        <w:rPr>
          <w:lang w:val="en-US"/>
        </w:rPr>
        <w:tab/>
      </w:r>
      <w:hyperlink r:id="rId23" w:history="1">
        <w:r w:rsidRPr="003F6646">
          <w:rPr>
            <w:rStyle w:val="Hipervnculo"/>
            <w:lang w:val="en-US"/>
          </w:rPr>
          <w:t>http://en.wikipedia.org/wiki/Invictus_%28film%29</w:t>
        </w:r>
      </w:hyperlink>
    </w:p>
    <w:p w14:paraId="10AE3231" w14:textId="77777777" w:rsidR="00F9725D" w:rsidRPr="009D18B2" w:rsidRDefault="00F9725D" w:rsidP="00F9725D">
      <w:r w:rsidRPr="003F6646">
        <w:rPr>
          <w:lang w:val="en-US"/>
        </w:rPr>
        <w:tab/>
      </w:r>
      <w:r>
        <w:t>2011</w:t>
      </w:r>
    </w:p>
    <w:p w14:paraId="05C844B7" w14:textId="77777777" w:rsidR="00F9725D" w:rsidRDefault="00F9725D"/>
    <w:p w14:paraId="6F00DBD2" w14:textId="77777777" w:rsidR="00F9725D" w:rsidRDefault="00F9725D" w:rsidP="00F9725D">
      <w:r>
        <w:t xml:space="preserve">"J. Edgar (2011)." </w:t>
      </w:r>
      <w:r>
        <w:rPr>
          <w:i/>
        </w:rPr>
        <w:t>IMDb</w:t>
      </w:r>
    </w:p>
    <w:p w14:paraId="0EFE021A" w14:textId="77777777" w:rsidR="00F9725D" w:rsidRDefault="00F9725D" w:rsidP="00F9725D">
      <w:r>
        <w:tab/>
      </w:r>
      <w:hyperlink r:id="rId24" w:history="1">
        <w:r w:rsidRPr="00D038FC">
          <w:rPr>
            <w:rStyle w:val="Hipervnculo"/>
          </w:rPr>
          <w:t>http://www.imdb.com/title/tt1616195/</w:t>
        </w:r>
      </w:hyperlink>
    </w:p>
    <w:p w14:paraId="41A347D5" w14:textId="77777777" w:rsidR="00F9725D" w:rsidRPr="003F6646" w:rsidRDefault="00F9725D" w:rsidP="00F9725D">
      <w:pPr>
        <w:rPr>
          <w:lang w:val="en-US"/>
        </w:rPr>
      </w:pPr>
      <w:r>
        <w:tab/>
      </w:r>
      <w:r w:rsidRPr="003F6646">
        <w:rPr>
          <w:lang w:val="en-US"/>
        </w:rPr>
        <w:t>2012</w:t>
      </w:r>
    </w:p>
    <w:p w14:paraId="30078C8C" w14:textId="77777777" w:rsidR="00F9725D" w:rsidRPr="003F6646" w:rsidRDefault="00F9725D">
      <w:pPr>
        <w:rPr>
          <w:lang w:val="en-US"/>
        </w:rPr>
      </w:pPr>
    </w:p>
    <w:p w14:paraId="2CA7AC5B" w14:textId="77777777" w:rsidR="00F9725D" w:rsidRPr="003F6646" w:rsidRDefault="00F9725D">
      <w:pPr>
        <w:rPr>
          <w:lang w:val="en-US"/>
        </w:rPr>
      </w:pPr>
    </w:p>
    <w:p w14:paraId="378BDC33" w14:textId="77777777" w:rsidR="00F9725D" w:rsidRPr="003F6646" w:rsidRDefault="00F9725D">
      <w:pPr>
        <w:rPr>
          <w:lang w:val="en-US"/>
        </w:rPr>
      </w:pPr>
    </w:p>
    <w:p w14:paraId="0B8B72C3" w14:textId="77777777" w:rsidR="00F9725D" w:rsidRPr="003F6646" w:rsidRDefault="00F9725D">
      <w:pPr>
        <w:rPr>
          <w:lang w:val="en-US"/>
        </w:rPr>
      </w:pPr>
    </w:p>
    <w:p w14:paraId="7FBE5B55" w14:textId="77777777" w:rsidR="00F9725D" w:rsidRPr="003F6646" w:rsidRDefault="00F9725D">
      <w:pPr>
        <w:rPr>
          <w:lang w:val="en-US"/>
        </w:rPr>
      </w:pPr>
      <w:r w:rsidRPr="003F6646">
        <w:rPr>
          <w:lang w:val="en-US"/>
        </w:rPr>
        <w:t>Music</w:t>
      </w:r>
    </w:p>
    <w:p w14:paraId="44C2CA6F" w14:textId="77777777" w:rsidR="00F9725D" w:rsidRPr="003F6646" w:rsidRDefault="00F9725D">
      <w:pPr>
        <w:rPr>
          <w:lang w:val="en-US"/>
        </w:rPr>
      </w:pPr>
    </w:p>
    <w:p w14:paraId="7FDCD638" w14:textId="77777777" w:rsidR="00F9725D" w:rsidRPr="003F6646" w:rsidRDefault="00F9725D">
      <w:pPr>
        <w:rPr>
          <w:lang w:val="en-US"/>
        </w:rPr>
      </w:pPr>
    </w:p>
    <w:p w14:paraId="561310A3" w14:textId="77777777" w:rsidR="00F9725D" w:rsidRPr="003F6646" w:rsidRDefault="00F9725D">
      <w:pPr>
        <w:rPr>
          <w:lang w:val="en-US"/>
        </w:rPr>
      </w:pPr>
      <w:r w:rsidRPr="003F6646">
        <w:rPr>
          <w:i/>
          <w:lang w:val="en-US"/>
        </w:rPr>
        <w:t>Flags of Our Fathers: a Clint Eastwood Film: Music from the Motion Picture (CD: Mémoires de nos pères).</w:t>
      </w:r>
      <w:r w:rsidRPr="003F6646">
        <w:rPr>
          <w:lang w:val="en-US"/>
        </w:rPr>
        <w:t xml:space="preserve"> CD. EU: Milan Entertainment / Dreamworks / Warner Bros / Universal / Victor, 2006.*</w:t>
      </w:r>
    </w:p>
    <w:p w14:paraId="34722571" w14:textId="77777777" w:rsidR="00F9725D" w:rsidRPr="003F6646" w:rsidRDefault="00F9725D">
      <w:pPr>
        <w:rPr>
          <w:lang w:val="en-US"/>
        </w:rPr>
      </w:pPr>
    </w:p>
    <w:p w14:paraId="1A132CEE" w14:textId="77777777" w:rsidR="00F9725D" w:rsidRPr="003F6646" w:rsidRDefault="00F9725D">
      <w:pPr>
        <w:tabs>
          <w:tab w:val="left" w:pos="1720"/>
        </w:tabs>
        <w:rPr>
          <w:lang w:val="en-US"/>
        </w:rPr>
      </w:pPr>
    </w:p>
    <w:p w14:paraId="6CAF67DF" w14:textId="77777777" w:rsidR="00F9725D" w:rsidRPr="003F6646" w:rsidRDefault="00F9725D">
      <w:pPr>
        <w:tabs>
          <w:tab w:val="left" w:pos="1720"/>
        </w:tabs>
        <w:rPr>
          <w:lang w:val="en-US"/>
        </w:rPr>
      </w:pPr>
    </w:p>
    <w:p w14:paraId="2030C5CF" w14:textId="77777777" w:rsidR="00F9725D" w:rsidRPr="003F6646" w:rsidRDefault="00F9725D">
      <w:pPr>
        <w:tabs>
          <w:tab w:val="left" w:pos="1720"/>
        </w:tabs>
        <w:rPr>
          <w:lang w:val="en-US"/>
        </w:rPr>
      </w:pPr>
      <w:r w:rsidRPr="003F6646">
        <w:rPr>
          <w:lang w:val="en-US"/>
        </w:rPr>
        <w:t>Series (DVDs)</w:t>
      </w:r>
    </w:p>
    <w:p w14:paraId="0A2149FA" w14:textId="77777777" w:rsidR="00F9725D" w:rsidRPr="003F6646" w:rsidRDefault="00F9725D">
      <w:pPr>
        <w:tabs>
          <w:tab w:val="left" w:pos="1720"/>
        </w:tabs>
        <w:rPr>
          <w:lang w:val="en-US"/>
        </w:rPr>
      </w:pPr>
    </w:p>
    <w:p w14:paraId="3A1FC301" w14:textId="77777777" w:rsidR="00F9725D" w:rsidRDefault="00F9725D">
      <w:pPr>
        <w:tabs>
          <w:tab w:val="left" w:pos="1720"/>
        </w:tabs>
      </w:pPr>
      <w:r>
        <w:t>(Filmoteca de El Cultural; Colección Clint Eastwood, 6). Spain: El Mundo / WB, 2005.*</w:t>
      </w:r>
    </w:p>
    <w:p w14:paraId="6F88C644" w14:textId="77777777" w:rsidR="00F9725D" w:rsidRDefault="00F9725D">
      <w:pPr>
        <w:tabs>
          <w:tab w:val="left" w:pos="1720"/>
        </w:tabs>
      </w:pPr>
    </w:p>
    <w:p w14:paraId="6D2B14CA" w14:textId="77777777" w:rsidR="00F9725D" w:rsidRDefault="00F9725D">
      <w:pPr>
        <w:tabs>
          <w:tab w:val="left" w:pos="1720"/>
        </w:tabs>
      </w:pPr>
    </w:p>
    <w:p w14:paraId="28C96D6A" w14:textId="77777777" w:rsidR="00F9725D" w:rsidRDefault="00F9725D">
      <w:pPr>
        <w:tabs>
          <w:tab w:val="left" w:pos="1720"/>
        </w:tabs>
      </w:pPr>
    </w:p>
    <w:p w14:paraId="527741DD" w14:textId="77777777" w:rsidR="00F9725D" w:rsidRDefault="00F9725D"/>
    <w:sectPr w:rsidR="00F9725D" w:rsidSect="003338ED">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Times New Roman"/>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defaultTabStop w:val="708"/>
  <w:hyphenationZone w:val="425"/>
  <w:displayHorizontalDrawingGridEvery w:val="0"/>
  <w:displayVerticalDrawingGridEvery w:val="0"/>
  <w:doNotUseMarginsForDrawingGridOrigin/>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42CB"/>
    <w:rsid w:val="00034F44"/>
    <w:rsid w:val="001A0763"/>
    <w:rsid w:val="002B736F"/>
    <w:rsid w:val="003338ED"/>
    <w:rsid w:val="003F6646"/>
    <w:rsid w:val="00422C4A"/>
    <w:rsid w:val="00C064FA"/>
    <w:rsid w:val="00CE30DC"/>
    <w:rsid w:val="00E173FB"/>
    <w:rsid w:val="00F33DFA"/>
    <w:rsid w:val="00F542CB"/>
    <w:rsid w:val="00F9725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A6CB92F"/>
  <w14:defaultImageDpi w14:val="300"/>
  <w15:docId w15:val="{3B0646B9-4365-D84C-8234-55C9463C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09" w:hanging="709"/>
      <w:jc w:val="both"/>
    </w:pPr>
    <w:rPr>
      <w:sz w:val="28"/>
      <w:lang w:eastAsia="es-ES_tradnl"/>
    </w:rPr>
  </w:style>
  <w:style w:type="paragraph" w:styleId="Ttulo2">
    <w:name w:val="heading 2"/>
    <w:basedOn w:val="Normal"/>
    <w:next w:val="Normal"/>
    <w:qFormat/>
    <w:pPr>
      <w:keepNext/>
      <w:ind w:left="720" w:hanging="720"/>
      <w:outlineLvl w:val="1"/>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garciala.blogia.com/2008/122101-changeling.php" TargetMode="External"/><Relationship Id="rId13" Type="http://schemas.openxmlformats.org/officeDocument/2006/relationships/hyperlink" Target="http://www.ibercampus.es/articulos.asp?idarticulo=14555" TargetMode="External"/><Relationship Id="rId18" Type="http://schemas.openxmlformats.org/officeDocument/2006/relationships/hyperlink" Target="https://personal.unizar.es/garciala/publicaciones/JEdgar.html"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es.wikipedia.org/wiki/Clint_Eastwood" TargetMode="External"/><Relationship Id="rId7" Type="http://schemas.openxmlformats.org/officeDocument/2006/relationships/hyperlink" Target="http://garciala.blogia.com/2007/021902-letters-from-iwo-jima.php" TargetMode="External"/><Relationship Id="rId12" Type="http://schemas.openxmlformats.org/officeDocument/2006/relationships/hyperlink" Target="http://vanityfea.blogspot.com/2012/02/j-edgar.html" TargetMode="External"/><Relationship Id="rId17" Type="http://schemas.openxmlformats.org/officeDocument/2006/relationships/hyperlink" Target="https://www.researchgate.net/publication/361328872"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ssrn.com/link/Film-Media-TV-Studies.html" TargetMode="External"/><Relationship Id="rId20" Type="http://schemas.openxmlformats.org/officeDocument/2006/relationships/hyperlink" Target="http://fyl.unizar.es/miscelanea/miscelanea.html" TargetMode="External"/><Relationship Id="rId1" Type="http://schemas.openxmlformats.org/officeDocument/2006/relationships/styles" Target="styles.xml"/><Relationship Id="rId6" Type="http://schemas.openxmlformats.org/officeDocument/2006/relationships/hyperlink" Target="http://garciala.blogia.com/2005/030401-unlocking-million-dollar-baby.php" TargetMode="External"/><Relationship Id="rId11" Type="http://schemas.openxmlformats.org/officeDocument/2006/relationships/hyperlink" Target="https://www.ibercampus.es/hereafter-40805.htm" TargetMode="External"/><Relationship Id="rId24" Type="http://schemas.openxmlformats.org/officeDocument/2006/relationships/hyperlink" Target="http://www.imdb.com/title/tt1616195/" TargetMode="External"/><Relationship Id="rId5" Type="http://schemas.openxmlformats.org/officeDocument/2006/relationships/hyperlink" Target="http://rogerebert.suntimes.com/apps/pbcs.dll/article?AID=/20101019/REVIEWS/101019979/1023" TargetMode="External"/><Relationship Id="rId15" Type="http://schemas.openxmlformats.org/officeDocument/2006/relationships/hyperlink" Target="http://ssrn.com/abstract=4110328" TargetMode="External"/><Relationship Id="rId23" Type="http://schemas.openxmlformats.org/officeDocument/2006/relationships/hyperlink" Target="http://en.wikipedia.org/wiki/Invictus_%28film%29" TargetMode="External"/><Relationship Id="rId10" Type="http://schemas.openxmlformats.org/officeDocument/2006/relationships/hyperlink" Target="http://vanityfea.blogspot.com/2011/03/hereafter.html" TargetMode="External"/><Relationship Id="rId19" Type="http://schemas.openxmlformats.org/officeDocument/2006/relationships/hyperlink" Target="https://personal.unizar.es/garciala/publicaciones/jedgar.pdf" TargetMode="External"/><Relationship Id="rId4" Type="http://schemas.openxmlformats.org/officeDocument/2006/relationships/hyperlink" Target="http://bit.ly/abibliog" TargetMode="External"/><Relationship Id="rId9" Type="http://schemas.openxmlformats.org/officeDocument/2006/relationships/hyperlink" Target="http://vanityfea.blogspot.com/2009/04/gran-torino.html" TargetMode="External"/><Relationship Id="rId14" Type="http://schemas.openxmlformats.org/officeDocument/2006/relationships/hyperlink" Target="https://www.academia.edu/12077193" TargetMode="External"/><Relationship Id="rId22" Type="http://schemas.openxmlformats.org/officeDocument/2006/relationships/hyperlink" Target="http://www.imdb.es/title/tt12124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1110</Words>
  <Characters>8628</Characters>
  <Application>Microsoft Office Word</Application>
  <DocSecurity>0</DocSecurity>
  <Lines>71</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9719</CharactersWithSpaces>
  <SharedDoc>false</SharedDoc>
  <HLinks>
    <vt:vector size="84" baseType="variant">
      <vt:variant>
        <vt:i4>68</vt:i4>
      </vt:variant>
      <vt:variant>
        <vt:i4>39</vt:i4>
      </vt:variant>
      <vt:variant>
        <vt:i4>0</vt:i4>
      </vt:variant>
      <vt:variant>
        <vt:i4>5</vt:i4>
      </vt:variant>
      <vt:variant>
        <vt:lpwstr>http://www.imdb.com/title/tt1616195/</vt:lpwstr>
      </vt:variant>
      <vt:variant>
        <vt:lpwstr/>
      </vt:variant>
      <vt:variant>
        <vt:i4>7143454</vt:i4>
      </vt:variant>
      <vt:variant>
        <vt:i4>36</vt:i4>
      </vt:variant>
      <vt:variant>
        <vt:i4>0</vt:i4>
      </vt:variant>
      <vt:variant>
        <vt:i4>5</vt:i4>
      </vt:variant>
      <vt:variant>
        <vt:lpwstr>http://en.wikipedia.org/wiki/Invictus_%28film%29</vt:lpwstr>
      </vt:variant>
      <vt:variant>
        <vt:lpwstr/>
      </vt:variant>
      <vt:variant>
        <vt:i4>6750293</vt:i4>
      </vt:variant>
      <vt:variant>
        <vt:i4>33</vt:i4>
      </vt:variant>
      <vt:variant>
        <vt:i4>0</vt:i4>
      </vt:variant>
      <vt:variant>
        <vt:i4>5</vt:i4>
      </vt:variant>
      <vt:variant>
        <vt:lpwstr>http://www.imdb.es/title/tt1212419/</vt:lpwstr>
      </vt:variant>
      <vt:variant>
        <vt:lpwstr/>
      </vt:variant>
      <vt:variant>
        <vt:i4>7274603</vt:i4>
      </vt:variant>
      <vt:variant>
        <vt:i4>30</vt:i4>
      </vt:variant>
      <vt:variant>
        <vt:i4>0</vt:i4>
      </vt:variant>
      <vt:variant>
        <vt:i4>5</vt:i4>
      </vt:variant>
      <vt:variant>
        <vt:lpwstr>http://es.wikipedia.org/wiki/Clint_Eastwood</vt:lpwstr>
      </vt:variant>
      <vt:variant>
        <vt:lpwstr/>
      </vt:variant>
      <vt:variant>
        <vt:i4>3997778</vt:i4>
      </vt:variant>
      <vt:variant>
        <vt:i4>27</vt:i4>
      </vt:variant>
      <vt:variant>
        <vt:i4>0</vt:i4>
      </vt:variant>
      <vt:variant>
        <vt:i4>5</vt:i4>
      </vt:variant>
      <vt:variant>
        <vt:lpwstr>http://fyl.unizar.es/miscelanea/miscelanea.html</vt:lpwstr>
      </vt:variant>
      <vt:variant>
        <vt:lpwstr/>
      </vt:variant>
      <vt:variant>
        <vt:i4>6029358</vt:i4>
      </vt:variant>
      <vt:variant>
        <vt:i4>24</vt:i4>
      </vt:variant>
      <vt:variant>
        <vt:i4>0</vt:i4>
      </vt:variant>
      <vt:variant>
        <vt:i4>5</vt:i4>
      </vt:variant>
      <vt:variant>
        <vt:lpwstr>https://www.academia.edu/12077193</vt:lpwstr>
      </vt:variant>
      <vt:variant>
        <vt:lpwstr/>
      </vt:variant>
      <vt:variant>
        <vt:i4>3932211</vt:i4>
      </vt:variant>
      <vt:variant>
        <vt:i4>21</vt:i4>
      </vt:variant>
      <vt:variant>
        <vt:i4>0</vt:i4>
      </vt:variant>
      <vt:variant>
        <vt:i4>5</vt:i4>
      </vt:variant>
      <vt:variant>
        <vt:lpwstr>http://vanityfea.blogspot.com/2012/02/j-edgar.html</vt:lpwstr>
      </vt:variant>
      <vt:variant>
        <vt:lpwstr/>
      </vt:variant>
      <vt:variant>
        <vt:i4>1310805</vt:i4>
      </vt:variant>
      <vt:variant>
        <vt:i4>18</vt:i4>
      </vt:variant>
      <vt:variant>
        <vt:i4>0</vt:i4>
      </vt:variant>
      <vt:variant>
        <vt:i4>5</vt:i4>
      </vt:variant>
      <vt:variant>
        <vt:lpwstr>http://vanityfea.blogspot.com/2011/03/hereafter.html</vt:lpwstr>
      </vt:variant>
      <vt:variant>
        <vt:lpwstr/>
      </vt:variant>
      <vt:variant>
        <vt:i4>7012460</vt:i4>
      </vt:variant>
      <vt:variant>
        <vt:i4>15</vt:i4>
      </vt:variant>
      <vt:variant>
        <vt:i4>0</vt:i4>
      </vt:variant>
      <vt:variant>
        <vt:i4>5</vt:i4>
      </vt:variant>
      <vt:variant>
        <vt:lpwstr>http://vanityfea.blogspot.com/2009/04/gran-torino.html</vt:lpwstr>
      </vt:variant>
      <vt:variant>
        <vt:lpwstr/>
      </vt:variant>
      <vt:variant>
        <vt:i4>5177466</vt:i4>
      </vt:variant>
      <vt:variant>
        <vt:i4>12</vt:i4>
      </vt:variant>
      <vt:variant>
        <vt:i4>0</vt:i4>
      </vt:variant>
      <vt:variant>
        <vt:i4>5</vt:i4>
      </vt:variant>
      <vt:variant>
        <vt:lpwstr>http://garciala.blogia.com/2008/122101-changeling.php</vt:lpwstr>
      </vt:variant>
      <vt:variant>
        <vt:lpwstr/>
      </vt:variant>
      <vt:variant>
        <vt:i4>1900556</vt:i4>
      </vt:variant>
      <vt:variant>
        <vt:i4>9</vt:i4>
      </vt:variant>
      <vt:variant>
        <vt:i4>0</vt:i4>
      </vt:variant>
      <vt:variant>
        <vt:i4>5</vt:i4>
      </vt:variant>
      <vt:variant>
        <vt:lpwstr>http://garciala.blogia.com/2007/021902-letters-from-iwo-jima.php</vt:lpwstr>
      </vt:variant>
      <vt:variant>
        <vt:lpwstr/>
      </vt:variant>
      <vt:variant>
        <vt:i4>4456512</vt:i4>
      </vt:variant>
      <vt:variant>
        <vt:i4>6</vt:i4>
      </vt:variant>
      <vt:variant>
        <vt:i4>0</vt:i4>
      </vt:variant>
      <vt:variant>
        <vt:i4>5</vt:i4>
      </vt:variant>
      <vt:variant>
        <vt:lpwstr>http://garciala.blogia.com/2005/030401-unlocking-million-dollar-baby.php</vt:lpwstr>
      </vt:variant>
      <vt:variant>
        <vt:lpwstr/>
      </vt:variant>
      <vt:variant>
        <vt:i4>5505075</vt:i4>
      </vt:variant>
      <vt:variant>
        <vt:i4>3</vt:i4>
      </vt:variant>
      <vt:variant>
        <vt:i4>0</vt:i4>
      </vt:variant>
      <vt:variant>
        <vt:i4>5</vt:i4>
      </vt:variant>
      <vt:variant>
        <vt:lpwstr>http://rogerebert.suntimes.com/apps/pbcs.dll/article?AID=/20101019/REVIEWS/101019979/1023</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José Angel García Landa</dc:creator>
  <cp:keywords/>
  <cp:lastModifiedBy>José Ángel García Landa</cp:lastModifiedBy>
  <cp:revision>5</cp:revision>
  <dcterms:created xsi:type="dcterms:W3CDTF">2018-09-09T22:50:00Z</dcterms:created>
  <dcterms:modified xsi:type="dcterms:W3CDTF">2023-09-11T22:36:00Z</dcterms:modified>
</cp:coreProperties>
</file>