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124" w:rsidRPr="002C4CED" w:rsidRDefault="00363124" w:rsidP="00363124">
      <w:pPr>
        <w:jc w:val="center"/>
        <w:rPr>
          <w:sz w:val="20"/>
          <w:lang w:val="en-US"/>
        </w:rPr>
      </w:pPr>
      <w:r>
        <w:rPr>
          <w:sz w:val="20"/>
          <w:lang w:val="en-US"/>
        </w:rPr>
        <w:t xml:space="preserve">     </w:t>
      </w:r>
      <w:r w:rsidRPr="002C4CED">
        <w:rPr>
          <w:sz w:val="20"/>
          <w:lang w:val="en-US"/>
        </w:rPr>
        <w:t>from</w:t>
      </w:r>
    </w:p>
    <w:p w:rsidR="00363124" w:rsidRPr="004C7906" w:rsidRDefault="00363124" w:rsidP="00363124">
      <w:pPr>
        <w:jc w:val="center"/>
        <w:rPr>
          <w:smallCaps/>
          <w:sz w:val="24"/>
          <w:lang w:val="en-US"/>
        </w:rPr>
      </w:pPr>
      <w:r w:rsidRPr="004C7906">
        <w:rPr>
          <w:smallCaps/>
          <w:sz w:val="24"/>
          <w:lang w:val="en-US"/>
        </w:rPr>
        <w:t>A Bibliography of Literary Theory, Criticism and Philology</w:t>
      </w:r>
    </w:p>
    <w:p w:rsidR="00363124" w:rsidRPr="004C7906" w:rsidRDefault="00363124" w:rsidP="00363124">
      <w:pPr>
        <w:jc w:val="center"/>
        <w:rPr>
          <w:sz w:val="24"/>
        </w:rPr>
      </w:pPr>
      <w:hyperlink r:id="rId4" w:history="1">
        <w:r w:rsidRPr="004C7906">
          <w:rPr>
            <w:rStyle w:val="Hipervnculo"/>
            <w:sz w:val="24"/>
          </w:rPr>
          <w:t>http://bit.ly/abibliog</w:t>
        </w:r>
      </w:hyperlink>
    </w:p>
    <w:p w:rsidR="00363124" w:rsidRPr="004C7906" w:rsidRDefault="00363124" w:rsidP="00363124">
      <w:pPr>
        <w:jc w:val="center"/>
        <w:rPr>
          <w:sz w:val="24"/>
        </w:rPr>
      </w:pPr>
      <w:r w:rsidRPr="004C7906">
        <w:rPr>
          <w:sz w:val="24"/>
        </w:rPr>
        <w:t xml:space="preserve">by José Ángel </w:t>
      </w:r>
      <w:r w:rsidRPr="004C7906">
        <w:rPr>
          <w:smallCaps/>
          <w:sz w:val="24"/>
        </w:rPr>
        <w:t>García Landa</w:t>
      </w:r>
    </w:p>
    <w:p w:rsidR="00363124" w:rsidRPr="00135556" w:rsidRDefault="00363124" w:rsidP="00363124">
      <w:pPr>
        <w:jc w:val="center"/>
        <w:rPr>
          <w:sz w:val="24"/>
          <w:lang w:val="en-US"/>
        </w:rPr>
      </w:pPr>
      <w:r w:rsidRPr="00135556">
        <w:rPr>
          <w:sz w:val="24"/>
          <w:lang w:val="en-US"/>
        </w:rPr>
        <w:t>(University of Zaragoza, Spain)</w:t>
      </w:r>
    </w:p>
    <w:p w:rsidR="00363124" w:rsidRPr="00135556" w:rsidRDefault="00363124" w:rsidP="00363124">
      <w:pPr>
        <w:jc w:val="center"/>
        <w:rPr>
          <w:sz w:val="24"/>
          <w:lang w:val="en-US"/>
        </w:rPr>
      </w:pPr>
    </w:p>
    <w:p w:rsidR="000B5F67" w:rsidRPr="003D2E2F" w:rsidRDefault="000B5F67">
      <w:pPr>
        <w:ind w:left="0" w:firstLine="0"/>
        <w:jc w:val="center"/>
        <w:rPr>
          <w:color w:val="000000"/>
          <w:lang w:val="en-US"/>
        </w:rPr>
      </w:pPr>
    </w:p>
    <w:p w:rsidR="000B5F67" w:rsidRPr="003D2E2F" w:rsidRDefault="000B5F67" w:rsidP="000B5F67">
      <w:pPr>
        <w:pStyle w:val="Ttulo1"/>
        <w:rPr>
          <w:rFonts w:ascii="Times" w:hAnsi="Times"/>
          <w:smallCaps/>
          <w:lang w:val="en-US"/>
        </w:rPr>
      </w:pPr>
      <w:r w:rsidRPr="003D2E2F">
        <w:rPr>
          <w:rFonts w:ascii="Times" w:hAnsi="Times"/>
          <w:smallCaps/>
          <w:lang w:val="en-US"/>
        </w:rPr>
        <w:t>John Ford</w:t>
      </w:r>
      <w:r w:rsidR="00363124">
        <w:rPr>
          <w:rFonts w:ascii="Times" w:hAnsi="Times"/>
          <w:smallCaps/>
          <w:lang w:val="en-US"/>
        </w:rPr>
        <w:tab/>
      </w:r>
      <w:r w:rsidR="00363124">
        <w:rPr>
          <w:rFonts w:ascii="Times" w:hAnsi="Times"/>
          <w:smallCaps/>
          <w:lang w:val="en-US"/>
        </w:rPr>
        <w:tab/>
      </w:r>
      <w:r w:rsidR="00363124" w:rsidRPr="00363124">
        <w:rPr>
          <w:rFonts w:ascii="Times" w:hAnsi="Times"/>
          <w:b w:val="0"/>
          <w:smallCaps/>
          <w:sz w:val="28"/>
          <w:szCs w:val="28"/>
          <w:lang w:val="en-US"/>
        </w:rPr>
        <w:t>(1894-1973)</w:t>
      </w:r>
    </w:p>
    <w:p w:rsidR="000B5F67" w:rsidRPr="003D2E2F" w:rsidRDefault="000B5F67">
      <w:pPr>
        <w:rPr>
          <w:b/>
          <w:sz w:val="36"/>
          <w:lang w:val="en-US"/>
        </w:rPr>
      </w:pPr>
    </w:p>
    <w:p w:rsidR="000B5F67" w:rsidRPr="003D2E2F" w:rsidRDefault="000B5F67">
      <w:pPr>
        <w:rPr>
          <w:sz w:val="24"/>
          <w:lang w:val="en-US"/>
        </w:rPr>
      </w:pPr>
      <w:r w:rsidRPr="003D2E2F">
        <w:rPr>
          <w:sz w:val="24"/>
          <w:lang w:val="en-US"/>
        </w:rPr>
        <w:t>(</w:t>
      </w:r>
      <w:r w:rsidR="00363124">
        <w:rPr>
          <w:sz w:val="24"/>
          <w:lang w:val="en-US"/>
        </w:rPr>
        <w:t xml:space="preserve">Ps. of John Martin "Jack" Feeney – or Sean Aloysius O'Feeny/O'Fearna; Irish stock, family of 13 siblings; </w:t>
      </w:r>
      <w:r w:rsidRPr="003D2E2F">
        <w:rPr>
          <w:sz w:val="24"/>
          <w:lang w:val="en-US"/>
        </w:rPr>
        <w:t>Major classical Hollywood film director</w:t>
      </w:r>
      <w:r w:rsidR="00363124">
        <w:rPr>
          <w:sz w:val="24"/>
          <w:lang w:val="en-US"/>
        </w:rPr>
        <w:t xml:space="preserve">, began in film with his brother Francis Ford, and as assistant of D.W. Griffith and Allan Dwan; dir. of 142 films, </w:t>
      </w:r>
      <w:r w:rsidR="00FF7618">
        <w:rPr>
          <w:sz w:val="24"/>
          <w:lang w:val="en-US"/>
        </w:rPr>
        <w:t>more than 60 of them silent</w:t>
      </w:r>
      <w:r w:rsidRPr="003D2E2F">
        <w:rPr>
          <w:sz w:val="24"/>
          <w:lang w:val="en-US"/>
        </w:rPr>
        <w:t>)</w:t>
      </w:r>
    </w:p>
    <w:p w:rsidR="000B5F67" w:rsidRPr="003D2E2F" w:rsidRDefault="000B5F67">
      <w:pPr>
        <w:rPr>
          <w:sz w:val="36"/>
          <w:lang w:val="en-US"/>
        </w:rPr>
      </w:pPr>
    </w:p>
    <w:p w:rsidR="000B5F67" w:rsidRPr="003D2E2F" w:rsidRDefault="000B5F67">
      <w:pPr>
        <w:rPr>
          <w:sz w:val="36"/>
          <w:lang w:val="en-US"/>
        </w:rPr>
      </w:pPr>
    </w:p>
    <w:p w:rsidR="000B5F67" w:rsidRPr="003D2E2F" w:rsidRDefault="000B5F67">
      <w:pPr>
        <w:rPr>
          <w:b/>
          <w:lang w:val="en-US"/>
        </w:rPr>
      </w:pPr>
      <w:r w:rsidRPr="003D2E2F">
        <w:rPr>
          <w:b/>
          <w:lang w:val="en-US"/>
        </w:rPr>
        <w:t>Works</w:t>
      </w:r>
    </w:p>
    <w:p w:rsidR="000B5F67" w:rsidRPr="003D2E2F" w:rsidRDefault="000B5F67">
      <w:pPr>
        <w:rPr>
          <w:b/>
          <w:lang w:val="en-US"/>
        </w:rPr>
      </w:pPr>
    </w:p>
    <w:p w:rsidR="00FF7618" w:rsidRDefault="000B5F67" w:rsidP="00577D62">
      <w:pPr>
        <w:rPr>
          <w:lang w:val="en-US"/>
        </w:rPr>
      </w:pPr>
      <w:r w:rsidRPr="003D2E2F">
        <w:rPr>
          <w:lang w:val="en-US"/>
        </w:rPr>
        <w:t xml:space="preserve">Ford, John, </w:t>
      </w:r>
      <w:r w:rsidR="00FF7618">
        <w:rPr>
          <w:lang w:val="en-US"/>
        </w:rPr>
        <w:t xml:space="preserve">("Jack Ford") </w:t>
      </w:r>
      <w:r w:rsidRPr="003D2E2F">
        <w:rPr>
          <w:lang w:val="en-US"/>
        </w:rPr>
        <w:t xml:space="preserve">dir. </w:t>
      </w:r>
      <w:r w:rsidR="00FF7618">
        <w:rPr>
          <w:i/>
          <w:lang w:val="en-US"/>
        </w:rPr>
        <w:t>The Phantom Riders.</w:t>
      </w:r>
      <w:r w:rsidR="00FF7618">
        <w:rPr>
          <w:lang w:val="en-US"/>
        </w:rPr>
        <w:t xml:space="preserve"> Film. Western with Harry Carey.</w:t>
      </w:r>
    </w:p>
    <w:p w:rsidR="00FF7618" w:rsidRDefault="00FF7618" w:rsidP="00577D62">
      <w:pPr>
        <w:rPr>
          <w:lang w:val="en-US"/>
        </w:rPr>
      </w:pPr>
      <w:r>
        <w:rPr>
          <w:lang w:val="en-US"/>
        </w:rPr>
        <w:t xml:space="preserve">_____, ("Jack Ford") dir. </w:t>
      </w:r>
      <w:r>
        <w:rPr>
          <w:i/>
          <w:lang w:val="en-US"/>
        </w:rPr>
        <w:t>Hell Bent.</w:t>
      </w:r>
      <w:r>
        <w:rPr>
          <w:lang w:val="en-US"/>
        </w:rPr>
        <w:t xml:space="preserve"> Film. Western with Harry Carey.</w:t>
      </w:r>
    </w:p>
    <w:p w:rsidR="00B47174" w:rsidRDefault="00B47174" w:rsidP="00577D62">
      <w:pPr>
        <w:rPr>
          <w:lang w:val="en-US"/>
        </w:rPr>
      </w:pPr>
      <w:r>
        <w:rPr>
          <w:lang w:val="en-US"/>
        </w:rPr>
        <w:t xml:space="preserve">_____, dir. (Jack Ford) </w:t>
      </w:r>
      <w:r>
        <w:rPr>
          <w:i/>
          <w:lang w:val="en-US"/>
        </w:rPr>
        <w:t>Straigth Shooting.</w:t>
      </w:r>
      <w:r>
        <w:rPr>
          <w:lang w:val="en-US"/>
        </w:rPr>
        <w:t xml:space="preserve"> Western with Harry Carey. Universal.</w:t>
      </w:r>
    </w:p>
    <w:p w:rsidR="00B47174" w:rsidRDefault="00B47174" w:rsidP="00577D62">
      <w:pPr>
        <w:rPr>
          <w:lang w:val="en-US"/>
        </w:rPr>
      </w:pPr>
      <w:r>
        <w:rPr>
          <w:lang w:val="en-US"/>
        </w:rPr>
        <w:t xml:space="preserve">_____, dir. (Jack Ford). </w:t>
      </w:r>
      <w:r>
        <w:rPr>
          <w:i/>
          <w:lang w:val="en-US"/>
        </w:rPr>
        <w:t>Marked Men.</w:t>
      </w:r>
      <w:r>
        <w:rPr>
          <w:lang w:val="en-US"/>
        </w:rPr>
        <w:t xml:space="preserve"> Western with Harry Carey. Universal.</w:t>
      </w:r>
    </w:p>
    <w:p w:rsidR="00B47174" w:rsidRDefault="00B47174" w:rsidP="00577D62">
      <w:pPr>
        <w:rPr>
          <w:lang w:val="en-US"/>
        </w:rPr>
      </w:pPr>
      <w:r>
        <w:rPr>
          <w:lang w:val="en-US"/>
        </w:rPr>
        <w:t xml:space="preserve">_____, dir. (Jack Ford). </w:t>
      </w:r>
      <w:r>
        <w:rPr>
          <w:i/>
          <w:lang w:val="en-US"/>
        </w:rPr>
        <w:t>Desperate Trails.</w:t>
      </w:r>
      <w:r>
        <w:rPr>
          <w:lang w:val="en-US"/>
        </w:rPr>
        <w:t xml:space="preserve"> Western with Harry Carey. Universal.</w:t>
      </w:r>
    </w:p>
    <w:p w:rsidR="00B47174" w:rsidRDefault="00B47174" w:rsidP="00577D62">
      <w:pPr>
        <w:rPr>
          <w:lang w:val="en-US"/>
        </w:rPr>
      </w:pPr>
      <w:r>
        <w:rPr>
          <w:lang w:val="en-US"/>
        </w:rPr>
        <w:t xml:space="preserve">_____, dir. </w:t>
      </w:r>
      <w:r>
        <w:rPr>
          <w:i/>
          <w:lang w:val="en-US"/>
        </w:rPr>
        <w:t>The Iron Horse.</w:t>
      </w:r>
      <w:r>
        <w:rPr>
          <w:lang w:val="en-US"/>
        </w:rPr>
        <w:t xml:space="preserve"> Prod. William Fox. 1924.</w:t>
      </w:r>
    </w:p>
    <w:p w:rsidR="00B47174" w:rsidRDefault="00B47174" w:rsidP="00577D62">
      <w:pPr>
        <w:rPr>
          <w:lang w:val="en-US"/>
        </w:rPr>
      </w:pPr>
      <w:r>
        <w:rPr>
          <w:lang w:val="en-US"/>
        </w:rPr>
        <w:t xml:space="preserve">_____, dir. </w:t>
      </w:r>
      <w:r>
        <w:rPr>
          <w:i/>
          <w:lang w:val="en-US"/>
        </w:rPr>
        <w:t>3 Bad Men.</w:t>
      </w:r>
      <w:r>
        <w:rPr>
          <w:lang w:val="en-US"/>
        </w:rPr>
        <w:t xml:space="preserve"> 1926.</w:t>
      </w:r>
    </w:p>
    <w:p w:rsidR="00B47174" w:rsidRDefault="00B47174" w:rsidP="00577D62">
      <w:pPr>
        <w:rPr>
          <w:i/>
          <w:lang w:val="en-US"/>
        </w:rPr>
      </w:pPr>
      <w:r>
        <w:rPr>
          <w:lang w:val="en-US"/>
        </w:rPr>
        <w:t xml:space="preserve">_____, dir. (John Ford).  </w:t>
      </w:r>
      <w:r>
        <w:rPr>
          <w:i/>
          <w:lang w:val="en-US"/>
        </w:rPr>
        <w:t xml:space="preserve">Hangman's House. </w:t>
      </w:r>
      <w:r>
        <w:rPr>
          <w:lang w:val="en-US"/>
        </w:rPr>
        <w:t>Prod. William Fox. 1928.</w:t>
      </w:r>
      <w:r>
        <w:rPr>
          <w:i/>
          <w:lang w:val="en-US"/>
        </w:rPr>
        <w:t xml:space="preserve"> </w:t>
      </w:r>
    </w:p>
    <w:p w:rsidR="00B47174" w:rsidRDefault="00B47174" w:rsidP="00577D62">
      <w:pPr>
        <w:rPr>
          <w:lang w:val="en-US"/>
        </w:rPr>
      </w:pPr>
      <w:r>
        <w:rPr>
          <w:lang w:val="en-US"/>
        </w:rPr>
        <w:t xml:space="preserve">_____, dir. </w:t>
      </w:r>
      <w:r>
        <w:rPr>
          <w:i/>
          <w:lang w:val="en-US"/>
        </w:rPr>
        <w:t>Judge Priest.</w:t>
      </w:r>
      <w:r>
        <w:rPr>
          <w:lang w:val="en-US"/>
        </w:rPr>
        <w:t xml:space="preserve"> With Will Rogers.</w:t>
      </w:r>
    </w:p>
    <w:p w:rsidR="00B47174" w:rsidRDefault="00B47174" w:rsidP="00577D62">
      <w:pPr>
        <w:rPr>
          <w:lang w:val="en-US"/>
        </w:rPr>
      </w:pPr>
      <w:r>
        <w:rPr>
          <w:lang w:val="en-US"/>
        </w:rPr>
        <w:t xml:space="preserve">_____, dir. </w:t>
      </w:r>
      <w:r>
        <w:rPr>
          <w:i/>
          <w:lang w:val="en-US"/>
        </w:rPr>
        <w:t>Doctor Bull.</w:t>
      </w:r>
      <w:r>
        <w:rPr>
          <w:lang w:val="en-US"/>
        </w:rPr>
        <w:t xml:space="preserve"> With Will Rogers.</w:t>
      </w:r>
    </w:p>
    <w:p w:rsidR="00B47174" w:rsidRPr="00B47174" w:rsidRDefault="00B47174" w:rsidP="00577D62">
      <w:pPr>
        <w:rPr>
          <w:lang w:val="en-US"/>
        </w:rPr>
      </w:pPr>
      <w:r>
        <w:rPr>
          <w:lang w:val="en-US"/>
        </w:rPr>
        <w:t xml:space="preserve">_____, dir. </w:t>
      </w:r>
      <w:r>
        <w:rPr>
          <w:i/>
          <w:lang w:val="en-US"/>
        </w:rPr>
        <w:t>The Lost Patrol.</w:t>
      </w:r>
      <w:r>
        <w:rPr>
          <w:lang w:val="en-US"/>
        </w:rPr>
        <w:t xml:space="preserve"> 1938.</w:t>
      </w:r>
    </w:p>
    <w:p w:rsidR="00577D62" w:rsidRDefault="00FF7618" w:rsidP="00577D62">
      <w:r>
        <w:rPr>
          <w:i/>
          <w:lang w:val="en-US"/>
        </w:rPr>
        <w:t>_____</w:t>
      </w:r>
      <w:r>
        <w:rPr>
          <w:lang w:val="en-US"/>
        </w:rPr>
        <w:t xml:space="preserve">, dir. </w:t>
      </w:r>
      <w:r w:rsidR="00577D62" w:rsidRPr="003D2E2F">
        <w:rPr>
          <w:i/>
          <w:lang w:val="en-US"/>
        </w:rPr>
        <w:t>Stagecoach.</w:t>
      </w:r>
      <w:r w:rsidR="00577D62" w:rsidRPr="003D2E2F">
        <w:rPr>
          <w:lang w:val="en-US"/>
        </w:rPr>
        <w:t xml:space="preserve"> Written by Dudley Nichols. Cast: John Wayne, Claire Trevor, Andy Devine. </w:t>
      </w:r>
      <w:r w:rsidR="00577D62">
        <w:t xml:space="preserve">Prod. Walter Wanger. </w:t>
      </w:r>
      <w:r w:rsidR="00B47174">
        <w:t xml:space="preserve">1939. </w:t>
      </w:r>
      <w:r w:rsidR="00577D62">
        <w:t xml:space="preserve">Spanish DVD: </w:t>
      </w:r>
      <w:r w:rsidR="00577D62">
        <w:rPr>
          <w:i/>
        </w:rPr>
        <w:t xml:space="preserve">La Diligencia. </w:t>
      </w:r>
      <w:r w:rsidR="00577D62">
        <w:t>(Colección John Wayne). Madrid: La Razón, n.d.*</w:t>
      </w:r>
    </w:p>
    <w:p w:rsidR="00363124" w:rsidRPr="00363124" w:rsidRDefault="00363124" w:rsidP="00577D62">
      <w:pPr>
        <w:rPr>
          <w:lang w:val="en-US"/>
        </w:rPr>
      </w:pPr>
      <w:r w:rsidRPr="00363124">
        <w:rPr>
          <w:i/>
          <w:lang w:val="en-US"/>
        </w:rPr>
        <w:t>_____</w:t>
      </w:r>
      <w:r w:rsidRPr="00363124">
        <w:rPr>
          <w:lang w:val="en-US"/>
        </w:rPr>
        <w:t xml:space="preserve">, dir. </w:t>
      </w:r>
      <w:r w:rsidRPr="00363124">
        <w:rPr>
          <w:i/>
          <w:lang w:val="en-US"/>
        </w:rPr>
        <w:t>The Informer.</w:t>
      </w:r>
      <w:r w:rsidRPr="00363124">
        <w:rPr>
          <w:lang w:val="en-US"/>
        </w:rPr>
        <w:t xml:space="preserve"> 1935. (Oscar for Best Dire</w:t>
      </w:r>
      <w:r>
        <w:rPr>
          <w:lang w:val="en-US"/>
        </w:rPr>
        <w:t>ctor).</w:t>
      </w:r>
    </w:p>
    <w:p w:rsidR="00B47174" w:rsidRPr="003D2E2F" w:rsidRDefault="00B47174" w:rsidP="00B47174">
      <w:pPr>
        <w:rPr>
          <w:lang w:val="en-US"/>
        </w:rPr>
      </w:pPr>
      <w:r w:rsidRPr="003D2E2F">
        <w:rPr>
          <w:lang w:val="en-US"/>
        </w:rPr>
        <w:t xml:space="preserve">_____, dir. </w:t>
      </w:r>
      <w:r w:rsidRPr="003D2E2F">
        <w:rPr>
          <w:i/>
          <w:lang w:val="en-US"/>
        </w:rPr>
        <w:t>Young Mr. Lincoln.</w:t>
      </w:r>
      <w:r w:rsidRPr="003D2E2F">
        <w:rPr>
          <w:lang w:val="en-US"/>
        </w:rPr>
        <w:t xml:space="preserve"> </w:t>
      </w:r>
      <w:r>
        <w:rPr>
          <w:lang w:val="en-US"/>
        </w:rPr>
        <w:t>1939.</w:t>
      </w:r>
    </w:p>
    <w:p w:rsidR="00363124" w:rsidRPr="003D2E2F" w:rsidRDefault="00363124" w:rsidP="00363124">
      <w:pPr>
        <w:rPr>
          <w:lang w:val="en-US"/>
        </w:rPr>
      </w:pPr>
      <w:r w:rsidRPr="003D2E2F">
        <w:rPr>
          <w:lang w:val="en-US"/>
        </w:rPr>
        <w:t xml:space="preserve">_____, dir. </w:t>
      </w:r>
      <w:r w:rsidRPr="003D2E2F">
        <w:rPr>
          <w:i/>
          <w:lang w:val="en-US"/>
        </w:rPr>
        <w:t>The Grapes of Wrath.</w:t>
      </w:r>
      <w:r w:rsidR="00B47174">
        <w:rPr>
          <w:lang w:val="en-US"/>
        </w:rPr>
        <w:t xml:space="preserve"> Based on the novel by John Steinbeck.</w:t>
      </w:r>
      <w:r w:rsidRPr="003D2E2F">
        <w:rPr>
          <w:lang w:val="en-US"/>
        </w:rPr>
        <w:t xml:space="preserve"> </w:t>
      </w:r>
      <w:r>
        <w:rPr>
          <w:lang w:val="en-US"/>
        </w:rPr>
        <w:t>1940. (Oscar for Best Director).</w:t>
      </w:r>
    </w:p>
    <w:p w:rsidR="00577D62" w:rsidRDefault="00577D62" w:rsidP="00577D62">
      <w:pPr>
        <w:ind w:left="709" w:hanging="709"/>
        <w:rPr>
          <w:lang w:val="en-US"/>
        </w:rPr>
      </w:pPr>
      <w:r w:rsidRPr="003D2E2F">
        <w:rPr>
          <w:lang w:val="en-US"/>
        </w:rPr>
        <w:t xml:space="preserve">_____, dir. </w:t>
      </w:r>
      <w:r w:rsidRPr="003D2E2F">
        <w:rPr>
          <w:i/>
          <w:lang w:val="en-US"/>
        </w:rPr>
        <w:t xml:space="preserve">The Long Voyage Home. </w:t>
      </w:r>
      <w:r w:rsidRPr="003D2E2F">
        <w:rPr>
          <w:lang w:val="en-US"/>
        </w:rPr>
        <w:t xml:space="preserve">Script by Dudley Nichols, based on Eugene O'Neill's plays </w:t>
      </w:r>
      <w:r w:rsidRPr="003D2E2F">
        <w:rPr>
          <w:i/>
          <w:lang w:val="en-US"/>
        </w:rPr>
        <w:t xml:space="preserve">The Moon of the Caribees, In the </w:t>
      </w:r>
      <w:r w:rsidRPr="003D2E2F">
        <w:rPr>
          <w:i/>
          <w:lang w:val="en-US"/>
        </w:rPr>
        <w:lastRenderedPageBreak/>
        <w:t>Zone, Bound East for Cardiff, The Long Way Home.</w:t>
      </w:r>
      <w:r w:rsidRPr="003D2E2F">
        <w:rPr>
          <w:lang w:val="en-US"/>
        </w:rPr>
        <w:t xml:space="preserve"> Cast: John Wayne, Thomas Mitchell, Ian Hunter, Ward Bond, Barry Fitzgerald, Wilfrid Lawson, Mildred Natwick, John Qualen, Arthur Shields. Music by Richard Hageman. Photog. Gregg Toland. USA, 1940. Spanish DVD: </w:t>
      </w:r>
      <w:r w:rsidRPr="003D2E2F">
        <w:rPr>
          <w:i/>
          <w:lang w:val="en-US"/>
        </w:rPr>
        <w:t>Hombres intrépidos.</w:t>
      </w:r>
      <w:r w:rsidRPr="003D2E2F">
        <w:rPr>
          <w:lang w:val="en-US"/>
        </w:rPr>
        <w:t xml:space="preserve"> (Colección John Wayne). Barcelona: La Razón, 2010.*</w:t>
      </w:r>
    </w:p>
    <w:p w:rsidR="00B47174" w:rsidRPr="00B47174" w:rsidRDefault="00B47174" w:rsidP="00577D62">
      <w:pPr>
        <w:ind w:left="709" w:hanging="709"/>
        <w:rPr>
          <w:lang w:val="en-US"/>
        </w:rPr>
      </w:pPr>
      <w:r>
        <w:rPr>
          <w:lang w:val="en-US"/>
        </w:rPr>
        <w:t xml:space="preserve">_____, dir. </w:t>
      </w:r>
      <w:r>
        <w:rPr>
          <w:i/>
          <w:lang w:val="en-US"/>
        </w:rPr>
        <w:t>Hombres Intrépidos.</w:t>
      </w:r>
      <w:r>
        <w:rPr>
          <w:lang w:val="en-US"/>
        </w:rPr>
        <w:t xml:space="preserve"> 1940.</w:t>
      </w:r>
    </w:p>
    <w:p w:rsidR="00363124" w:rsidRDefault="00363124" w:rsidP="00363124">
      <w:pPr>
        <w:rPr>
          <w:lang w:val="en-US"/>
        </w:rPr>
      </w:pPr>
      <w:r w:rsidRPr="003D2E2F">
        <w:rPr>
          <w:lang w:val="en-US"/>
        </w:rPr>
        <w:t xml:space="preserve">_____, dir. </w:t>
      </w:r>
      <w:r w:rsidRPr="003D2E2F">
        <w:rPr>
          <w:i/>
          <w:lang w:val="en-US"/>
        </w:rPr>
        <w:t>How Green Was My Valley.</w:t>
      </w:r>
      <w:r>
        <w:rPr>
          <w:lang w:val="en-US"/>
        </w:rPr>
        <w:t xml:space="preserve"> 1941. (Oscar for Best Director).</w:t>
      </w:r>
    </w:p>
    <w:p w:rsidR="00B47174" w:rsidRDefault="00B47174" w:rsidP="00363124">
      <w:pPr>
        <w:rPr>
          <w:lang w:val="en-US"/>
        </w:rPr>
      </w:pPr>
      <w:r>
        <w:rPr>
          <w:lang w:val="en-US"/>
        </w:rPr>
        <w:t xml:space="preserve">_____, dir. </w:t>
      </w:r>
      <w:r>
        <w:rPr>
          <w:i/>
          <w:lang w:val="en-US"/>
        </w:rPr>
        <w:t>The Battle of Midway.</w:t>
      </w:r>
      <w:r>
        <w:rPr>
          <w:lang w:val="en-US"/>
        </w:rPr>
        <w:t xml:space="preserve"> Documentary. Navy Dpt, 1942. (Oscar for best documentary).</w:t>
      </w:r>
    </w:p>
    <w:p w:rsidR="00B47174" w:rsidRDefault="00B47174" w:rsidP="00363124">
      <w:pPr>
        <w:rPr>
          <w:lang w:val="en-US"/>
        </w:rPr>
      </w:pPr>
      <w:r>
        <w:rPr>
          <w:lang w:val="en-US"/>
        </w:rPr>
        <w:t xml:space="preserve">_____, dir. </w:t>
      </w:r>
      <w:r>
        <w:rPr>
          <w:i/>
          <w:lang w:val="en-US"/>
        </w:rPr>
        <w:t>December 7</w:t>
      </w:r>
      <w:r w:rsidRPr="00B47174">
        <w:rPr>
          <w:i/>
          <w:vertAlign w:val="superscript"/>
          <w:lang w:val="en-US"/>
        </w:rPr>
        <w:t>th</w:t>
      </w:r>
      <w:r>
        <w:rPr>
          <w:i/>
          <w:lang w:val="en-US"/>
        </w:rPr>
        <w:t xml:space="preserve">.  </w:t>
      </w:r>
      <w:r>
        <w:rPr>
          <w:lang w:val="en-US"/>
        </w:rPr>
        <w:t>Documentary. Navy Dpt., 1943. (Oscar for Best Documentary).</w:t>
      </w:r>
    </w:p>
    <w:p w:rsidR="00B47174" w:rsidRDefault="00B47174" w:rsidP="00363124">
      <w:pPr>
        <w:rPr>
          <w:lang w:val="en-US"/>
        </w:rPr>
      </w:pPr>
      <w:r>
        <w:rPr>
          <w:lang w:val="en-US"/>
        </w:rPr>
        <w:t>_____, dir.</w:t>
      </w:r>
      <w:r>
        <w:rPr>
          <w:i/>
          <w:lang w:val="en-US"/>
        </w:rPr>
        <w:t xml:space="preserve"> They Were Expendable.</w:t>
      </w:r>
      <w:r>
        <w:rPr>
          <w:lang w:val="en-US"/>
        </w:rPr>
        <w:t xml:space="preserve"> With Robert Montgomery and John Wayne. 1945.</w:t>
      </w:r>
    </w:p>
    <w:p w:rsidR="00B47174" w:rsidRPr="00B47174" w:rsidRDefault="00B47174" w:rsidP="00363124">
      <w:pPr>
        <w:rPr>
          <w:lang w:val="en-US"/>
        </w:rPr>
      </w:pPr>
      <w:r>
        <w:rPr>
          <w:lang w:val="en-US"/>
        </w:rPr>
        <w:t xml:space="preserve">_____, dir. </w:t>
      </w:r>
      <w:r>
        <w:rPr>
          <w:i/>
          <w:lang w:val="en-US"/>
        </w:rPr>
        <w:t>My Darling Clementine.</w:t>
      </w:r>
      <w:r>
        <w:rPr>
          <w:lang w:val="en-US"/>
        </w:rPr>
        <w:t xml:space="preserve"> 1946.</w:t>
      </w:r>
    </w:p>
    <w:p w:rsidR="000B5F67" w:rsidRPr="003D2E2F" w:rsidRDefault="000B5F67">
      <w:pPr>
        <w:rPr>
          <w:lang w:val="en-US"/>
        </w:rPr>
      </w:pPr>
      <w:r w:rsidRPr="003D2E2F">
        <w:rPr>
          <w:lang w:val="en-US"/>
        </w:rPr>
        <w:t xml:space="preserve">_____, dir. </w:t>
      </w:r>
      <w:r w:rsidRPr="003D2E2F">
        <w:rPr>
          <w:i/>
          <w:lang w:val="en-US"/>
        </w:rPr>
        <w:t>Fort Apache.</w:t>
      </w:r>
      <w:r w:rsidRPr="003D2E2F">
        <w:rPr>
          <w:lang w:val="en-US"/>
        </w:rPr>
        <w:t xml:space="preserve"> Cast: John Wayne, Henry Fonda, Shirley Temple, Pedro Armendariz, John Agar, Ward Bond, George O'Brien, Victor McLaglen, Anna Lee, Irene Rich, Dick Foran, Guy Kibbee, Mar Marsh, Hank Worden. USA, 1948. Reissued in computer colored version.</w:t>
      </w:r>
    </w:p>
    <w:p w:rsidR="00577D62" w:rsidRDefault="00577D62" w:rsidP="00577D62">
      <w:pPr>
        <w:ind w:left="709" w:hanging="709"/>
      </w:pPr>
      <w:r w:rsidRPr="003D2E2F">
        <w:rPr>
          <w:lang w:val="en-US"/>
        </w:rPr>
        <w:t xml:space="preserve">_____, dir. </w:t>
      </w:r>
      <w:r w:rsidRPr="003D2E2F">
        <w:rPr>
          <w:i/>
          <w:lang w:val="en-US"/>
        </w:rPr>
        <w:t xml:space="preserve">Fort Apache. </w:t>
      </w:r>
      <w:r w:rsidRPr="003D2E2F">
        <w:rPr>
          <w:lang w:val="en-US"/>
        </w:rPr>
        <w:t xml:space="preserve">DVD. (Colección John Wayne). </w:t>
      </w:r>
      <w:r>
        <w:t xml:space="preserve">Madrid: La Razón / Vértice Cine, n.d.* </w:t>
      </w:r>
    </w:p>
    <w:p w:rsidR="007063AB" w:rsidRDefault="00577D62" w:rsidP="00577D62">
      <w:pPr>
        <w:ind w:left="709" w:hanging="709"/>
      </w:pPr>
      <w:r w:rsidRPr="003D2E2F">
        <w:rPr>
          <w:lang w:val="en-US"/>
        </w:rPr>
        <w:t xml:space="preserve">_____, dir. </w:t>
      </w:r>
      <w:r w:rsidR="007063AB" w:rsidRPr="003D2E2F">
        <w:rPr>
          <w:i/>
          <w:lang w:val="en-US"/>
        </w:rPr>
        <w:t>She Wore a Yellow Ribbon</w:t>
      </w:r>
      <w:r w:rsidRPr="003D2E2F">
        <w:rPr>
          <w:i/>
          <w:lang w:val="en-US"/>
        </w:rPr>
        <w:t>.</w:t>
      </w:r>
      <w:r w:rsidRPr="003D2E2F">
        <w:rPr>
          <w:lang w:val="en-US"/>
        </w:rPr>
        <w:t xml:space="preserve"> Cast: John Wayne, Joanne Dru, John Agar, Ben Johnson, Bary Carey Jr., Victor McLaglen. </w:t>
      </w:r>
      <w:r>
        <w:t xml:space="preserve">USA, 1949. </w:t>
      </w:r>
    </w:p>
    <w:p w:rsidR="00577D62" w:rsidRDefault="007063AB" w:rsidP="00577D62">
      <w:pPr>
        <w:ind w:left="709" w:hanging="709"/>
        <w:rPr>
          <w:lang w:val="en-US"/>
        </w:rPr>
      </w:pPr>
      <w:r>
        <w:t xml:space="preserve">_____, dir. </w:t>
      </w:r>
      <w:r>
        <w:rPr>
          <w:i/>
        </w:rPr>
        <w:t xml:space="preserve">La legión invencible. </w:t>
      </w:r>
      <w:r w:rsidR="00577D62">
        <w:t xml:space="preserve">Spanish DVD. (Colección John Wayne). </w:t>
      </w:r>
      <w:r w:rsidR="00577D62" w:rsidRPr="003D2E2F">
        <w:rPr>
          <w:lang w:val="en-US"/>
        </w:rPr>
        <w:t>La Razón / Vértice Cine, n.d.</w:t>
      </w:r>
      <w:r w:rsidRPr="003D2E2F">
        <w:rPr>
          <w:lang w:val="en-US"/>
        </w:rPr>
        <w:t xml:space="preserve"> (= </w:t>
      </w:r>
      <w:r w:rsidRPr="003D2E2F">
        <w:rPr>
          <w:i/>
          <w:lang w:val="en-US"/>
        </w:rPr>
        <w:t>She Wore a Yellow Ribbon</w:t>
      </w:r>
      <w:r w:rsidRPr="003D2E2F">
        <w:rPr>
          <w:lang w:val="en-US"/>
        </w:rPr>
        <w:t>).</w:t>
      </w:r>
    </w:p>
    <w:p w:rsidR="00B47174" w:rsidRPr="00B47174" w:rsidRDefault="00B47174" w:rsidP="00577D62">
      <w:pPr>
        <w:ind w:left="709" w:hanging="709"/>
        <w:rPr>
          <w:lang w:val="en-US"/>
        </w:rPr>
      </w:pPr>
      <w:r>
        <w:rPr>
          <w:lang w:val="en-US"/>
        </w:rPr>
        <w:t xml:space="preserve">_____, dir. </w:t>
      </w:r>
      <w:r>
        <w:rPr>
          <w:i/>
          <w:lang w:val="en-US"/>
        </w:rPr>
        <w:t>Rio Grande.</w:t>
      </w:r>
      <w:r>
        <w:rPr>
          <w:lang w:val="en-US"/>
        </w:rPr>
        <w:t xml:space="preserve"> 1950.</w:t>
      </w:r>
    </w:p>
    <w:p w:rsidR="00577D62" w:rsidRDefault="00577D62" w:rsidP="00577D62">
      <w:pPr>
        <w:rPr>
          <w:lang w:val="en-US"/>
        </w:rPr>
      </w:pPr>
      <w:r w:rsidRPr="003D2E2F">
        <w:rPr>
          <w:lang w:val="en-US"/>
        </w:rPr>
        <w:t xml:space="preserve">_____, dir. </w:t>
      </w:r>
      <w:r w:rsidRPr="003D2E2F">
        <w:rPr>
          <w:i/>
          <w:lang w:val="en-US"/>
        </w:rPr>
        <w:t>The Quiet Man.</w:t>
      </w:r>
      <w:r w:rsidRPr="003D2E2F">
        <w:rPr>
          <w:lang w:val="en-US"/>
        </w:rPr>
        <w:t xml:space="preserve"> Cast: John Wayne, Maureen O'Hara, Barry Fitzgerald, Victor McLaglen, Mildred Natwick, Arthur Shields, Ward Bond, Ken Curtis, Mae Marsh, Jack MacGowran, Sean McLory, Francis Ford. Cinemat. Winton C. Hoch and Archie Stout. USA, 1952. (Oscar for best director and cinematography). VHS.*</w:t>
      </w:r>
    </w:p>
    <w:p w:rsidR="00C90F16" w:rsidRPr="00C90F16" w:rsidRDefault="00C90F16" w:rsidP="00577D62">
      <w:pPr>
        <w:rPr>
          <w:lang w:val="en-US"/>
        </w:rPr>
      </w:pPr>
      <w:r>
        <w:rPr>
          <w:lang w:val="en-US"/>
        </w:rPr>
        <w:t xml:space="preserve">_____, dir. </w:t>
      </w:r>
      <w:r>
        <w:rPr>
          <w:i/>
          <w:lang w:val="en-US"/>
        </w:rPr>
        <w:t>Mogambo.</w:t>
      </w:r>
      <w:r>
        <w:rPr>
          <w:lang w:val="en-US"/>
        </w:rPr>
        <w:t xml:space="preserve"> 1953.</w:t>
      </w:r>
    </w:p>
    <w:p w:rsidR="000B5F67" w:rsidRPr="003D2E2F" w:rsidRDefault="000B5F67">
      <w:pPr>
        <w:rPr>
          <w:lang w:val="en-US"/>
        </w:rPr>
      </w:pPr>
      <w:r w:rsidRPr="003D2E2F">
        <w:rPr>
          <w:lang w:val="en-US"/>
        </w:rPr>
        <w:t xml:space="preserve">_____, dir. </w:t>
      </w:r>
      <w:r w:rsidRPr="003D2E2F">
        <w:rPr>
          <w:i/>
          <w:lang w:val="en-US"/>
        </w:rPr>
        <w:t>The Searchers.</w:t>
      </w:r>
      <w:r w:rsidR="00C90F16">
        <w:rPr>
          <w:lang w:val="en-US"/>
        </w:rPr>
        <w:t xml:space="preserve"> Jeffrey Hunter, Vera Miles, Ward Bond, Natalie Wood. VistaVision. Warner Bros,</w:t>
      </w:r>
      <w:r w:rsidRPr="003D2E2F">
        <w:rPr>
          <w:lang w:val="en-US"/>
        </w:rPr>
        <w:t xml:space="preserve"> 1956.</w:t>
      </w:r>
    </w:p>
    <w:p w:rsidR="000B5F67" w:rsidRPr="003D2E2F" w:rsidRDefault="000B5F67">
      <w:pPr>
        <w:rPr>
          <w:lang w:val="en-US"/>
        </w:rPr>
      </w:pPr>
      <w:r w:rsidRPr="003D2E2F">
        <w:rPr>
          <w:lang w:val="en-US"/>
        </w:rPr>
        <w:t xml:space="preserve">_____, dir. </w:t>
      </w:r>
      <w:r w:rsidRPr="003D2E2F">
        <w:rPr>
          <w:i/>
          <w:lang w:val="en-US"/>
        </w:rPr>
        <w:t>Centauros del desierto</w:t>
      </w:r>
      <w:r w:rsidRPr="003D2E2F">
        <w:rPr>
          <w:lang w:val="en-US"/>
        </w:rPr>
        <w:t xml:space="preserve"> (Trans. of </w:t>
      </w:r>
      <w:r w:rsidRPr="003D2E2F">
        <w:rPr>
          <w:i/>
          <w:lang w:val="en-US"/>
        </w:rPr>
        <w:t>The Searchers</w:t>
      </w:r>
      <w:r w:rsidRPr="003D2E2F">
        <w:rPr>
          <w:lang w:val="en-US"/>
        </w:rPr>
        <w:t>).</w:t>
      </w:r>
    </w:p>
    <w:p w:rsidR="003D2E2F" w:rsidRPr="00C90F16" w:rsidRDefault="003D2E2F" w:rsidP="003D2E2F">
      <w:pPr>
        <w:rPr>
          <w:i/>
          <w:lang w:val="en-US"/>
        </w:rPr>
      </w:pPr>
      <w:r>
        <w:rPr>
          <w:lang w:val="en-US"/>
        </w:rPr>
        <w:t xml:space="preserve">_____, dir. </w:t>
      </w:r>
      <w:r w:rsidR="00C90F16">
        <w:rPr>
          <w:i/>
          <w:lang w:val="en-US"/>
        </w:rPr>
        <w:t>Sergeant Rutledge</w:t>
      </w:r>
      <w:r>
        <w:rPr>
          <w:i/>
          <w:lang w:val="en-US"/>
        </w:rPr>
        <w:t>.</w:t>
      </w:r>
      <w:r>
        <w:rPr>
          <w:lang w:val="en-US"/>
        </w:rPr>
        <w:t xml:space="preserve"> Cast: Jeffrey Hunter, Constance Towers, Woody Strode. USA: Warner Bros</w:t>
      </w:r>
      <w:r w:rsidR="00C90F16">
        <w:rPr>
          <w:lang w:val="en-US"/>
        </w:rPr>
        <w:t xml:space="preserve">, 1960. (Spanish title: </w:t>
      </w:r>
      <w:r w:rsidR="00C90F16">
        <w:rPr>
          <w:i/>
          <w:lang w:val="en-US"/>
        </w:rPr>
        <w:t>El sargento negro).</w:t>
      </w:r>
    </w:p>
    <w:p w:rsidR="00C90F16" w:rsidRPr="00C90F16" w:rsidRDefault="00C90F16" w:rsidP="00C90F16">
      <w:pPr>
        <w:rPr>
          <w:i/>
          <w:lang w:val="en-US"/>
        </w:rPr>
      </w:pPr>
      <w:r>
        <w:rPr>
          <w:lang w:val="en-US"/>
        </w:rPr>
        <w:lastRenderedPageBreak/>
        <w:t xml:space="preserve">_____, dir. </w:t>
      </w:r>
      <w:r>
        <w:rPr>
          <w:i/>
          <w:lang w:val="en-US"/>
        </w:rPr>
        <w:t>Two Rode Together.</w:t>
      </w:r>
      <w:r>
        <w:rPr>
          <w:lang w:val="en-US"/>
        </w:rPr>
        <w:t xml:space="preserve"> Cast: Jame Steward, Richard Widmark, Shirley Jones, Linda Cristal, Andy Devine John McIntire. EastmanColord. Prod. John Ford. Columbia Pictures,</w:t>
      </w:r>
      <w:r>
        <w:rPr>
          <w:i/>
          <w:lang w:val="en-US"/>
        </w:rPr>
        <w:t xml:space="preserve"> </w:t>
      </w:r>
      <w:r w:rsidRPr="00C90F16">
        <w:rPr>
          <w:lang w:val="en-US"/>
        </w:rPr>
        <w:t>1961.</w:t>
      </w:r>
    </w:p>
    <w:p w:rsidR="000B5F67" w:rsidRDefault="000B5F67">
      <w:pPr>
        <w:rPr>
          <w:color w:val="000000"/>
          <w:lang w:val="en-US"/>
        </w:rPr>
      </w:pPr>
      <w:r w:rsidRPr="003D2E2F">
        <w:rPr>
          <w:color w:val="000000"/>
          <w:lang w:val="en-US"/>
        </w:rPr>
        <w:t xml:space="preserve">_____, dir. </w:t>
      </w:r>
      <w:r w:rsidRPr="003D2E2F">
        <w:rPr>
          <w:i/>
          <w:color w:val="000000"/>
          <w:lang w:val="en-US"/>
        </w:rPr>
        <w:t>The Man Who Shot Liberty Valance.</w:t>
      </w:r>
      <w:r w:rsidRPr="003D2E2F">
        <w:rPr>
          <w:color w:val="000000"/>
          <w:lang w:val="en-US"/>
        </w:rPr>
        <w:t xml:space="preserve"> Cast: James Stewart, John Wayne, Lee Marvin, Vera Miles. USA, 1962.</w:t>
      </w:r>
    </w:p>
    <w:p w:rsidR="00C90F16" w:rsidRDefault="00C90F16">
      <w:pPr>
        <w:rPr>
          <w:color w:val="000000"/>
          <w:lang w:val="en-US"/>
        </w:rPr>
      </w:pPr>
      <w:r>
        <w:rPr>
          <w:color w:val="000000"/>
          <w:lang w:val="en-US"/>
        </w:rPr>
        <w:t xml:space="preserve">_____, dir. </w:t>
      </w:r>
      <w:r>
        <w:rPr>
          <w:i/>
          <w:color w:val="000000"/>
          <w:lang w:val="en-US"/>
        </w:rPr>
        <w:t>Cheyenne Autumn.</w:t>
      </w:r>
      <w:r>
        <w:rPr>
          <w:color w:val="000000"/>
          <w:lang w:val="en-US"/>
        </w:rPr>
        <w:t xml:space="preserve"> 1964.</w:t>
      </w:r>
    </w:p>
    <w:p w:rsidR="00C90F16" w:rsidRPr="00C90F16" w:rsidRDefault="00C90F16" w:rsidP="00C90F16">
      <w:pPr>
        <w:rPr>
          <w:lang w:val="en-US"/>
        </w:rPr>
      </w:pPr>
      <w:r w:rsidRPr="003D2E2F">
        <w:rPr>
          <w:lang w:val="en-US"/>
        </w:rPr>
        <w:t xml:space="preserve">_____, dir. </w:t>
      </w:r>
      <w:r w:rsidRPr="003D2E2F">
        <w:rPr>
          <w:i/>
          <w:lang w:val="en-US"/>
        </w:rPr>
        <w:t>Seven Women.</w:t>
      </w:r>
      <w:r>
        <w:rPr>
          <w:i/>
          <w:lang w:val="en-US"/>
        </w:rPr>
        <w:t xml:space="preserve"> </w:t>
      </w:r>
      <w:r>
        <w:rPr>
          <w:lang w:val="en-US"/>
        </w:rPr>
        <w:t xml:space="preserve"> 1966.</w:t>
      </w:r>
      <w:r>
        <w:rPr>
          <w:lang w:val="en-US"/>
        </w:rPr>
        <w:t xml:space="preserve"> (China mission).</w:t>
      </w:r>
      <w:bookmarkStart w:id="0" w:name="_GoBack"/>
      <w:bookmarkEnd w:id="0"/>
    </w:p>
    <w:p w:rsidR="00C90F16" w:rsidRPr="00C90F16" w:rsidRDefault="00C90F16" w:rsidP="00C90F16">
      <w:pPr>
        <w:ind w:left="0" w:firstLine="0"/>
        <w:rPr>
          <w:color w:val="000000"/>
          <w:lang w:val="en-US"/>
        </w:rPr>
      </w:pPr>
    </w:p>
    <w:p w:rsidR="000B5F67" w:rsidRPr="003D2E2F" w:rsidRDefault="000B5F67">
      <w:pPr>
        <w:rPr>
          <w:b/>
          <w:sz w:val="36"/>
          <w:lang w:val="en-US"/>
        </w:rPr>
      </w:pPr>
    </w:p>
    <w:p w:rsidR="000B5F67" w:rsidRPr="003D2E2F" w:rsidRDefault="000B5F67">
      <w:pPr>
        <w:rPr>
          <w:b/>
          <w:sz w:val="36"/>
          <w:lang w:val="en-US"/>
        </w:rPr>
      </w:pPr>
    </w:p>
    <w:p w:rsidR="000B5F67" w:rsidRPr="003D2E2F" w:rsidRDefault="000B5F67">
      <w:pPr>
        <w:rPr>
          <w:b/>
          <w:sz w:val="36"/>
          <w:lang w:val="en-US"/>
        </w:rPr>
      </w:pPr>
      <w:r w:rsidRPr="003D2E2F">
        <w:rPr>
          <w:b/>
          <w:lang w:val="en-US"/>
        </w:rPr>
        <w:t>Criticism</w:t>
      </w:r>
    </w:p>
    <w:p w:rsidR="000B5F67" w:rsidRPr="003D2E2F" w:rsidRDefault="000B5F67">
      <w:pPr>
        <w:rPr>
          <w:b/>
          <w:lang w:val="en-US"/>
        </w:rPr>
      </w:pPr>
    </w:p>
    <w:p w:rsidR="000B5F67" w:rsidRPr="003D2E2F" w:rsidRDefault="000B5F67">
      <w:pPr>
        <w:rPr>
          <w:lang w:val="en-US"/>
        </w:rPr>
      </w:pPr>
      <w:r w:rsidRPr="003D2E2F">
        <w:rPr>
          <w:lang w:val="en-US"/>
        </w:rPr>
        <w:t xml:space="preserve">Anderson, Lindsay. </w:t>
      </w:r>
      <w:r w:rsidRPr="003D2E2F">
        <w:rPr>
          <w:i/>
          <w:lang w:val="en-US"/>
        </w:rPr>
        <w:t xml:space="preserve">"The Searchers." </w:t>
      </w:r>
      <w:r w:rsidRPr="003D2E2F">
        <w:rPr>
          <w:lang w:val="en-US"/>
        </w:rPr>
        <w:t xml:space="preserve">(John Ford). In </w:t>
      </w:r>
      <w:r w:rsidRPr="003D2E2F">
        <w:rPr>
          <w:i/>
          <w:lang w:val="en-US"/>
        </w:rPr>
        <w:t xml:space="preserve">Theories of Authorship. </w:t>
      </w:r>
      <w:r w:rsidRPr="003D2E2F">
        <w:rPr>
          <w:lang w:val="en-US"/>
        </w:rPr>
        <w:t>Ed. John Caughie. (BFI Readers in Film Studies). London: Routledge, 1981. 1995. 75-77.*</w:t>
      </w:r>
    </w:p>
    <w:p w:rsidR="000B5F67" w:rsidRPr="003D2E2F" w:rsidRDefault="000B5F67">
      <w:pPr>
        <w:rPr>
          <w:lang w:val="en-US"/>
        </w:rPr>
      </w:pPr>
      <w:r w:rsidRPr="003D2E2F">
        <w:rPr>
          <w:lang w:val="en-US"/>
        </w:rPr>
        <w:t xml:space="preserve">Bluestone, George. </w:t>
      </w:r>
      <w:r w:rsidRPr="003D2E2F">
        <w:rPr>
          <w:i/>
          <w:lang w:val="en-US"/>
        </w:rPr>
        <w:t xml:space="preserve">"The Grapes of Wrath." </w:t>
      </w:r>
      <w:r w:rsidRPr="003D2E2F">
        <w:rPr>
          <w:lang w:val="en-US"/>
        </w:rPr>
        <w:t xml:space="preserve">In </w:t>
      </w:r>
      <w:r w:rsidRPr="003D2E2F">
        <w:rPr>
          <w:i/>
          <w:lang w:val="en-US"/>
        </w:rPr>
        <w:t>Novels into Film.</w:t>
      </w:r>
      <w:r w:rsidRPr="003D2E2F">
        <w:rPr>
          <w:lang w:val="en-US"/>
        </w:rPr>
        <w:t xml:space="preserve"> Baltimore: Johns Hopkins UP, 1957. Rpt. in </w:t>
      </w:r>
      <w:r w:rsidRPr="003D2E2F">
        <w:rPr>
          <w:i/>
          <w:lang w:val="en-US"/>
        </w:rPr>
        <w:t xml:space="preserve">Steinbeck: A Collection of Critical Essays. </w:t>
      </w:r>
      <w:r w:rsidRPr="003D2E2F">
        <w:rPr>
          <w:lang w:val="en-US"/>
        </w:rPr>
        <w:t>Ed. Robert Murray Davis. Englewood Cliffs: Prentice, 1972.</w:t>
      </w:r>
    </w:p>
    <w:p w:rsidR="000B5F67" w:rsidRPr="003D2E2F" w:rsidRDefault="000B5F67">
      <w:pPr>
        <w:rPr>
          <w:lang w:val="en-US"/>
        </w:rPr>
      </w:pPr>
      <w:r w:rsidRPr="003D2E2F">
        <w:rPr>
          <w:lang w:val="en-US"/>
        </w:rPr>
        <w:t xml:space="preserve">Browne, Nick. "The Spectator-in-the-Text: The Rhetoric of </w:t>
      </w:r>
      <w:r w:rsidRPr="003D2E2F">
        <w:rPr>
          <w:i/>
          <w:lang w:val="en-US"/>
        </w:rPr>
        <w:t>Stagecoach</w:t>
      </w:r>
      <w:r w:rsidRPr="003D2E2F">
        <w:rPr>
          <w:lang w:val="en-US"/>
        </w:rPr>
        <w:t xml:space="preserve">." 1975. In </w:t>
      </w:r>
      <w:r w:rsidRPr="003D2E2F">
        <w:rPr>
          <w:i/>
          <w:lang w:val="en-US"/>
        </w:rPr>
        <w:t>Film Theory and Criticism: Introductory Readings.</w:t>
      </w:r>
      <w:r w:rsidRPr="003D2E2F">
        <w:rPr>
          <w:lang w:val="en-US"/>
        </w:rPr>
        <w:t xml:space="preserve"> 5th ed. Ed. Leo Braudy and Marshall Cohen. New York: Oxford UP, 1999. 148-63.*</w:t>
      </w:r>
    </w:p>
    <w:p w:rsidR="000B5F67" w:rsidRPr="003D2E2F" w:rsidRDefault="000B5F67">
      <w:pPr>
        <w:rPr>
          <w:lang w:val="en-US"/>
        </w:rPr>
      </w:pPr>
      <w:r w:rsidRPr="003D2E2F">
        <w:rPr>
          <w:lang w:val="en-US"/>
        </w:rPr>
        <w:t xml:space="preserve">_____. "The Rhetoric of the Specular Text with Reference to </w:t>
      </w:r>
      <w:r w:rsidRPr="003D2E2F">
        <w:rPr>
          <w:i/>
          <w:lang w:val="en-US"/>
        </w:rPr>
        <w:t xml:space="preserve">Stagecoach." </w:t>
      </w:r>
      <w:r w:rsidRPr="003D2E2F">
        <w:rPr>
          <w:lang w:val="en-US"/>
        </w:rPr>
        <w:t xml:space="preserve">In </w:t>
      </w:r>
      <w:r w:rsidRPr="003D2E2F">
        <w:rPr>
          <w:i/>
          <w:lang w:val="en-US"/>
        </w:rPr>
        <w:t xml:space="preserve">Theories of Authorship. </w:t>
      </w:r>
      <w:r w:rsidRPr="003D2E2F">
        <w:rPr>
          <w:lang w:val="en-US"/>
        </w:rPr>
        <w:t>Ed. John Caughie. (BFI Readers in Film Studies). London: Routledge, 1981. 1995. 251-60.*</w:t>
      </w:r>
    </w:p>
    <w:p w:rsidR="000B5F67" w:rsidRPr="003D2E2F" w:rsidRDefault="000B5F67">
      <w:pPr>
        <w:rPr>
          <w:lang w:val="en-US"/>
        </w:rPr>
      </w:pPr>
      <w:r w:rsidRPr="003D2E2F">
        <w:rPr>
          <w:lang w:val="en-US"/>
        </w:rPr>
        <w:t xml:space="preserve">Collado, Francisco. </w:t>
      </w:r>
      <w:r w:rsidRPr="003D2E2F">
        <w:rPr>
          <w:i/>
          <w:lang w:val="en-US"/>
        </w:rPr>
        <w:t xml:space="preserve">"The Grapes of Wrath: </w:t>
      </w:r>
      <w:r w:rsidRPr="003D2E2F">
        <w:rPr>
          <w:lang w:val="en-US"/>
        </w:rPr>
        <w:t xml:space="preserve">From Steinbeck's Written Narrative to Ford's Filmic Narrativity." </w:t>
      </w:r>
      <w:r>
        <w:t xml:space="preserve">In </w:t>
      </w:r>
      <w:r>
        <w:rPr>
          <w:i/>
        </w:rPr>
        <w:t xml:space="preserve">Flashbacks. </w:t>
      </w:r>
      <w:r>
        <w:t xml:space="preserve">Ed. Celestino Deleyto. Zaragoza: Servicio de Publicaciones de la Universidad de Zaragoza, 1992. </w:t>
      </w:r>
      <w:r w:rsidRPr="003D2E2F">
        <w:rPr>
          <w:lang w:val="en-US"/>
        </w:rPr>
        <w:t>185-204.*</w:t>
      </w:r>
    </w:p>
    <w:p w:rsidR="000B5F67" w:rsidRDefault="000B5F67">
      <w:r w:rsidRPr="003D2E2F">
        <w:rPr>
          <w:lang w:val="en-US"/>
        </w:rPr>
        <w:t xml:space="preserve">Comolli, Jean-Louis. "Signposts on the Trail." (John Ford). In </w:t>
      </w:r>
      <w:r w:rsidRPr="003D2E2F">
        <w:rPr>
          <w:i/>
          <w:lang w:val="en-US"/>
        </w:rPr>
        <w:t xml:space="preserve">Theories of Authorship. </w:t>
      </w:r>
      <w:r w:rsidRPr="003D2E2F">
        <w:rPr>
          <w:lang w:val="en-US"/>
        </w:rPr>
        <w:t xml:space="preserve">Ed. John Caughie. (BFI Readers in Film Studies). London: Routledge, 1981. </w:t>
      </w:r>
      <w:r>
        <w:t>1995. 109-16.*</w:t>
      </w:r>
    </w:p>
    <w:p w:rsidR="000B5F67" w:rsidRPr="003D2E2F" w:rsidRDefault="000B5F67">
      <w:pPr>
        <w:rPr>
          <w:lang w:val="en-US"/>
        </w:rPr>
      </w:pPr>
      <w:r>
        <w:t>Company, Juan Miguel. "La inscripción de la falta. El saber del modelo narrativo clásico en cine (</w:t>
      </w:r>
      <w:r>
        <w:rPr>
          <w:i/>
        </w:rPr>
        <w:t>Ciudadano Kane,</w:t>
      </w:r>
      <w:r>
        <w:t xml:space="preserve"> Welles, </w:t>
      </w:r>
      <w:r>
        <w:rPr>
          <w:i/>
        </w:rPr>
        <w:t>Qué verde era mi valle, Centauros en el desierto,</w:t>
      </w:r>
      <w:r>
        <w:t xml:space="preserve"> Ford)." In </w:t>
      </w:r>
      <w:r>
        <w:rPr>
          <w:i/>
        </w:rPr>
        <w:t>El análisis cinematográfico.</w:t>
      </w:r>
      <w:r>
        <w:t xml:space="preserve"> Ed. Jesús González Requena. Madrid: Editorial Complutense, 1995. </w:t>
      </w:r>
      <w:r w:rsidRPr="003D2E2F">
        <w:rPr>
          <w:lang w:val="en-US"/>
        </w:rPr>
        <w:t>47-56.*</w:t>
      </w:r>
    </w:p>
    <w:p w:rsidR="000B5F67" w:rsidRPr="003D2E2F" w:rsidRDefault="000B5F67">
      <w:pPr>
        <w:rPr>
          <w:lang w:val="en-US"/>
        </w:rPr>
      </w:pPr>
      <w:r w:rsidRPr="003D2E2F">
        <w:rPr>
          <w:lang w:val="en-US"/>
        </w:rPr>
        <w:lastRenderedPageBreak/>
        <w:t xml:space="preserve">Eckstein, Arthur. "Darkening Ethan: John Ford's </w:t>
      </w:r>
      <w:r w:rsidRPr="003D2E2F">
        <w:rPr>
          <w:i/>
          <w:lang w:val="en-US"/>
        </w:rPr>
        <w:t xml:space="preserve">The Searchers </w:t>
      </w:r>
      <w:r w:rsidRPr="003D2E2F">
        <w:rPr>
          <w:lang w:val="en-US"/>
        </w:rPr>
        <w:t xml:space="preserve">(1956): from Novel to Screenplay to Screen." </w:t>
      </w:r>
      <w:r w:rsidRPr="003D2E2F">
        <w:rPr>
          <w:i/>
          <w:lang w:val="en-US"/>
        </w:rPr>
        <w:t>Cinema Journal</w:t>
      </w:r>
      <w:r w:rsidRPr="003D2E2F">
        <w:rPr>
          <w:lang w:val="en-US"/>
        </w:rPr>
        <w:t xml:space="preserve"> 38.1 (Fall 1998): 3-24.</w:t>
      </w:r>
    </w:p>
    <w:p w:rsidR="000B5F67" w:rsidRPr="003D2E2F" w:rsidRDefault="000B5F67">
      <w:pPr>
        <w:rPr>
          <w:lang w:val="en-US"/>
        </w:rPr>
      </w:pPr>
      <w:r w:rsidRPr="003D2E2F">
        <w:rPr>
          <w:lang w:val="en-US"/>
        </w:rPr>
        <w:t xml:space="preserve">Fra López, Patricia. "Space in </w:t>
      </w:r>
      <w:r w:rsidRPr="003D2E2F">
        <w:rPr>
          <w:i/>
          <w:lang w:val="en-US"/>
        </w:rPr>
        <w:t xml:space="preserve">The Grapes of Wrath, </w:t>
      </w:r>
      <w:r w:rsidRPr="003D2E2F">
        <w:rPr>
          <w:lang w:val="en-US"/>
        </w:rPr>
        <w:t xml:space="preserve">Novel and Film: The Journey of Steinbeck and Ford." </w:t>
      </w:r>
      <w:r w:rsidRPr="003D2E2F">
        <w:rPr>
          <w:i/>
          <w:lang w:val="en-US"/>
        </w:rPr>
        <w:t>Proceedings of the XIXth International Conference of AEDEAN.</w:t>
      </w:r>
      <w:r w:rsidRPr="003D2E2F">
        <w:rPr>
          <w:lang w:val="en-US"/>
        </w:rPr>
        <w:t xml:space="preserve"> Ed. Javier Pérez Guerra et al. </w:t>
      </w:r>
      <w:r>
        <w:t xml:space="preserve">Vigo: Departamento de Filoloxía Inglesa e Alemana da Universidade de Vigo, 1996. </w:t>
      </w:r>
      <w:r w:rsidRPr="003D2E2F">
        <w:rPr>
          <w:lang w:val="en-US"/>
        </w:rPr>
        <w:t>275-80.*</w:t>
      </w:r>
    </w:p>
    <w:p w:rsidR="000B5F67" w:rsidRPr="003D2E2F" w:rsidRDefault="000B5F67">
      <w:pPr>
        <w:rPr>
          <w:lang w:val="en-US"/>
        </w:rPr>
      </w:pPr>
      <w:r w:rsidRPr="003D2E2F">
        <w:rPr>
          <w:lang w:val="en-US"/>
        </w:rPr>
        <w:t xml:space="preserve">García Mainar, Luis Miguel. "John Ford's </w:t>
      </w:r>
      <w:r w:rsidRPr="003D2E2F">
        <w:rPr>
          <w:i/>
          <w:lang w:val="en-US"/>
        </w:rPr>
        <w:t xml:space="preserve">Seven Women: </w:t>
      </w:r>
      <w:r w:rsidRPr="003D2E2F">
        <w:rPr>
          <w:lang w:val="en-US"/>
        </w:rPr>
        <w:t xml:space="preserve">The Workings of Mise-en-scène and the Subversive Text." </w:t>
      </w:r>
      <w:r>
        <w:t xml:space="preserve">In </w:t>
      </w:r>
      <w:r>
        <w:rPr>
          <w:i/>
        </w:rPr>
        <w:t xml:space="preserve">Flashbacks. </w:t>
      </w:r>
      <w:r>
        <w:t xml:space="preserve">Ed. Celestino Deleyto. Zaragoza: Servicio de Publicaciones de la Universidad de Zaragoza, 1992. </w:t>
      </w:r>
      <w:r w:rsidRPr="003D2E2F">
        <w:rPr>
          <w:lang w:val="en-US"/>
        </w:rPr>
        <w:t>77-98.</w:t>
      </w:r>
    </w:p>
    <w:p w:rsidR="000B5F67" w:rsidRDefault="000B5F67">
      <w:r w:rsidRPr="003D2E2F">
        <w:rPr>
          <w:lang w:val="en-US"/>
        </w:rPr>
        <w:t xml:space="preserve">Marcorelles, Louis. "Ford of the Movies." In </w:t>
      </w:r>
      <w:r w:rsidRPr="003D2E2F">
        <w:rPr>
          <w:i/>
          <w:lang w:val="en-US"/>
        </w:rPr>
        <w:t xml:space="preserve">Theories of Authorship. </w:t>
      </w:r>
      <w:r w:rsidRPr="003D2E2F">
        <w:rPr>
          <w:lang w:val="en-US"/>
        </w:rPr>
        <w:t xml:space="preserve">Ed. John Caughie. (BFI Readers in Film Studies). London: Routledge, 1981. </w:t>
      </w:r>
      <w:r>
        <w:t>1995. 69-74.*</w:t>
      </w:r>
    </w:p>
    <w:p w:rsidR="000B5F67" w:rsidRPr="003D2E2F" w:rsidRDefault="000B5F67">
      <w:pPr>
        <w:rPr>
          <w:lang w:val="en-US"/>
        </w:rPr>
      </w:pPr>
      <w:r>
        <w:t>Martín Arias, Luis. "La luz y el otro: un análisis estético (</w:t>
      </w:r>
      <w:r>
        <w:rPr>
          <w:i/>
        </w:rPr>
        <w:t>El hombre tranquilo,</w:t>
      </w:r>
      <w:r>
        <w:t xml:space="preserve"> Ford)." In </w:t>
      </w:r>
      <w:r>
        <w:rPr>
          <w:i/>
        </w:rPr>
        <w:t>El análisis cinematográfico.</w:t>
      </w:r>
      <w:r>
        <w:t xml:space="preserve"> Ed. Jesús González Requena. Madrid: Editorial Complutense, 1995. </w:t>
      </w:r>
      <w:r w:rsidRPr="003D2E2F">
        <w:rPr>
          <w:lang w:val="en-US"/>
        </w:rPr>
        <w:t>57-76.*</w:t>
      </w:r>
    </w:p>
    <w:p w:rsidR="000B5F67" w:rsidRPr="003D2E2F" w:rsidRDefault="000B5F67">
      <w:pPr>
        <w:rPr>
          <w:lang w:val="en-US"/>
        </w:rPr>
      </w:pPr>
      <w:r w:rsidRPr="003D2E2F">
        <w:rPr>
          <w:lang w:val="en-US"/>
        </w:rPr>
        <w:t xml:space="preserve">Narboni, Jean. "Casting Out the Eights: John Ford's </w:t>
      </w:r>
      <w:r w:rsidRPr="003D2E2F">
        <w:rPr>
          <w:i/>
          <w:lang w:val="en-US"/>
        </w:rPr>
        <w:t xml:space="preserve">Seven Women." </w:t>
      </w:r>
      <w:r w:rsidRPr="003D2E2F">
        <w:rPr>
          <w:lang w:val="en-US"/>
        </w:rPr>
        <w:t xml:space="preserve">In </w:t>
      </w:r>
      <w:r w:rsidRPr="003D2E2F">
        <w:rPr>
          <w:i/>
          <w:lang w:val="en-US"/>
        </w:rPr>
        <w:t xml:space="preserve">Theories of Authorship. </w:t>
      </w:r>
      <w:r w:rsidRPr="003D2E2F">
        <w:rPr>
          <w:lang w:val="en-US"/>
        </w:rPr>
        <w:t>Ed. John Caughie. (BFI Readers in Film Studies). London: Routledge, 1981. 1995. 117-20.*</w:t>
      </w:r>
    </w:p>
    <w:p w:rsidR="000B5F67" w:rsidRPr="003D2E2F" w:rsidRDefault="000B5F67">
      <w:pPr>
        <w:rPr>
          <w:lang w:val="en-US"/>
        </w:rPr>
      </w:pPr>
      <w:r w:rsidRPr="003D2E2F">
        <w:rPr>
          <w:lang w:val="en-US"/>
        </w:rPr>
        <w:t xml:space="preserve">Nowell-Smith, Geoffrey. "Six Authors in Pursuit of </w:t>
      </w:r>
      <w:r w:rsidRPr="003D2E2F">
        <w:rPr>
          <w:i/>
          <w:lang w:val="en-US"/>
        </w:rPr>
        <w:t xml:space="preserve">The Searchers." </w:t>
      </w:r>
      <w:r w:rsidRPr="003D2E2F">
        <w:rPr>
          <w:lang w:val="en-US"/>
        </w:rPr>
        <w:t xml:space="preserve">Extract. (Ford). In </w:t>
      </w:r>
      <w:r w:rsidRPr="003D2E2F">
        <w:rPr>
          <w:i/>
          <w:lang w:val="en-US"/>
        </w:rPr>
        <w:t xml:space="preserve">Theories of Authorship. </w:t>
      </w:r>
      <w:r w:rsidRPr="003D2E2F">
        <w:rPr>
          <w:lang w:val="en-US"/>
        </w:rPr>
        <w:t>Ed. John Caughie. (BFI Readers in Film Studies). London: Routledge, 1981. 1995. 221-4.*</w:t>
      </w:r>
    </w:p>
    <w:p w:rsidR="000B5F67" w:rsidRPr="003D2E2F" w:rsidRDefault="000B5F67">
      <w:pPr>
        <w:rPr>
          <w:lang w:val="en-US"/>
        </w:rPr>
      </w:pPr>
      <w:r w:rsidRPr="003D2E2F">
        <w:rPr>
          <w:lang w:val="en-US"/>
        </w:rPr>
        <w:t xml:space="preserve">Oudart, Jean-Pierre. "Conclusion to the </w:t>
      </w:r>
      <w:r w:rsidRPr="003D2E2F">
        <w:rPr>
          <w:i/>
          <w:lang w:val="en-US"/>
        </w:rPr>
        <w:t xml:space="preserve">Cahiers du Cinéma </w:t>
      </w:r>
      <w:r w:rsidRPr="003D2E2F">
        <w:rPr>
          <w:lang w:val="en-US"/>
        </w:rPr>
        <w:t xml:space="preserve">Editors' 'John Ford's </w:t>
      </w:r>
      <w:r w:rsidRPr="003D2E2F">
        <w:rPr>
          <w:i/>
          <w:lang w:val="en-US"/>
        </w:rPr>
        <w:t xml:space="preserve">Young Mr Lincoln." </w:t>
      </w:r>
      <w:r w:rsidRPr="003D2E2F">
        <w:rPr>
          <w:lang w:val="en-US"/>
        </w:rPr>
        <w:t xml:space="preserve">Extract. In </w:t>
      </w:r>
      <w:r w:rsidRPr="003D2E2F">
        <w:rPr>
          <w:i/>
          <w:lang w:val="en-US"/>
        </w:rPr>
        <w:t xml:space="preserve">Theories of Authorship. </w:t>
      </w:r>
      <w:r w:rsidRPr="003D2E2F">
        <w:rPr>
          <w:lang w:val="en-US"/>
        </w:rPr>
        <w:t>Ed. John Caughie. (BFI Readers in Film Studies). London: Routledge, 1981. 1995. 183-90.*</w:t>
      </w:r>
    </w:p>
    <w:p w:rsidR="000B5F67" w:rsidRPr="003D2E2F" w:rsidRDefault="000B5F67">
      <w:pPr>
        <w:rPr>
          <w:lang w:val="en-US"/>
        </w:rPr>
      </w:pPr>
      <w:r w:rsidRPr="003D2E2F">
        <w:rPr>
          <w:lang w:val="en-US"/>
        </w:rPr>
        <w:t xml:space="preserve">Santaolalla, Isabel. "'A Fine Soft Day in the Spring it Was': Myth and Comedy in Ford's </w:t>
      </w:r>
      <w:r w:rsidRPr="003D2E2F">
        <w:rPr>
          <w:i/>
          <w:lang w:val="en-US"/>
        </w:rPr>
        <w:t xml:space="preserve">The Quiet Man." </w:t>
      </w:r>
      <w:r>
        <w:t xml:space="preserve">In </w:t>
      </w:r>
      <w:r>
        <w:rPr>
          <w:i/>
        </w:rPr>
        <w:t xml:space="preserve">Flashbacks. </w:t>
      </w:r>
      <w:r>
        <w:t xml:space="preserve">Ed. Celestino Deleyto. Zaragoza: Servicio de Publicaciones de la Universidad de Zaragoza, 1992. </w:t>
      </w:r>
      <w:r w:rsidRPr="003D2E2F">
        <w:rPr>
          <w:lang w:val="en-US"/>
        </w:rPr>
        <w:t>39-76.</w:t>
      </w:r>
    </w:p>
    <w:p w:rsidR="000B5F67" w:rsidRPr="003D2E2F" w:rsidRDefault="000B5F67">
      <w:pPr>
        <w:rPr>
          <w:lang w:val="en-US"/>
        </w:rPr>
      </w:pPr>
      <w:r w:rsidRPr="003D2E2F">
        <w:rPr>
          <w:lang w:val="en-US"/>
        </w:rPr>
        <w:t xml:space="preserve">Sarris, Andrew. </w:t>
      </w:r>
      <w:r w:rsidRPr="003D2E2F">
        <w:rPr>
          <w:i/>
          <w:lang w:val="en-US"/>
        </w:rPr>
        <w:t xml:space="preserve">"The Searchers." </w:t>
      </w:r>
      <w:r w:rsidRPr="003D2E2F">
        <w:rPr>
          <w:lang w:val="en-US"/>
        </w:rPr>
        <w:t xml:space="preserve">(Ford). In </w:t>
      </w:r>
      <w:r w:rsidRPr="003D2E2F">
        <w:rPr>
          <w:i/>
          <w:lang w:val="en-US"/>
        </w:rPr>
        <w:t xml:space="preserve">Theories of Authorship. </w:t>
      </w:r>
      <w:r w:rsidRPr="003D2E2F">
        <w:rPr>
          <w:lang w:val="en-US"/>
        </w:rPr>
        <w:t>Ed. John Caughie. (BFI Readers in Film Studies). London: Routledge, 1981. 1995. 78-82.*</w:t>
      </w:r>
    </w:p>
    <w:p w:rsidR="000B5F67" w:rsidRPr="003D2E2F" w:rsidRDefault="000B5F67" w:rsidP="000B5F67">
      <w:pPr>
        <w:rPr>
          <w:lang w:val="en-US"/>
        </w:rPr>
      </w:pPr>
      <w:r w:rsidRPr="003D2E2F">
        <w:rPr>
          <w:lang w:val="en-US"/>
        </w:rPr>
        <w:t xml:space="preserve">Urkijo, Francisco Javier. </w:t>
      </w:r>
      <w:r w:rsidRPr="003D2E2F">
        <w:rPr>
          <w:i/>
          <w:lang w:val="en-US"/>
        </w:rPr>
        <w:t>John Ford.</w:t>
      </w:r>
      <w:r w:rsidRPr="003D2E2F">
        <w:rPr>
          <w:lang w:val="en-US"/>
        </w:rPr>
        <w:t xml:space="preserve"> Madrid: Cátedra, 1996.</w:t>
      </w:r>
    </w:p>
    <w:p w:rsidR="000B5F67" w:rsidRPr="003D2E2F" w:rsidRDefault="000B5F67">
      <w:pPr>
        <w:rPr>
          <w:lang w:val="en-US"/>
        </w:rPr>
      </w:pPr>
      <w:r w:rsidRPr="003D2E2F">
        <w:rPr>
          <w:lang w:val="en-US"/>
        </w:rPr>
        <w:t xml:space="preserve">Wollen, Peter. (Lee Russell). "John Ford." In </w:t>
      </w:r>
      <w:r w:rsidRPr="003D2E2F">
        <w:rPr>
          <w:i/>
          <w:lang w:val="en-US"/>
        </w:rPr>
        <w:t xml:space="preserve">Theories of Authorship. </w:t>
      </w:r>
      <w:r w:rsidRPr="003D2E2F">
        <w:rPr>
          <w:lang w:val="en-US"/>
        </w:rPr>
        <w:t>Ed. John Caughie. (BFI Readers in Film Studies). London: Routledge, 1981. 1995. 102-8.*</w:t>
      </w:r>
    </w:p>
    <w:p w:rsidR="000B5F67" w:rsidRDefault="000B5F67">
      <w:r w:rsidRPr="003D2E2F">
        <w:rPr>
          <w:lang w:val="en-US"/>
        </w:rPr>
        <w:t xml:space="preserve">Wood, Robin. "Shall We Gather at the River? The Late Films of John Ford." In </w:t>
      </w:r>
      <w:r w:rsidRPr="003D2E2F">
        <w:rPr>
          <w:i/>
          <w:lang w:val="en-US"/>
        </w:rPr>
        <w:t xml:space="preserve">Theories of Authorship. </w:t>
      </w:r>
      <w:r w:rsidRPr="003D2E2F">
        <w:rPr>
          <w:lang w:val="en-US"/>
        </w:rPr>
        <w:t xml:space="preserve">Ed. John Caughie. (BFI </w:t>
      </w:r>
      <w:r w:rsidRPr="003D2E2F">
        <w:rPr>
          <w:lang w:val="en-US"/>
        </w:rPr>
        <w:lastRenderedPageBreak/>
        <w:t xml:space="preserve">Readers in Film Studies). </w:t>
      </w:r>
      <w:r>
        <w:t>London: Routledge, 1981. 1995. 83-101.*</w:t>
      </w:r>
    </w:p>
    <w:p w:rsidR="000B5F67" w:rsidRDefault="000B5F67"/>
    <w:p w:rsidR="000B5F67" w:rsidRDefault="000B5F67"/>
    <w:p w:rsidR="000B5F67" w:rsidRDefault="000B5F67"/>
    <w:sectPr w:rsidR="000B5F67">
      <w:pgSz w:w="11906" w:h="16838"/>
      <w:pgMar w:top="1417" w:right="1701"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oNotTrackMoves/>
  <w:defaultTabStop w:val="708"/>
  <w:hyphenationZone w:val="425"/>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7E24"/>
    <w:rsid w:val="000B5F67"/>
    <w:rsid w:val="001317FD"/>
    <w:rsid w:val="00363124"/>
    <w:rsid w:val="003D2E2F"/>
    <w:rsid w:val="00537E24"/>
    <w:rsid w:val="00577D62"/>
    <w:rsid w:val="007063AB"/>
    <w:rsid w:val="00B47174"/>
    <w:rsid w:val="00C90F16"/>
    <w:rsid w:val="00FF76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3ECCACE"/>
  <w14:defaultImageDpi w14:val="300"/>
  <w15:chartTrackingRefBased/>
  <w15:docId w15:val="{174B5787-335C-1043-A531-BD12E96C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val="es-ES_tradnl"/>
    </w:rPr>
  </w:style>
  <w:style w:type="paragraph" w:styleId="Ttulo1">
    <w:name w:val="heading 1"/>
    <w:basedOn w:val="Normal"/>
    <w:next w:val="Normal"/>
    <w:qFormat/>
    <w:rsid w:val="00537E2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abiblio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5</Pages>
  <Words>1232</Words>
  <Characters>6781</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7998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3</cp:revision>
  <dcterms:created xsi:type="dcterms:W3CDTF">2019-06-27T16:49:00Z</dcterms:created>
  <dcterms:modified xsi:type="dcterms:W3CDTF">2022-02-02T00:10:00Z</dcterms:modified>
</cp:coreProperties>
</file>