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7A9C" w14:textId="77777777" w:rsidR="00C454AC" w:rsidRPr="00665CCF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65CCF">
        <w:rPr>
          <w:sz w:val="20"/>
          <w:lang w:val="en-US"/>
        </w:rPr>
        <w:t xml:space="preserve">    from</w:t>
      </w:r>
    </w:p>
    <w:p w14:paraId="16A36B19" w14:textId="77777777" w:rsidR="00C454AC" w:rsidRPr="00665CCF" w:rsidRDefault="00C454AC">
      <w:pPr>
        <w:jc w:val="center"/>
        <w:rPr>
          <w:smallCaps/>
          <w:sz w:val="24"/>
          <w:lang w:val="en-US"/>
        </w:rPr>
      </w:pPr>
      <w:r w:rsidRPr="00665CCF">
        <w:rPr>
          <w:smallCaps/>
          <w:sz w:val="24"/>
          <w:lang w:val="en-US"/>
        </w:rPr>
        <w:t>A Bibliography of Literary Theory, Criticism and Philology</w:t>
      </w:r>
    </w:p>
    <w:p w14:paraId="165048F2" w14:textId="77777777" w:rsidR="00C454AC" w:rsidRPr="00665CCF" w:rsidRDefault="002A190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665CC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10B1B7F" w14:textId="77777777" w:rsidR="00C454AC" w:rsidRPr="00482918" w:rsidRDefault="00C454AC">
      <w:pPr>
        <w:ind w:right="-1"/>
        <w:jc w:val="center"/>
        <w:rPr>
          <w:sz w:val="24"/>
          <w:lang w:val="es-ES"/>
        </w:rPr>
      </w:pPr>
      <w:r w:rsidRPr="00482918">
        <w:rPr>
          <w:sz w:val="24"/>
          <w:lang w:val="es-ES"/>
        </w:rPr>
        <w:t xml:space="preserve">by José Ángel </w:t>
      </w:r>
      <w:r w:rsidRPr="00482918">
        <w:rPr>
          <w:smallCaps/>
          <w:sz w:val="24"/>
          <w:lang w:val="es-ES"/>
        </w:rPr>
        <w:t>García Landa</w:t>
      </w:r>
    </w:p>
    <w:p w14:paraId="422A97BA" w14:textId="77777777" w:rsidR="00C454AC" w:rsidRPr="00482918" w:rsidRDefault="00C454AC">
      <w:pPr>
        <w:ind w:right="-1"/>
        <w:jc w:val="center"/>
        <w:rPr>
          <w:sz w:val="24"/>
          <w:lang w:val="es-ES"/>
        </w:rPr>
      </w:pPr>
      <w:r w:rsidRPr="00482918">
        <w:rPr>
          <w:sz w:val="24"/>
          <w:lang w:val="es-ES"/>
        </w:rPr>
        <w:t>(University of Zaragoza, Spain)</w:t>
      </w:r>
    </w:p>
    <w:p w14:paraId="770B8412" w14:textId="77777777" w:rsidR="00C454AC" w:rsidRPr="00482918" w:rsidRDefault="00C454AC">
      <w:pPr>
        <w:jc w:val="center"/>
        <w:rPr>
          <w:lang w:val="es-ES"/>
        </w:rPr>
      </w:pPr>
    </w:p>
    <w:bookmarkEnd w:id="0"/>
    <w:bookmarkEnd w:id="1"/>
    <w:p w14:paraId="0FD6AE03" w14:textId="77777777" w:rsidR="00C454AC" w:rsidRPr="00482918" w:rsidRDefault="00C454AC">
      <w:pPr>
        <w:jc w:val="center"/>
        <w:rPr>
          <w:lang w:val="es-ES"/>
        </w:rPr>
      </w:pPr>
    </w:p>
    <w:p w14:paraId="39DE6C27" w14:textId="77777777" w:rsidR="00C454AC" w:rsidRPr="00482918" w:rsidRDefault="00665CCF" w:rsidP="00C454AC">
      <w:pPr>
        <w:pStyle w:val="Ttulo1"/>
        <w:rPr>
          <w:rFonts w:ascii="Times" w:hAnsi="Times"/>
          <w:smallCaps/>
          <w:sz w:val="36"/>
          <w:lang w:val="es-ES"/>
        </w:rPr>
      </w:pPr>
      <w:r w:rsidRPr="00482918">
        <w:rPr>
          <w:rFonts w:ascii="Times" w:hAnsi="Times"/>
          <w:smallCaps/>
          <w:sz w:val="36"/>
          <w:lang w:val="es-ES"/>
        </w:rPr>
        <w:t>Ricardo de la Cierva</w:t>
      </w:r>
    </w:p>
    <w:p w14:paraId="24E7DD73" w14:textId="77777777" w:rsidR="00C454AC" w:rsidRPr="00482918" w:rsidRDefault="00C454AC">
      <w:pPr>
        <w:rPr>
          <w:lang w:val="es-ES"/>
        </w:rPr>
      </w:pPr>
    </w:p>
    <w:p w14:paraId="6E2750FA" w14:textId="47ADFD82" w:rsidR="00665CCF" w:rsidRPr="00665CCF" w:rsidRDefault="00665CCF" w:rsidP="00665CCF">
      <w:pPr>
        <w:ind w:hanging="12"/>
        <w:rPr>
          <w:sz w:val="24"/>
          <w:szCs w:val="24"/>
          <w:lang w:val="en-US"/>
        </w:rPr>
      </w:pPr>
      <w:r w:rsidRPr="002A1906">
        <w:rPr>
          <w:sz w:val="24"/>
          <w:szCs w:val="24"/>
          <w:lang w:val="es-ES"/>
        </w:rPr>
        <w:t>(</w:t>
      </w:r>
      <w:r w:rsidR="002A1906" w:rsidRPr="002A1906">
        <w:rPr>
          <w:sz w:val="24"/>
          <w:szCs w:val="24"/>
          <w:lang w:val="es-ES"/>
        </w:rPr>
        <w:t xml:space="preserve">Ricardo de la Cierva y de Hoces. </w:t>
      </w:r>
      <w:r w:rsidRPr="00665CCF">
        <w:rPr>
          <w:sz w:val="24"/>
          <w:szCs w:val="24"/>
          <w:lang w:val="en-US"/>
        </w:rPr>
        <w:t>Right-wing Spanish historian, pro-Franco; father murdered at Paracuellos</w:t>
      </w:r>
      <w:r>
        <w:rPr>
          <w:sz w:val="24"/>
          <w:szCs w:val="24"/>
          <w:lang w:val="en-US"/>
        </w:rPr>
        <w:t xml:space="preserve"> in the Spanish Civil War</w:t>
      </w:r>
      <w:r w:rsidRPr="00665CCF">
        <w:rPr>
          <w:sz w:val="24"/>
          <w:szCs w:val="24"/>
          <w:lang w:val="en-US"/>
        </w:rPr>
        <w:t xml:space="preserve">; </w:t>
      </w:r>
      <w:r w:rsidR="00482918">
        <w:rPr>
          <w:sz w:val="24"/>
          <w:szCs w:val="24"/>
          <w:lang w:val="en-US"/>
        </w:rPr>
        <w:t>grad. in Filosofía y Letras, secondary school chair in Geography and History, Ph.D. in sciences, t. History of Ideas</w:t>
      </w:r>
      <w:r>
        <w:rPr>
          <w:sz w:val="24"/>
          <w:szCs w:val="24"/>
          <w:lang w:val="en-US"/>
        </w:rPr>
        <w:t xml:space="preserve"> at the University of Madrid; </w:t>
      </w:r>
      <w:r w:rsidR="00482918">
        <w:rPr>
          <w:sz w:val="24"/>
          <w:szCs w:val="24"/>
          <w:lang w:val="en-US"/>
        </w:rPr>
        <w:t>general dir. of Popular Culture under Franco</w:t>
      </w:r>
      <w:r w:rsidR="00D179C1">
        <w:rPr>
          <w:sz w:val="24"/>
          <w:szCs w:val="24"/>
          <w:lang w:val="en-US"/>
        </w:rPr>
        <w:t xml:space="preserve"> to 1974</w:t>
      </w:r>
      <w:r w:rsidR="00482918">
        <w:rPr>
          <w:sz w:val="24"/>
          <w:szCs w:val="24"/>
          <w:lang w:val="en-US"/>
        </w:rPr>
        <w:t xml:space="preserve">; </w:t>
      </w:r>
      <w:r w:rsidRPr="00665CCF">
        <w:rPr>
          <w:sz w:val="24"/>
          <w:szCs w:val="24"/>
          <w:lang w:val="en-US"/>
        </w:rPr>
        <w:t>minister under UCD;</w:t>
      </w:r>
      <w:r w:rsidR="00D179C1">
        <w:rPr>
          <w:sz w:val="24"/>
          <w:szCs w:val="24"/>
          <w:lang w:val="en-US"/>
        </w:rPr>
        <w:t xml:space="preserve"> journalist at </w:t>
      </w:r>
      <w:r w:rsidR="00D179C1">
        <w:rPr>
          <w:i/>
          <w:sz w:val="24"/>
          <w:szCs w:val="24"/>
          <w:lang w:val="en-US"/>
        </w:rPr>
        <w:t>Gaceta Ilustrada, Historia y Vida, ABC La Vanguardia,  Ya, Diario de Barcelona, Informaciones;</w:t>
      </w:r>
      <w:r w:rsidRPr="00665CCF">
        <w:rPr>
          <w:sz w:val="24"/>
          <w:szCs w:val="24"/>
          <w:lang w:val="en-US"/>
        </w:rPr>
        <w:t xml:space="preserve"> d. 2015)</w:t>
      </w:r>
    </w:p>
    <w:p w14:paraId="755A7C9B" w14:textId="77777777" w:rsidR="00665CCF" w:rsidRPr="00665CCF" w:rsidRDefault="00665CCF">
      <w:pPr>
        <w:rPr>
          <w:lang w:val="en-US"/>
        </w:rPr>
      </w:pPr>
    </w:p>
    <w:p w14:paraId="2B6B34D4" w14:textId="77777777" w:rsidR="00C454AC" w:rsidRPr="00665CCF" w:rsidRDefault="00C454AC">
      <w:pPr>
        <w:rPr>
          <w:lang w:val="en-US"/>
        </w:rPr>
      </w:pPr>
    </w:p>
    <w:p w14:paraId="4AD67FDB" w14:textId="77777777" w:rsidR="00C454AC" w:rsidRPr="00482918" w:rsidRDefault="00C454AC">
      <w:pPr>
        <w:rPr>
          <w:b/>
          <w:lang w:val="es-ES"/>
        </w:rPr>
      </w:pPr>
      <w:r w:rsidRPr="00482918">
        <w:rPr>
          <w:b/>
          <w:lang w:val="es-ES"/>
        </w:rPr>
        <w:t>Works</w:t>
      </w:r>
    </w:p>
    <w:p w14:paraId="21F3E268" w14:textId="77777777" w:rsidR="00C454AC" w:rsidRPr="00482918" w:rsidRDefault="00C454AC">
      <w:pPr>
        <w:rPr>
          <w:lang w:val="es-ES"/>
        </w:rPr>
      </w:pPr>
    </w:p>
    <w:p w14:paraId="24416E33" w14:textId="77777777" w:rsidR="00665CCF" w:rsidRDefault="00665CCF" w:rsidP="00665CCF">
      <w:pPr>
        <w:ind w:left="709" w:hanging="709"/>
      </w:pPr>
      <w:r w:rsidRPr="00482918">
        <w:rPr>
          <w:lang w:val="es-ES"/>
        </w:rPr>
        <w:t xml:space="preserve">Cierva, Ricardo de la. </w:t>
      </w:r>
      <w:r w:rsidRPr="00AE0DD8">
        <w:rPr>
          <w:i/>
        </w:rPr>
        <w:t>Historia de la guerra civil española.</w:t>
      </w:r>
      <w:r w:rsidRPr="00AE0DD8">
        <w:t xml:space="preserve"> Madrid: San Martín, 1969.</w:t>
      </w:r>
    </w:p>
    <w:p w14:paraId="7D2D59C3" w14:textId="77777777" w:rsidR="00D179C1" w:rsidRPr="00D179C1" w:rsidRDefault="00D179C1" w:rsidP="00665CCF">
      <w:pPr>
        <w:ind w:left="709" w:hanging="709"/>
      </w:pPr>
      <w:r>
        <w:t xml:space="preserve">_____. </w:t>
      </w:r>
      <w:r>
        <w:rPr>
          <w:i/>
        </w:rPr>
        <w:t>Historia ilustrada de la Guerra Civil Española.</w:t>
      </w:r>
      <w:r>
        <w:t xml:space="preserve"> 1970.</w:t>
      </w:r>
    </w:p>
    <w:p w14:paraId="4FD999BB" w14:textId="77777777" w:rsidR="00D179C1" w:rsidRDefault="00D179C1" w:rsidP="00D179C1">
      <w:pPr>
        <w:ind w:left="709" w:hanging="709"/>
      </w:pPr>
      <w:r>
        <w:rPr>
          <w:i/>
        </w:rPr>
        <w:t>_____. Historia ilustrada de la guerra civil española.</w:t>
      </w:r>
      <w:r>
        <w:t xml:space="preserve"> With Manuel Rubio Cabeza and Jesús Lozano González. 2 vols. 6th ed. Barcelona: Ediciones Danae, 1973.*</w:t>
      </w:r>
    </w:p>
    <w:p w14:paraId="69EB7991" w14:textId="77777777" w:rsidR="00D179C1" w:rsidRPr="00D179C1" w:rsidRDefault="00D179C1" w:rsidP="00665CCF">
      <w:pPr>
        <w:ind w:left="709" w:hanging="709"/>
      </w:pPr>
      <w:r>
        <w:t xml:space="preserve">_____. </w:t>
      </w:r>
      <w:r>
        <w:rPr>
          <w:i/>
        </w:rPr>
        <w:t>Historia perdida del socialismo español.</w:t>
      </w:r>
      <w:r>
        <w:t xml:space="preserve"> 1971.</w:t>
      </w:r>
    </w:p>
    <w:p w14:paraId="09A39954" w14:textId="77777777" w:rsidR="00D179C1" w:rsidRDefault="00D179C1" w:rsidP="00D179C1">
      <w:pPr>
        <w:ind w:left="709" w:hanging="709"/>
      </w:pPr>
      <w:r>
        <w:t xml:space="preserve">_____. </w:t>
      </w:r>
      <w:r>
        <w:rPr>
          <w:i/>
        </w:rPr>
        <w:t>Leyenda y tragedia de las Brigadas Internacionales.</w:t>
      </w:r>
      <w:r>
        <w:t xml:space="preserve"> 1971.</w:t>
      </w:r>
    </w:p>
    <w:p w14:paraId="643DE356" w14:textId="77777777" w:rsidR="00BD172C" w:rsidRPr="00BD172C" w:rsidRDefault="00BD172C" w:rsidP="00D179C1">
      <w:pPr>
        <w:ind w:left="709" w:hanging="709"/>
      </w:pPr>
      <w:r>
        <w:t xml:space="preserve">_____. </w:t>
      </w:r>
      <w:r>
        <w:rPr>
          <w:i/>
        </w:rPr>
        <w:t>Francisco Franco, un siglo de España.</w:t>
      </w:r>
      <w:r>
        <w:t xml:space="preserve"> 1972.</w:t>
      </w:r>
    </w:p>
    <w:p w14:paraId="35474072" w14:textId="77777777" w:rsidR="00665CCF" w:rsidRDefault="00665CCF" w:rsidP="00665CCF">
      <w:pPr>
        <w:ind w:left="709" w:hanging="709"/>
        <w:rPr>
          <w:i/>
        </w:rPr>
      </w:pPr>
      <w:r>
        <w:t xml:space="preserve">_____. </w:t>
      </w:r>
      <w:r>
        <w:rPr>
          <w:i/>
        </w:rPr>
        <w:t>Nueva y definitiva Historia de la Guerra Civil.</w:t>
      </w:r>
    </w:p>
    <w:p w14:paraId="098025F7" w14:textId="77777777" w:rsidR="00D179C1" w:rsidRPr="00D179C1" w:rsidRDefault="00D179C1" w:rsidP="00665CCF">
      <w:pPr>
        <w:ind w:left="709" w:hanging="709"/>
      </w:pPr>
      <w:r>
        <w:rPr>
          <w:i/>
        </w:rPr>
        <w:t>_____.</w:t>
      </w:r>
      <w:r>
        <w:t xml:space="preserve"> </w:t>
      </w:r>
      <w:r>
        <w:rPr>
          <w:i/>
        </w:rPr>
        <w:t>Historia básica de la España actual.</w:t>
      </w:r>
      <w:r>
        <w:t xml:space="preserve"> 1974.</w:t>
      </w:r>
    </w:p>
    <w:p w14:paraId="143D3253" w14:textId="77777777" w:rsidR="00482918" w:rsidRPr="00482918" w:rsidRDefault="00482918" w:rsidP="00665CCF">
      <w:pPr>
        <w:ind w:left="709" w:hanging="709"/>
      </w:pPr>
      <w:r>
        <w:rPr>
          <w:i/>
        </w:rPr>
        <w:t>_____.</w:t>
      </w:r>
      <w:r>
        <w:t xml:space="preserve"> </w:t>
      </w:r>
      <w:r>
        <w:rPr>
          <w:i/>
        </w:rPr>
        <w:t>Historia del franquismo: Orígenes y configuración (1939-1945).</w:t>
      </w:r>
      <w:r>
        <w:t xml:space="preserve"> (Espejo de España</w:t>
      </w:r>
      <w:r w:rsidR="000367CC">
        <w:t>, 19</w:t>
      </w:r>
      <w:r>
        <w:t xml:space="preserve"> – La España de la posguerra). Barcelona: Planeta, 1975.*</w:t>
      </w:r>
    </w:p>
    <w:p w14:paraId="0AC05978" w14:textId="77777777" w:rsidR="00482918" w:rsidRDefault="00482918" w:rsidP="00482918">
      <w:r>
        <w:t xml:space="preserve">_____. </w:t>
      </w:r>
      <w:r>
        <w:rPr>
          <w:i/>
        </w:rPr>
        <w:t>Historia del franquismo.</w:t>
      </w:r>
      <w:r>
        <w:t xml:space="preserve"> 2 vols. Vol. 2: </w:t>
      </w:r>
      <w:r>
        <w:rPr>
          <w:i/>
        </w:rPr>
        <w:t>Aislamiento, transformación, agonía: 1945-1975.</w:t>
      </w:r>
      <w:r>
        <w:t xml:space="preserve"> </w:t>
      </w:r>
    </w:p>
    <w:p w14:paraId="103516BB" w14:textId="77777777" w:rsidR="00665CCF" w:rsidRDefault="00665CCF" w:rsidP="00665CCF">
      <w:pPr>
        <w:ind w:left="709" w:hanging="709"/>
      </w:pPr>
      <w:r>
        <w:t xml:space="preserve">_____. </w:t>
      </w:r>
      <w:r>
        <w:rPr>
          <w:i/>
        </w:rPr>
        <w:t>Hendaya: Punto final.</w:t>
      </w:r>
      <w:r>
        <w:t xml:space="preserve"> </w:t>
      </w:r>
    </w:p>
    <w:p w14:paraId="5FB5B802" w14:textId="77777777" w:rsidR="00665CCF" w:rsidRDefault="00665CCF" w:rsidP="00665CCF">
      <w:pPr>
        <w:ind w:left="709" w:hanging="709"/>
      </w:pPr>
      <w:r>
        <w:t xml:space="preserve">_____. </w:t>
      </w:r>
      <w:r>
        <w:rPr>
          <w:i/>
        </w:rPr>
        <w:t>La derecha sin remedio.</w:t>
      </w:r>
    </w:p>
    <w:p w14:paraId="596107C8" w14:textId="77777777" w:rsidR="00665CCF" w:rsidRDefault="00665CCF" w:rsidP="00665CCF">
      <w:pPr>
        <w:tabs>
          <w:tab w:val="left" w:pos="150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0"/>
        </w:tabs>
        <w:ind w:left="709" w:hanging="709"/>
        <w:rPr>
          <w:i/>
        </w:rPr>
      </w:pPr>
      <w:r>
        <w:t xml:space="preserve">_____. </w:t>
      </w:r>
      <w:r>
        <w:rPr>
          <w:i/>
        </w:rPr>
        <w:t>Alumna de la libertad: Adolescencia y</w:t>
      </w:r>
      <w:r>
        <w:rPr>
          <w:i/>
        </w:rPr>
        <w:tab/>
        <w:t xml:space="preserve"> perversidad de Isabel II: Los cuatro primeros amantes.</w:t>
      </w:r>
    </w:p>
    <w:p w14:paraId="7A746270" w14:textId="77777777" w:rsidR="00665CCF" w:rsidRDefault="00665CCF" w:rsidP="00665CCF">
      <w:pPr>
        <w:tabs>
          <w:tab w:val="left" w:pos="150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0"/>
        </w:tabs>
        <w:ind w:left="709" w:hanging="709"/>
      </w:pPr>
      <w:r>
        <w:rPr>
          <w:i/>
        </w:rPr>
        <w:t>_____.</w:t>
      </w:r>
      <w:r>
        <w:t xml:space="preserve"> </w:t>
      </w:r>
      <w:r>
        <w:rPr>
          <w:i/>
        </w:rPr>
        <w:t>El diario secreto de Juan Pablo I.</w:t>
      </w:r>
    </w:p>
    <w:p w14:paraId="5DF15A46" w14:textId="77777777" w:rsidR="00665CCF" w:rsidRDefault="00665CCF" w:rsidP="00665CCF">
      <w:pPr>
        <w:tabs>
          <w:tab w:val="left" w:pos="150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0"/>
        </w:tabs>
        <w:ind w:left="709" w:hanging="709"/>
      </w:pPr>
      <w:r>
        <w:t xml:space="preserve">_____. </w:t>
      </w:r>
      <w:r>
        <w:rPr>
          <w:i/>
        </w:rPr>
        <w:t>La hoz y la cruz: Auge y caída del marxismo y la teología de la liberación.</w:t>
      </w:r>
    </w:p>
    <w:p w14:paraId="0F210560" w14:textId="77777777" w:rsidR="00665CCF" w:rsidRDefault="00665CCF" w:rsidP="00665CCF">
      <w:pPr>
        <w:tabs>
          <w:tab w:val="left" w:pos="150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0"/>
        </w:tabs>
        <w:ind w:left="709" w:hanging="709"/>
      </w:pPr>
      <w:r>
        <w:t xml:space="preserve">_____. </w:t>
      </w:r>
      <w:r>
        <w:rPr>
          <w:i/>
        </w:rPr>
        <w:t>Carrillo miente: 156 documentos contra 103 falsedades.</w:t>
      </w:r>
      <w:r>
        <w:t xml:space="preserve"> </w:t>
      </w:r>
    </w:p>
    <w:p w14:paraId="00D7F478" w14:textId="77777777" w:rsidR="00665CCF" w:rsidRPr="0051027D" w:rsidRDefault="00665CCF" w:rsidP="00665CCF">
      <w:pPr>
        <w:tabs>
          <w:tab w:val="left" w:pos="150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0"/>
        </w:tabs>
        <w:ind w:left="709" w:hanging="709"/>
        <w:rPr>
          <w:i/>
        </w:rPr>
      </w:pPr>
      <w:r>
        <w:lastRenderedPageBreak/>
        <w:t xml:space="preserve">_____. </w:t>
      </w:r>
      <w:r>
        <w:rPr>
          <w:i/>
        </w:rPr>
        <w:t>La masonería invisible.</w:t>
      </w:r>
    </w:p>
    <w:p w14:paraId="77CA42BB" w14:textId="77777777" w:rsidR="00665CCF" w:rsidRDefault="00665CCF" w:rsidP="00665CCF">
      <w:pPr>
        <w:tabs>
          <w:tab w:val="left" w:pos="150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0"/>
        </w:tabs>
        <w:ind w:left="709" w:hanging="709"/>
      </w:pPr>
      <w:r>
        <w:t xml:space="preserve">_____. </w:t>
      </w:r>
      <w:r>
        <w:rPr>
          <w:i/>
        </w:rPr>
        <w:t xml:space="preserve">Las Constituciones Españolas de 1812, 1876, 1931: Texto integro. Estatutos (Catalán, 1932, Vasco, 1936). </w:t>
      </w:r>
      <w:r>
        <w:t>Madrid: Rev. Nueva Historia, 1977.</w:t>
      </w:r>
    </w:p>
    <w:p w14:paraId="256F0768" w14:textId="77777777" w:rsidR="00665CCF" w:rsidRPr="00852FCD" w:rsidRDefault="00665CCF" w:rsidP="00665CCF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 xml:space="preserve">_____. </w:t>
      </w:r>
      <w:r w:rsidRPr="00852FCD">
        <w:rPr>
          <w:i/>
          <w:lang w:bidi="es-ES_tradnl"/>
        </w:rPr>
        <w:t>Franco: Biografía histórica.</w:t>
      </w:r>
      <w:r w:rsidRPr="00852FCD">
        <w:rPr>
          <w:lang w:bidi="es-ES_tradnl"/>
        </w:rPr>
        <w:t xml:space="preserve"> Barcelona: Planeta, 1982. </w:t>
      </w:r>
    </w:p>
    <w:p w14:paraId="2F7BEF62" w14:textId="77777777" w:rsidR="00665CCF" w:rsidRDefault="00665CCF" w:rsidP="00665CCF">
      <w:r>
        <w:t xml:space="preserve">_____. </w:t>
      </w:r>
      <w:r>
        <w:rPr>
          <w:i/>
        </w:rPr>
        <w:t>Los años mentidos.</w:t>
      </w:r>
      <w:r>
        <w:t xml:space="preserve"> 5th ed. Madridejos (Toledo): Editorial Fénix.</w:t>
      </w:r>
    </w:p>
    <w:p w14:paraId="409B4AD5" w14:textId="77777777" w:rsidR="00665CCF" w:rsidRPr="006F6DA6" w:rsidRDefault="00665CCF" w:rsidP="00665CCF">
      <w:pPr>
        <w:rPr>
          <w:i/>
        </w:rPr>
      </w:pPr>
      <w:r>
        <w:t xml:space="preserve">_____. </w:t>
      </w:r>
      <w:r>
        <w:rPr>
          <w:i/>
        </w:rPr>
        <w:t xml:space="preserve">1939, Agonía y Victoria (el protocolo 277). </w:t>
      </w:r>
      <w:r>
        <w:t>Barcelona: Planeta, 1989.</w:t>
      </w:r>
    </w:p>
    <w:p w14:paraId="2092AB1E" w14:textId="77777777" w:rsidR="00665CCF" w:rsidRDefault="00665CCF" w:rsidP="00665CCF">
      <w:r>
        <w:t xml:space="preserve">_____. </w:t>
      </w:r>
      <w:r>
        <w:rPr>
          <w:i/>
        </w:rPr>
        <w:t xml:space="preserve">Brigadas Internacionales 1936-1996, la verdadera historia. </w:t>
      </w:r>
      <w:r>
        <w:t>Madridejos (Toledo): Fénix, 1997.</w:t>
      </w:r>
    </w:p>
    <w:p w14:paraId="35BB5A4B" w14:textId="77777777" w:rsidR="00665CCF" w:rsidRDefault="00665CCF" w:rsidP="00665CCF">
      <w:r>
        <w:t xml:space="preserve">_____. </w:t>
      </w:r>
      <w:r>
        <w:rPr>
          <w:i/>
        </w:rPr>
        <w:t>El 18 de julio no fue un golpe militar fascista.</w:t>
      </w:r>
      <w:r>
        <w:t xml:space="preserve"> Madridejos (Toledo): Fénix, 1999.</w:t>
      </w:r>
    </w:p>
    <w:p w14:paraId="6F83B228" w14:textId="77777777" w:rsidR="00665CCF" w:rsidRDefault="00665CCF" w:rsidP="00665CCF">
      <w:r>
        <w:t xml:space="preserve">_____. </w:t>
      </w:r>
      <w:r>
        <w:rPr>
          <w:i/>
        </w:rPr>
        <w:t>El triple secreto de la masonería.</w:t>
      </w:r>
      <w:r>
        <w:t xml:space="preserve"> 3th ed. Madridejos (Toledo): Editorial Fénix.</w:t>
      </w:r>
    </w:p>
    <w:p w14:paraId="2A568A3D" w14:textId="77777777" w:rsidR="00665CCF" w:rsidRDefault="00665CCF" w:rsidP="00665CCF">
      <w:r>
        <w:t xml:space="preserve">_____. </w:t>
      </w:r>
      <w:r>
        <w:rPr>
          <w:i/>
        </w:rPr>
        <w:t>La otra vida de Alfonso XII.</w:t>
      </w:r>
      <w:r>
        <w:t xml:space="preserve"> 4th ed. Madridejos (Toledo): Editorial Fénix.</w:t>
      </w:r>
    </w:p>
    <w:p w14:paraId="55021A9A" w14:textId="77777777" w:rsidR="00665CCF" w:rsidRDefault="00665CCF" w:rsidP="00665CCF">
      <w:r>
        <w:t xml:space="preserve">_____. </w:t>
      </w:r>
      <w:r>
        <w:rPr>
          <w:i/>
        </w:rPr>
        <w:t>Carrillo miente.</w:t>
      </w:r>
      <w:r>
        <w:t xml:space="preserve"> 6th ed. Madridejos (Toledo): Editorial Fénix.</w:t>
      </w:r>
    </w:p>
    <w:p w14:paraId="4CC37AFC" w14:textId="77777777" w:rsidR="00665CCF" w:rsidRDefault="00665CCF" w:rsidP="00665CCF">
      <w:r>
        <w:t xml:space="preserve">_____. </w:t>
      </w:r>
      <w:r>
        <w:rPr>
          <w:i/>
        </w:rPr>
        <w:t>El terror, Madrid 1936.</w:t>
      </w:r>
      <w:r>
        <w:t xml:space="preserve"> 2nd ed. Madridejos (Toledo): Editorial Fénix.</w:t>
      </w:r>
    </w:p>
    <w:p w14:paraId="0251E4C0" w14:textId="77777777" w:rsidR="00665CCF" w:rsidRDefault="00665CCF" w:rsidP="00665CCF">
      <w:r>
        <w:t xml:space="preserve">_____. </w:t>
      </w:r>
      <w:r>
        <w:rPr>
          <w:i/>
        </w:rPr>
        <w:t>Historia esencial de la guerra civil española: Todos los problemas resueltos, sesenta años después.</w:t>
      </w:r>
      <w:r>
        <w:t xml:space="preserve"> (Temas de siempre). Madridejos (Toledo): Editorial Fénix, 1996. 2nd ed. 1996.*</w:t>
      </w:r>
    </w:p>
    <w:p w14:paraId="1AC14D01" w14:textId="77777777" w:rsidR="00C454AC" w:rsidRDefault="009C18D3">
      <w:r>
        <w:t xml:space="preserve">_____. </w:t>
      </w:r>
      <w:r>
        <w:rPr>
          <w:i/>
        </w:rPr>
        <w:t xml:space="preserve">Media nación no se resigna a morir: Los </w:t>
      </w:r>
      <w:r w:rsidRPr="009C18D3">
        <w:rPr>
          <w:i/>
        </w:rPr>
        <w:t>d</w:t>
      </w:r>
      <w:r>
        <w:rPr>
          <w:i/>
        </w:rPr>
        <w:t>ocumentos per</w:t>
      </w:r>
      <w:r w:rsidRPr="009C18D3">
        <w:rPr>
          <w:i/>
        </w:rPr>
        <w:t>d</w:t>
      </w:r>
      <w:r>
        <w:rPr>
          <w:i/>
        </w:rPr>
        <w:t>i</w:t>
      </w:r>
      <w:r w:rsidRPr="009C18D3">
        <w:rPr>
          <w:i/>
        </w:rPr>
        <w:t>d</w:t>
      </w:r>
      <w:r>
        <w:rPr>
          <w:i/>
        </w:rPr>
        <w:t xml:space="preserve">os </w:t>
      </w:r>
      <w:r w:rsidRPr="009C18D3">
        <w:rPr>
          <w:i/>
        </w:rPr>
        <w:t>d</w:t>
      </w:r>
      <w:r>
        <w:rPr>
          <w:i/>
        </w:rPr>
        <w:t>el Frente Popular.</w:t>
      </w:r>
      <w:r>
        <w:t xml:space="preserve"> (Serie Máxima).</w:t>
      </w:r>
      <w:r w:rsidRPr="009C18D3">
        <w:t xml:space="preserve"> </w:t>
      </w:r>
      <w:r>
        <w:t>Madridejos (Toledo): Editorial Fénix.</w:t>
      </w:r>
    </w:p>
    <w:p w14:paraId="78E32CFB" w14:textId="76E1569E" w:rsidR="002A1906" w:rsidRPr="005A1C5E" w:rsidRDefault="002A1906" w:rsidP="002A1906">
      <w:r>
        <w:t>_____. (Ricardo de la Cierva y de Hoces).</w:t>
      </w:r>
      <w:r>
        <w:t xml:space="preserve"> "La bibliografía de la Guerra Civil según el color con que se mire."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41-57.</w:t>
      </w:r>
      <w:r w:rsidRPr="008B4665">
        <w:t>*</w:t>
      </w:r>
    </w:p>
    <w:p w14:paraId="04B3DC23" w14:textId="77777777" w:rsidR="00C454AC" w:rsidRDefault="00C454AC" w:rsidP="00C454AC"/>
    <w:p w14:paraId="49849B1B" w14:textId="77777777" w:rsidR="001F716A" w:rsidRDefault="001F716A" w:rsidP="001F716A">
      <w:r w:rsidRPr="007563B2">
        <w:t xml:space="preserve">Togores, </w:t>
      </w:r>
      <w:r>
        <w:t xml:space="preserve">Luis E., and Alfonso Bullón de Mendoza, </w:t>
      </w:r>
      <w:r w:rsidRPr="007563B2">
        <w:t xml:space="preserve">eds. </w:t>
      </w:r>
      <w:r>
        <w:rPr>
          <w:i/>
        </w:rPr>
        <w:t>La República y la Guerra Civil Setenta años después.</w:t>
      </w:r>
      <w:r>
        <w:t xml:space="preserve"> </w:t>
      </w:r>
      <w:r w:rsidRPr="0050346E">
        <w:t xml:space="preserve">2 vols. </w:t>
      </w:r>
      <w:r>
        <w:t>Madrid: Actas, 2008.</w:t>
      </w:r>
      <w:r w:rsidRPr="0050346E">
        <w:t xml:space="preserve">* </w:t>
      </w:r>
      <w:r w:rsidRPr="005A1C5E">
        <w:t xml:space="preserve">(Proceedings of the conference at Universidad CEU San Pablo, Madrid, 22-24 Nov. 2006; Vol. 1: plenary lectures by Stanley G. Payne, Julio Gil Pecharromán, Ricardo de La Cierva, Juan Velarde, Germán Rueda, Pío Moa, </w:t>
      </w:r>
      <w:r>
        <w:t>Ángel David Martín Rubio, José Andrés-Gallego, Juan Bassegoda, Luis de Llera, Martín Almagro, Víctor Manuel Arbeola, José Manuel Cuenca Toribio, César Vidal, Miguel Alonso Baquer, Jesús Salas Larrazábal, Michael Alpert</w:t>
      </w:r>
      <w:r w:rsidRPr="005A1C5E">
        <w:t xml:space="preserve">; vol. 2, Comunicaciones: </w:t>
      </w:r>
      <w:r>
        <w:t xml:space="preserve">Aspectos políticos de la República y la Guerra Civil – Sociedad y economía en la República y la Guerra Civil – Violencia política, </w:t>
      </w:r>
      <w:r>
        <w:lastRenderedPageBreak/>
        <w:t>represión y memoria histórica – Arte, Cultura, Prensa y Propaganda en la República y la Guerra – La cuestión religiosa – Aspectos militares de la Guerra Civil española)</w:t>
      </w:r>
    </w:p>
    <w:p w14:paraId="0310DAB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67CC"/>
    <w:rsid w:val="001570A9"/>
    <w:rsid w:val="001E79E6"/>
    <w:rsid w:val="001F716A"/>
    <w:rsid w:val="002A1906"/>
    <w:rsid w:val="00482918"/>
    <w:rsid w:val="006431B8"/>
    <w:rsid w:val="00665CCF"/>
    <w:rsid w:val="008D4C29"/>
    <w:rsid w:val="009C18D3"/>
    <w:rsid w:val="00BD172C"/>
    <w:rsid w:val="00C454AC"/>
    <w:rsid w:val="00D179C1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052761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2019-06-02T10:42:00Z</dcterms:created>
  <dcterms:modified xsi:type="dcterms:W3CDTF">2022-08-20T23:24:00Z</dcterms:modified>
</cp:coreProperties>
</file>