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2022" w14:textId="77777777" w:rsidR="00782F5F" w:rsidRPr="002C4CED" w:rsidRDefault="00782F5F" w:rsidP="00782F5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3C95920B" w14:textId="77777777" w:rsidR="00782F5F" w:rsidRPr="004C7906" w:rsidRDefault="00782F5F" w:rsidP="00782F5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11073BB" w14:textId="77777777" w:rsidR="00782F5F" w:rsidRPr="004C7906" w:rsidRDefault="00EF1F06" w:rsidP="00782F5F">
      <w:pPr>
        <w:jc w:val="center"/>
        <w:rPr>
          <w:sz w:val="24"/>
        </w:rPr>
      </w:pPr>
      <w:hyperlink r:id="rId4" w:history="1">
        <w:r w:rsidR="00782F5F" w:rsidRPr="004C7906">
          <w:rPr>
            <w:rStyle w:val="Hipervnculo"/>
            <w:sz w:val="24"/>
          </w:rPr>
          <w:t>http://bit.ly/abibliog</w:t>
        </w:r>
      </w:hyperlink>
    </w:p>
    <w:p w14:paraId="7F34AE90" w14:textId="77777777" w:rsidR="00782F5F" w:rsidRPr="004C7906" w:rsidRDefault="00782F5F" w:rsidP="00782F5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319BE27" w14:textId="77777777" w:rsidR="00782F5F" w:rsidRPr="00D75C5F" w:rsidRDefault="00782F5F" w:rsidP="00782F5F">
      <w:pPr>
        <w:jc w:val="center"/>
        <w:rPr>
          <w:sz w:val="24"/>
          <w:lang w:val="en-US"/>
        </w:rPr>
      </w:pPr>
      <w:r w:rsidRPr="00D75C5F">
        <w:rPr>
          <w:sz w:val="24"/>
          <w:lang w:val="en-US"/>
        </w:rPr>
        <w:t>(University of Zaragoza, Spain)</w:t>
      </w:r>
    </w:p>
    <w:p w14:paraId="2DA0B11D" w14:textId="77777777" w:rsidR="00782F5F" w:rsidRPr="00D75C5F" w:rsidRDefault="00782F5F" w:rsidP="00782F5F">
      <w:pPr>
        <w:ind w:hanging="1"/>
        <w:jc w:val="center"/>
        <w:rPr>
          <w:sz w:val="24"/>
          <w:lang w:val="en-US"/>
        </w:rPr>
      </w:pPr>
    </w:p>
    <w:p w14:paraId="2C349DD2" w14:textId="77777777" w:rsidR="001829BA" w:rsidRPr="00782F5F" w:rsidRDefault="001829BA" w:rsidP="001829BA">
      <w:pPr>
        <w:jc w:val="center"/>
        <w:rPr>
          <w:lang w:val="en-US"/>
        </w:rPr>
      </w:pPr>
    </w:p>
    <w:p w14:paraId="79975069" w14:textId="77777777" w:rsidR="001829BA" w:rsidRPr="00782F5F" w:rsidRDefault="001829BA">
      <w:pPr>
        <w:pStyle w:val="Ttulo1"/>
        <w:rPr>
          <w:lang w:val="en-US"/>
        </w:rPr>
      </w:pPr>
      <w:r w:rsidRPr="00782F5F">
        <w:rPr>
          <w:lang w:val="en-US"/>
        </w:rPr>
        <w:t>Future of criticism</w:t>
      </w:r>
    </w:p>
    <w:p w14:paraId="3CF4C527" w14:textId="77777777" w:rsidR="001829BA" w:rsidRPr="00782F5F" w:rsidRDefault="001829BA">
      <w:pPr>
        <w:rPr>
          <w:b/>
          <w:lang w:val="en-US"/>
        </w:rPr>
      </w:pPr>
    </w:p>
    <w:p w14:paraId="153C507F" w14:textId="77777777" w:rsidR="001829BA" w:rsidRPr="00782F5F" w:rsidRDefault="001829BA">
      <w:pPr>
        <w:rPr>
          <w:b/>
          <w:lang w:val="en-US"/>
        </w:rPr>
      </w:pPr>
    </w:p>
    <w:p w14:paraId="45E8DE1F" w14:textId="77777777" w:rsidR="00F645CC" w:rsidRPr="00782F5F" w:rsidRDefault="00F645CC" w:rsidP="00F645CC">
      <w:pPr>
        <w:rPr>
          <w:b/>
          <w:lang w:val="en-US"/>
        </w:rPr>
      </w:pPr>
    </w:p>
    <w:p w14:paraId="119E17C4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Ackroyd, Peter. "The Slow Death of Academic Literary Criticism." </w:t>
      </w:r>
      <w:r w:rsidRPr="00782F5F">
        <w:rPr>
          <w:i/>
          <w:lang w:val="en-US"/>
        </w:rPr>
        <w:t>The Spectator</w:t>
      </w:r>
      <w:r w:rsidRPr="00782F5F">
        <w:rPr>
          <w:lang w:val="en-US"/>
        </w:rPr>
        <w:t xml:space="preserve"> 6 March 1976. Rpt. in Ackroyd, </w:t>
      </w:r>
      <w:r w:rsidRPr="00782F5F">
        <w:rPr>
          <w:i/>
          <w:lang w:val="en-US"/>
        </w:rPr>
        <w:t>The Collection.</w:t>
      </w:r>
      <w:r w:rsidRPr="00782F5F">
        <w:rPr>
          <w:lang w:val="en-US"/>
        </w:rPr>
        <w:t xml:space="preserve"> Ed. Thomas Wright. London: Chatto &amp; Windus, 2001. 71-74.*</w:t>
      </w:r>
    </w:p>
    <w:p w14:paraId="79027F22" w14:textId="77777777" w:rsidR="001829BA" w:rsidRPr="00782F5F" w:rsidRDefault="001829BA">
      <w:pPr>
        <w:tabs>
          <w:tab w:val="left" w:pos="1720"/>
        </w:tabs>
        <w:ind w:right="10"/>
        <w:rPr>
          <w:lang w:val="en-US"/>
        </w:rPr>
      </w:pPr>
      <w:r w:rsidRPr="00782F5F">
        <w:rPr>
          <w:lang w:val="en-US"/>
        </w:rPr>
        <w:t xml:space="preserve">Bérubé, M., and G. Graff. "Regulations for Literary Criticism in the 1990s." </w:t>
      </w:r>
      <w:r w:rsidRPr="00782F5F">
        <w:rPr>
          <w:i/>
          <w:lang w:val="en-US"/>
        </w:rPr>
        <w:t>Democratic Culture</w:t>
      </w:r>
      <w:r w:rsidRPr="00782F5F">
        <w:rPr>
          <w:lang w:val="en-US"/>
        </w:rPr>
        <w:t xml:space="preserve"> 2.2 (1993): 2-3.</w:t>
      </w:r>
    </w:p>
    <w:p w14:paraId="6FD43FBF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Cohen, Ralph. </w:t>
      </w:r>
      <w:r w:rsidRPr="00782F5F">
        <w:rPr>
          <w:i/>
          <w:lang w:val="en-US"/>
        </w:rPr>
        <w:t>The Future of Literary Theory.</w:t>
      </w:r>
      <w:r w:rsidR="00F645CC" w:rsidRPr="00782F5F">
        <w:rPr>
          <w:lang w:val="en-US"/>
        </w:rPr>
        <w:t xml:space="preserve"> New York: Routledge, 1989.*</w:t>
      </w:r>
    </w:p>
    <w:p w14:paraId="3C9E8117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Culler, Jonathan. "The Humanities Tomorrow." In Culler, </w:t>
      </w:r>
      <w:r w:rsidRPr="00782F5F">
        <w:rPr>
          <w:i/>
          <w:lang w:val="en-US"/>
        </w:rPr>
        <w:t>Framing the Sign: Criticism and Its Institutions.</w:t>
      </w:r>
      <w:r w:rsidRPr="00782F5F">
        <w:rPr>
          <w:lang w:val="en-US"/>
        </w:rPr>
        <w:t xml:space="preserve"> Oxford: Blackwell, 1988. 41-56.*</w:t>
      </w:r>
    </w:p>
    <w:p w14:paraId="27CB2F31" w14:textId="77777777" w:rsidR="001829BA" w:rsidRPr="00782F5F" w:rsidRDefault="001829BA">
      <w:pPr>
        <w:ind w:left="760" w:hanging="760"/>
        <w:rPr>
          <w:lang w:val="en-US"/>
        </w:rPr>
      </w:pPr>
      <w:r w:rsidRPr="00782F5F">
        <w:rPr>
          <w:lang w:val="en-US"/>
        </w:rPr>
        <w:t xml:space="preserve">_____. "The Future of Criticism." In </w:t>
      </w:r>
      <w:r w:rsidRPr="00782F5F">
        <w:rPr>
          <w:i/>
          <w:lang w:val="en-US"/>
        </w:rPr>
        <w:t xml:space="preserve">Framing the Sign: Criticism and Its Institutions. </w:t>
      </w:r>
      <w:r w:rsidRPr="00782F5F">
        <w:rPr>
          <w:lang w:val="en-US"/>
        </w:rPr>
        <w:t>Norman: U of Oklahoma P, 1988.*</w:t>
      </w:r>
    </w:p>
    <w:p w14:paraId="38DE2A7E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Danto, Arthur C. "Beautiful Science and the Future of Criticism." In </w:t>
      </w:r>
      <w:r w:rsidRPr="00782F5F">
        <w:rPr>
          <w:i/>
          <w:lang w:val="en-US"/>
        </w:rPr>
        <w:t>The Future of Literary Theory.</w:t>
      </w:r>
      <w:r w:rsidRPr="00782F5F">
        <w:rPr>
          <w:lang w:val="en-US"/>
        </w:rPr>
        <w:t xml:space="preserve"> Ed. Ralph Cohen. New York: Routledge, 1989. 370-85.</w:t>
      </w:r>
    </w:p>
    <w:p w14:paraId="3E10E663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Dhareshwar, Vivek. "The Predicament of Theory." In </w:t>
      </w:r>
      <w:r w:rsidRPr="00782F5F">
        <w:rPr>
          <w:i/>
          <w:lang w:val="en-US"/>
        </w:rPr>
        <w:t>Theory between the Disciplines.</w:t>
      </w:r>
      <w:r w:rsidRPr="00782F5F">
        <w:rPr>
          <w:lang w:val="en-US"/>
        </w:rPr>
        <w:t xml:space="preserve"> Ed. M. Kreisworth and M. A. Cheetham. Minneapolis: U of Minnesota P, 1990.</w:t>
      </w:r>
    </w:p>
    <w:p w14:paraId="296329CD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Eagleton, Terry. "The End of Criticism." </w:t>
      </w:r>
      <w:r w:rsidRPr="00782F5F">
        <w:rPr>
          <w:i/>
          <w:lang w:val="en-US"/>
        </w:rPr>
        <w:t>Southern Review</w:t>
      </w:r>
      <w:r w:rsidRPr="00782F5F">
        <w:rPr>
          <w:lang w:val="en-US"/>
        </w:rPr>
        <w:t xml:space="preserve"> 14.2 (Adelaide, 1981): 99-106.</w:t>
      </w:r>
    </w:p>
    <w:p w14:paraId="5C475C09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Earnshaw, Steven. </w:t>
      </w:r>
      <w:r w:rsidRPr="00782F5F">
        <w:rPr>
          <w:i/>
          <w:lang w:val="en-US"/>
        </w:rPr>
        <w:t>The Direction of Literary Theory.</w:t>
      </w:r>
      <w:r w:rsidRPr="00782F5F">
        <w:rPr>
          <w:lang w:val="en-US"/>
        </w:rPr>
        <w:t xml:space="preserve"> Basingstoke: Macmillan, 1996.</w:t>
      </w:r>
    </w:p>
    <w:p w14:paraId="38A2B8CF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Krauss, Rosalind. "The Future of an Illusion." In </w:t>
      </w:r>
      <w:r w:rsidRPr="00782F5F">
        <w:rPr>
          <w:i/>
          <w:lang w:val="en-US"/>
        </w:rPr>
        <w:t>The Future of Literary Theory.</w:t>
      </w:r>
      <w:r w:rsidRPr="00782F5F">
        <w:rPr>
          <w:lang w:val="en-US"/>
        </w:rPr>
        <w:t xml:space="preserve"> Ed. Ralph Cohen. New York: Routledge, 1989. 280-90.*</w:t>
      </w:r>
    </w:p>
    <w:p w14:paraId="5598BA7C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Lucy, Niall. "The Death of Criticism." In Lucy, </w:t>
      </w:r>
      <w:r w:rsidRPr="00782F5F">
        <w:rPr>
          <w:i/>
          <w:lang w:val="en-US"/>
        </w:rPr>
        <w:t>Postmodern Literary Theory: An Introduction.</w:t>
      </w:r>
      <w:r w:rsidRPr="00782F5F">
        <w:rPr>
          <w:lang w:val="en-US"/>
        </w:rPr>
        <w:t xml:space="preserve"> Oxford: Blackwell, 1997. 104-21.*</w:t>
      </w:r>
    </w:p>
    <w:p w14:paraId="5F37065B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_____. "The Death of Theory." In Lucy, </w:t>
      </w:r>
      <w:r w:rsidRPr="00782F5F">
        <w:rPr>
          <w:i/>
          <w:lang w:val="en-US"/>
        </w:rPr>
        <w:t>Postmodern Literary Theory: An Introduction.</w:t>
      </w:r>
      <w:r w:rsidRPr="00782F5F">
        <w:rPr>
          <w:lang w:val="en-US"/>
        </w:rPr>
        <w:t xml:space="preserve"> Oxford: Blackwell, 1997. 163-83.*</w:t>
      </w:r>
    </w:p>
    <w:p w14:paraId="5CFBACB2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MacCabe, Colin, ed. </w:t>
      </w:r>
      <w:r w:rsidRPr="00782F5F">
        <w:rPr>
          <w:i/>
          <w:lang w:val="en-US"/>
        </w:rPr>
        <w:t xml:space="preserve">Futures for English. </w:t>
      </w:r>
      <w:r w:rsidRPr="00782F5F">
        <w:rPr>
          <w:lang w:val="en-US"/>
        </w:rPr>
        <w:t>Manchester: Manchester UP, 1988.</w:t>
      </w:r>
    </w:p>
    <w:p w14:paraId="3E1D0820" w14:textId="77777777" w:rsidR="001829BA" w:rsidRDefault="001829BA">
      <w:pPr>
        <w:ind w:left="760" w:hanging="760"/>
      </w:pPr>
      <w:r w:rsidRPr="00782F5F">
        <w:rPr>
          <w:lang w:val="en-US"/>
        </w:rPr>
        <w:t xml:space="preserve">Miller, J. Hillis. "The Future for the Study of Languages and Literatures." </w:t>
      </w:r>
      <w:r w:rsidRPr="00782F5F">
        <w:rPr>
          <w:i/>
          <w:lang w:val="en-US"/>
        </w:rPr>
        <w:t>MLA Newsletter</w:t>
      </w:r>
      <w:r w:rsidRPr="00782F5F">
        <w:rPr>
          <w:lang w:val="en-US"/>
        </w:rPr>
        <w:t xml:space="preserve"> (Winter 1986). Rpt. in Miller, </w:t>
      </w:r>
      <w:r w:rsidRPr="00782F5F">
        <w:rPr>
          <w:i/>
          <w:lang w:val="en-US"/>
        </w:rPr>
        <w:lastRenderedPageBreak/>
        <w:t xml:space="preserve">Theory Now and Then. </w:t>
      </w:r>
      <w:r>
        <w:t>Hemel Hempstead: Harvester Wheatsheaf, 1991. 302-4.</w:t>
      </w:r>
    </w:p>
    <w:p w14:paraId="7ACD76D5" w14:textId="77777777" w:rsidR="001829BA" w:rsidRPr="00782F5F" w:rsidRDefault="001829BA">
      <w:pPr>
        <w:tabs>
          <w:tab w:val="left" w:pos="1720"/>
        </w:tabs>
        <w:ind w:right="10"/>
        <w:rPr>
          <w:lang w:val="en-US"/>
        </w:rPr>
      </w:pPr>
      <w:r>
        <w:t xml:space="preserve">_____. "¿Sobrevivirán los estudios literarios a la globalización de la Universidad y al nuevo régimen de las telecomunicaciones?" </w:t>
      </w:r>
      <w:r w:rsidRPr="00782F5F">
        <w:rPr>
          <w:i/>
          <w:lang w:val="en-US"/>
        </w:rPr>
        <w:t>Prosopopeya</w:t>
      </w:r>
      <w:r w:rsidRPr="00782F5F">
        <w:rPr>
          <w:lang w:val="en-US"/>
        </w:rPr>
        <w:t xml:space="preserve"> 1 (1999): 71-90.*</w:t>
      </w:r>
    </w:p>
    <w:p w14:paraId="3754C6F6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_____. "The Work of Cultural Studies in the Age of Digital Reproduction." </w:t>
      </w:r>
      <w:r w:rsidRPr="00782F5F">
        <w:rPr>
          <w:i/>
          <w:lang w:val="en-US"/>
        </w:rPr>
        <w:t>Genre</w:t>
      </w:r>
      <w:r w:rsidRPr="00782F5F">
        <w:rPr>
          <w:lang w:val="en-US"/>
        </w:rPr>
        <w:t xml:space="preserve"> (1992-3). </w:t>
      </w:r>
    </w:p>
    <w:p w14:paraId="4A618F54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 xml:space="preserve">Pinkney, Tony. "Towards a Gothic Criticism." In </w:t>
      </w:r>
      <w:r w:rsidRPr="00782F5F">
        <w:rPr>
          <w:i/>
          <w:lang w:val="en-US"/>
        </w:rPr>
        <w:t>The State of Theory.</w:t>
      </w:r>
      <w:r w:rsidRPr="00782F5F">
        <w:rPr>
          <w:lang w:val="en-US"/>
        </w:rPr>
        <w:t xml:space="preserve"> Ed. Richard Bradford.</w:t>
      </w:r>
      <w:r w:rsidRPr="00782F5F">
        <w:rPr>
          <w:i/>
          <w:lang w:val="en-US"/>
        </w:rPr>
        <w:t xml:space="preserve"> </w:t>
      </w:r>
      <w:r w:rsidRPr="00782F5F">
        <w:rPr>
          <w:lang w:val="en-US"/>
        </w:rPr>
        <w:t>London: Routledge, 1993. 75-89.*</w:t>
      </w:r>
    </w:p>
    <w:p w14:paraId="1BC459B1" w14:textId="77777777" w:rsidR="001829BA" w:rsidRDefault="001829BA">
      <w:r w:rsidRPr="00782F5F">
        <w:rPr>
          <w:lang w:val="en-US"/>
        </w:rPr>
        <w:t xml:space="preserve">Said, Edward. "The Future of Criticism." </w:t>
      </w:r>
      <w:r>
        <w:rPr>
          <w:i/>
        </w:rPr>
        <w:t xml:space="preserve">MLN </w:t>
      </w:r>
      <w:r>
        <w:t>99 (1984).</w:t>
      </w:r>
    </w:p>
    <w:p w14:paraId="56B19C6A" w14:textId="77777777" w:rsidR="00F645CC" w:rsidRPr="00782F5F" w:rsidRDefault="00F645CC" w:rsidP="00F645CC">
      <w:pPr>
        <w:ind w:left="709" w:hanging="709"/>
        <w:rPr>
          <w:lang w:val="en-US"/>
        </w:rPr>
      </w:pPr>
      <w:r>
        <w:t xml:space="preserve">Vattimo, Gianni. "El futuro de la hermenéutica." In </w:t>
      </w:r>
      <w:r>
        <w:rPr>
          <w:i/>
        </w:rPr>
        <w:t>Crítica y crisis de Occidente: Al encuentro de las interpretaciones.</w:t>
      </w:r>
      <w:r>
        <w:t xml:space="preserve"> Ed. Teresa Oñate, L. David Cáceres, Paloma O. Zubía, Ángela Sierra González, Yasmina Romero and Vicente Muñoz-Reja. </w:t>
      </w:r>
      <w:r w:rsidRPr="00782F5F">
        <w:rPr>
          <w:lang w:val="en-US"/>
        </w:rPr>
        <w:t>Madrid: Dykinson, 2013. 493-503.</w:t>
      </w:r>
    </w:p>
    <w:p w14:paraId="76CA626D" w14:textId="207882A0" w:rsidR="001829BA" w:rsidRDefault="001829BA">
      <w:pPr>
        <w:rPr>
          <w:lang w:val="en-US"/>
        </w:rPr>
      </w:pPr>
      <w:r w:rsidRPr="00782F5F">
        <w:rPr>
          <w:lang w:val="en-US"/>
        </w:rPr>
        <w:t xml:space="preserve">Williams, Jeffrey. "The Death of Deconstruction, the End of Theory, and Other Ominous Rumors." </w:t>
      </w:r>
      <w:r w:rsidRPr="00782F5F">
        <w:rPr>
          <w:i/>
          <w:lang w:val="en-US"/>
        </w:rPr>
        <w:t xml:space="preserve">Narrative </w:t>
      </w:r>
      <w:r w:rsidRPr="00782F5F">
        <w:rPr>
          <w:lang w:val="en-US"/>
        </w:rPr>
        <w:t>4.1 (January 1996): 17-35.*</w:t>
      </w:r>
    </w:p>
    <w:p w14:paraId="4A37F769" w14:textId="601B5554" w:rsidR="000B0A4A" w:rsidRDefault="000B0A4A">
      <w:pPr>
        <w:rPr>
          <w:lang w:val="en-US"/>
        </w:rPr>
      </w:pPr>
    </w:p>
    <w:p w14:paraId="13A55DB9" w14:textId="4A092C64" w:rsidR="000B0A4A" w:rsidRDefault="000B0A4A">
      <w:pPr>
        <w:rPr>
          <w:lang w:val="en-US"/>
        </w:rPr>
      </w:pPr>
    </w:p>
    <w:p w14:paraId="5CF8DC48" w14:textId="52279BD5" w:rsidR="000B0A4A" w:rsidRDefault="000B0A4A">
      <w:pPr>
        <w:rPr>
          <w:lang w:val="en-US"/>
        </w:rPr>
      </w:pPr>
    </w:p>
    <w:p w14:paraId="549226E0" w14:textId="05EA39D1" w:rsidR="000B0A4A" w:rsidRDefault="000B0A4A">
      <w:pPr>
        <w:rPr>
          <w:lang w:val="en-US"/>
        </w:rPr>
      </w:pPr>
    </w:p>
    <w:p w14:paraId="05B8C39F" w14:textId="1C35632F" w:rsidR="000B0A4A" w:rsidRDefault="000B0A4A">
      <w:pPr>
        <w:rPr>
          <w:lang w:val="en-US"/>
        </w:rPr>
      </w:pPr>
    </w:p>
    <w:p w14:paraId="472AD34C" w14:textId="75BF359B" w:rsidR="000B0A4A" w:rsidRPr="000B0A4A" w:rsidRDefault="000B0A4A">
      <w:pPr>
        <w:rPr>
          <w:lang w:val="es-ES"/>
        </w:rPr>
      </w:pPr>
      <w:r w:rsidRPr="000B0A4A">
        <w:rPr>
          <w:lang w:val="es-ES"/>
        </w:rPr>
        <w:t>Bibliography</w:t>
      </w:r>
    </w:p>
    <w:p w14:paraId="43787059" w14:textId="7E7AD5AD" w:rsidR="000B0A4A" w:rsidRPr="000B0A4A" w:rsidRDefault="000B0A4A">
      <w:pPr>
        <w:rPr>
          <w:lang w:val="es-ES"/>
        </w:rPr>
      </w:pPr>
    </w:p>
    <w:p w14:paraId="49645BC3" w14:textId="2A2122E1" w:rsidR="000B0A4A" w:rsidRPr="000B0A4A" w:rsidRDefault="000B0A4A">
      <w:pPr>
        <w:rPr>
          <w:lang w:val="es-ES"/>
        </w:rPr>
      </w:pPr>
    </w:p>
    <w:p w14:paraId="4AEE12BE" w14:textId="3C9414FB" w:rsidR="000B0A4A" w:rsidRDefault="000B0A4A" w:rsidP="000B0A4A">
      <w:pPr>
        <w:rPr>
          <w:lang w:val="en-US"/>
        </w:rPr>
      </w:pPr>
      <w:r>
        <w:t>García Landa, José Angel</w:t>
      </w:r>
      <w:r>
        <w:t xml:space="preserve">. "Futuro de la crítica / Future of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7 Nov. 2022.*</w:t>
      </w:r>
    </w:p>
    <w:p w14:paraId="2A51D73F" w14:textId="77777777" w:rsidR="000B0A4A" w:rsidRDefault="000B0A4A" w:rsidP="000B0A4A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1C485E">
          <w:rPr>
            <w:rStyle w:val="Hipervnculo"/>
            <w:lang w:val="en-US"/>
          </w:rPr>
          <w:t>https://bibliojagl.blogspot.com/2022/11/futuro-de-la-critica.html</w:t>
        </w:r>
      </w:hyperlink>
    </w:p>
    <w:p w14:paraId="20BB45A9" w14:textId="77777777" w:rsidR="000B0A4A" w:rsidRPr="00A3148E" w:rsidRDefault="000B0A4A" w:rsidP="000B0A4A">
      <w:r>
        <w:rPr>
          <w:lang w:val="en-US"/>
        </w:rPr>
        <w:tab/>
      </w:r>
      <w:r w:rsidRPr="00A3148E">
        <w:t>2022</w:t>
      </w:r>
    </w:p>
    <w:p w14:paraId="5443DFD0" w14:textId="77777777" w:rsidR="000B0A4A" w:rsidRPr="00782F5F" w:rsidRDefault="000B0A4A">
      <w:pPr>
        <w:rPr>
          <w:lang w:val="en-US"/>
        </w:rPr>
      </w:pPr>
    </w:p>
    <w:p w14:paraId="4D2EDA38" w14:textId="77777777" w:rsidR="001829BA" w:rsidRPr="00782F5F" w:rsidRDefault="001829BA">
      <w:pPr>
        <w:rPr>
          <w:lang w:val="en-US"/>
        </w:rPr>
      </w:pPr>
    </w:p>
    <w:p w14:paraId="19768278" w14:textId="77777777" w:rsidR="001829BA" w:rsidRPr="00782F5F" w:rsidRDefault="001829BA">
      <w:pPr>
        <w:rPr>
          <w:lang w:val="en-US"/>
        </w:rPr>
      </w:pPr>
    </w:p>
    <w:p w14:paraId="7277ED30" w14:textId="77777777" w:rsidR="001829BA" w:rsidRPr="00782F5F" w:rsidRDefault="001829BA">
      <w:pPr>
        <w:rPr>
          <w:lang w:val="en-US"/>
        </w:rPr>
      </w:pPr>
    </w:p>
    <w:p w14:paraId="7DD34218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>Video</w:t>
      </w:r>
    </w:p>
    <w:p w14:paraId="2C9B9612" w14:textId="77777777" w:rsidR="001829BA" w:rsidRPr="00782F5F" w:rsidRDefault="001829BA">
      <w:pPr>
        <w:rPr>
          <w:lang w:val="en-US"/>
        </w:rPr>
      </w:pPr>
    </w:p>
    <w:p w14:paraId="67D8F40C" w14:textId="77777777" w:rsidR="001829BA" w:rsidRPr="00782F5F" w:rsidRDefault="001829BA">
      <w:pPr>
        <w:rPr>
          <w:lang w:val="en-US"/>
        </w:rPr>
      </w:pPr>
    </w:p>
    <w:p w14:paraId="09176374" w14:textId="77777777" w:rsidR="001829BA" w:rsidRPr="00782F5F" w:rsidRDefault="001829BA" w:rsidP="001829BA">
      <w:pPr>
        <w:rPr>
          <w:lang w:val="en-US"/>
        </w:rPr>
      </w:pPr>
      <w:r w:rsidRPr="00782F5F">
        <w:rPr>
          <w:lang w:val="en-US"/>
        </w:rPr>
        <w:t xml:space="preserve">Eagleton, Terry. "The Death of Criticism?" Video lecture. </w:t>
      </w:r>
      <w:r w:rsidRPr="00782F5F">
        <w:rPr>
          <w:i/>
          <w:lang w:val="en-US"/>
        </w:rPr>
        <w:t>YouTube (UC Berkeley Events)</w:t>
      </w:r>
      <w:r w:rsidRPr="00782F5F">
        <w:rPr>
          <w:lang w:val="en-US"/>
        </w:rPr>
        <w:t xml:space="preserve"> 9 April 2010.*</w:t>
      </w:r>
    </w:p>
    <w:p w14:paraId="614F0C9D" w14:textId="77777777" w:rsidR="001829BA" w:rsidRPr="00782F5F" w:rsidRDefault="001829BA" w:rsidP="001829BA">
      <w:pPr>
        <w:rPr>
          <w:lang w:val="en-US"/>
        </w:rPr>
      </w:pPr>
      <w:r w:rsidRPr="00782F5F">
        <w:rPr>
          <w:lang w:val="en-US"/>
        </w:rPr>
        <w:tab/>
      </w:r>
      <w:hyperlink r:id="rId6" w:history="1">
        <w:r w:rsidRPr="00782F5F">
          <w:rPr>
            <w:rStyle w:val="Hipervnculo"/>
            <w:lang w:val="en-US"/>
          </w:rPr>
          <w:t>http://youtu.be/-20dZxUAfu0</w:t>
        </w:r>
      </w:hyperlink>
    </w:p>
    <w:p w14:paraId="30A3DB12" w14:textId="77777777" w:rsidR="001829BA" w:rsidRPr="00782F5F" w:rsidRDefault="001829BA" w:rsidP="001829BA">
      <w:pPr>
        <w:rPr>
          <w:lang w:val="en-US"/>
        </w:rPr>
      </w:pPr>
      <w:r w:rsidRPr="00782F5F">
        <w:rPr>
          <w:lang w:val="en-US"/>
        </w:rPr>
        <w:lastRenderedPageBreak/>
        <w:tab/>
        <w:t>2015</w:t>
      </w:r>
    </w:p>
    <w:p w14:paraId="19181AEE" w14:textId="77777777" w:rsidR="001829BA" w:rsidRPr="00782F5F" w:rsidRDefault="001829BA">
      <w:pPr>
        <w:rPr>
          <w:lang w:val="en-US"/>
        </w:rPr>
      </w:pPr>
    </w:p>
    <w:p w14:paraId="4CCDEAB0" w14:textId="77777777" w:rsidR="001829BA" w:rsidRPr="00782F5F" w:rsidRDefault="001829BA">
      <w:pPr>
        <w:rPr>
          <w:lang w:val="en-US"/>
        </w:rPr>
      </w:pPr>
    </w:p>
    <w:p w14:paraId="12B12DB1" w14:textId="77777777" w:rsidR="001829BA" w:rsidRPr="00782F5F" w:rsidRDefault="001829BA">
      <w:pPr>
        <w:rPr>
          <w:lang w:val="en-US"/>
        </w:rPr>
      </w:pPr>
    </w:p>
    <w:p w14:paraId="3232AB47" w14:textId="77777777" w:rsidR="001829BA" w:rsidRPr="00782F5F" w:rsidRDefault="001829BA">
      <w:pPr>
        <w:rPr>
          <w:lang w:val="en-US"/>
        </w:rPr>
      </w:pPr>
    </w:p>
    <w:p w14:paraId="5CE1A3AC" w14:textId="77777777" w:rsidR="001829BA" w:rsidRPr="00782F5F" w:rsidRDefault="001829BA">
      <w:pPr>
        <w:rPr>
          <w:lang w:val="en-US"/>
        </w:rPr>
      </w:pPr>
    </w:p>
    <w:p w14:paraId="5750F85E" w14:textId="77777777" w:rsidR="001829BA" w:rsidRPr="00782F5F" w:rsidRDefault="001829BA">
      <w:pPr>
        <w:rPr>
          <w:lang w:val="en-US"/>
        </w:rPr>
      </w:pPr>
      <w:r w:rsidRPr="00782F5F">
        <w:rPr>
          <w:lang w:val="en-US"/>
        </w:rPr>
        <w:t>See also Paradigms (critical).</w:t>
      </w:r>
    </w:p>
    <w:sectPr w:rsidR="001829BA" w:rsidRPr="00782F5F" w:rsidSect="001829BA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683"/>
    <w:rsid w:val="000B0A4A"/>
    <w:rsid w:val="001829BA"/>
    <w:rsid w:val="003C4F65"/>
    <w:rsid w:val="004A1B7F"/>
    <w:rsid w:val="006F6683"/>
    <w:rsid w:val="007207DD"/>
    <w:rsid w:val="00782F5F"/>
    <w:rsid w:val="00EF1F06"/>
    <w:rsid w:val="00F6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7F4DD3"/>
  <w14:defaultImageDpi w14:val="300"/>
  <w15:docId w15:val="{5820AD65-4240-BA45-BE36-20D30FEB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-20dZxUAfu0" TargetMode="External"/><Relationship Id="rId5" Type="http://schemas.openxmlformats.org/officeDocument/2006/relationships/hyperlink" Target="https://bibliojagl.blogspot.com/2022/11/futuro-de-la-critica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3361</CharactersWithSpaces>
  <SharedDoc>false</SharedDoc>
  <HLinks>
    <vt:vector size="12" baseType="variant"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http://youtu.be/-20dZxUAfu0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2017-07-26T22:41:00Z</dcterms:created>
  <dcterms:modified xsi:type="dcterms:W3CDTF">2022-12-18T15:13:00Z</dcterms:modified>
</cp:coreProperties>
</file>