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4A57FB" w14:textId="77777777" w:rsidR="002D51E9" w:rsidRPr="00213AF0" w:rsidRDefault="00F812B8" w:rsidP="002D51E9">
      <w:pPr>
        <w:jc w:val="center"/>
        <w:rPr>
          <w:lang w:val="en-US"/>
        </w:rPr>
      </w:pPr>
      <w:r w:rsidRPr="009F5770">
        <w:rPr>
          <w:sz w:val="20"/>
          <w:lang w:val="en-US"/>
        </w:rPr>
        <w:t xml:space="preserve">    </w:t>
      </w:r>
      <w:r w:rsidR="002D51E9" w:rsidRPr="00213AF0">
        <w:rPr>
          <w:sz w:val="20"/>
          <w:lang w:val="en-US"/>
        </w:rPr>
        <w:t xml:space="preserve">  </w:t>
      </w:r>
      <w:r w:rsidR="002D51E9">
        <w:rPr>
          <w:sz w:val="20"/>
          <w:lang w:val="en-US"/>
        </w:rPr>
        <w:t xml:space="preserve"> </w:t>
      </w:r>
      <w:r w:rsidR="002D51E9" w:rsidRPr="00213AF0">
        <w:rPr>
          <w:sz w:val="20"/>
          <w:lang w:val="en-US"/>
        </w:rPr>
        <w:t xml:space="preserve"> from</w:t>
      </w:r>
    </w:p>
    <w:p w14:paraId="6A1E1159" w14:textId="77777777" w:rsidR="002D51E9" w:rsidRPr="00F523F6" w:rsidRDefault="002D51E9" w:rsidP="002D51E9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1E8C6305" w14:textId="77777777" w:rsidR="002D51E9" w:rsidRPr="00F523F6" w:rsidRDefault="002D51E9" w:rsidP="002D51E9">
      <w:pPr>
        <w:jc w:val="center"/>
        <w:rPr>
          <w:sz w:val="24"/>
        </w:rPr>
      </w:pPr>
      <w:hyperlink r:id="rId4" w:history="1">
        <w:r w:rsidRPr="00F523F6">
          <w:rPr>
            <w:rStyle w:val="Hipervnculo"/>
            <w:sz w:val="24"/>
          </w:rPr>
          <w:t>http://bit.ly/abibliog</w:t>
        </w:r>
      </w:hyperlink>
      <w:r w:rsidRPr="00F523F6">
        <w:rPr>
          <w:sz w:val="24"/>
        </w:rPr>
        <w:t xml:space="preserve"> </w:t>
      </w:r>
    </w:p>
    <w:p w14:paraId="0ABF6893" w14:textId="77777777" w:rsidR="002D51E9" w:rsidRPr="00F523F6" w:rsidRDefault="002D51E9" w:rsidP="002D51E9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6C1B73E4" w14:textId="77777777" w:rsidR="002D51E9" w:rsidRPr="002D51E9" w:rsidRDefault="002D51E9" w:rsidP="002D51E9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2D51E9">
        <w:rPr>
          <w:sz w:val="24"/>
          <w:lang w:val="en-US"/>
        </w:rPr>
        <w:t>(University of Zaragoza, Spain)</w:t>
      </w:r>
    </w:p>
    <w:p w14:paraId="7439DD46" w14:textId="77777777" w:rsidR="002D51E9" w:rsidRPr="002D51E9" w:rsidRDefault="002D51E9" w:rsidP="002D51E9">
      <w:pPr>
        <w:jc w:val="center"/>
        <w:rPr>
          <w:sz w:val="24"/>
          <w:lang w:val="en-US"/>
        </w:rPr>
      </w:pPr>
    </w:p>
    <w:p w14:paraId="6AEAB28D" w14:textId="77777777" w:rsidR="002D51E9" w:rsidRPr="002D51E9" w:rsidRDefault="002D51E9" w:rsidP="002D51E9">
      <w:pPr>
        <w:jc w:val="center"/>
        <w:rPr>
          <w:sz w:val="24"/>
          <w:lang w:val="en-US"/>
        </w:rPr>
      </w:pPr>
    </w:p>
    <w:p w14:paraId="273E34DB" w14:textId="77777777" w:rsidR="006E20CE" w:rsidRDefault="00F812B8" w:rsidP="002D51E9">
      <w:pPr>
        <w:jc w:val="center"/>
        <w:rPr>
          <w:b/>
          <w:bCs/>
          <w:smallCaps/>
          <w:sz w:val="36"/>
          <w:lang w:val="en-US"/>
        </w:rPr>
      </w:pPr>
      <w:r w:rsidRPr="006E20CE">
        <w:rPr>
          <w:b/>
          <w:bCs/>
          <w:smallCaps/>
          <w:sz w:val="36"/>
          <w:lang w:val="en-US"/>
        </w:rPr>
        <w:t>Translation and second language acquisition</w:t>
      </w:r>
    </w:p>
    <w:p w14:paraId="705D76EB" w14:textId="2251628B" w:rsidR="00F812B8" w:rsidRPr="00AB3941" w:rsidRDefault="00F812B8" w:rsidP="002D51E9">
      <w:pPr>
        <w:jc w:val="center"/>
        <w:rPr>
          <w:b/>
          <w:bCs/>
          <w:smallCaps/>
          <w:sz w:val="36"/>
          <w:lang w:val="es-ES"/>
        </w:rPr>
      </w:pPr>
      <w:r w:rsidRPr="00AB3941">
        <w:rPr>
          <w:b/>
          <w:bCs/>
          <w:smallCaps/>
          <w:sz w:val="36"/>
          <w:lang w:val="es-ES"/>
        </w:rPr>
        <w:t xml:space="preserve">Teaching translation </w:t>
      </w:r>
      <w:r w:rsidR="006E20CE" w:rsidRPr="00AB3941">
        <w:rPr>
          <w:b/>
          <w:bCs/>
          <w:smallCaps/>
          <w:sz w:val="36"/>
          <w:lang w:val="es-ES"/>
        </w:rPr>
        <w:t>-</w:t>
      </w:r>
      <w:r w:rsidRPr="00AB3941">
        <w:rPr>
          <w:b/>
          <w:bCs/>
          <w:smallCaps/>
          <w:sz w:val="36"/>
          <w:lang w:val="es-ES"/>
        </w:rPr>
        <w:t xml:space="preserve"> Translation Studies</w:t>
      </w:r>
    </w:p>
    <w:p w14:paraId="4CA807F0" w14:textId="77777777" w:rsidR="00F812B8" w:rsidRPr="00AB3941" w:rsidRDefault="00F812B8">
      <w:pPr>
        <w:rPr>
          <w:b/>
          <w:lang w:val="es-ES"/>
        </w:rPr>
      </w:pPr>
    </w:p>
    <w:p w14:paraId="654551AF" w14:textId="77777777" w:rsidR="00F812B8" w:rsidRPr="00AB3941" w:rsidRDefault="00F812B8">
      <w:pPr>
        <w:rPr>
          <w:b/>
          <w:lang w:val="es-ES"/>
        </w:rPr>
      </w:pPr>
    </w:p>
    <w:p w14:paraId="2F5B9C10" w14:textId="77777777" w:rsidR="00F812B8" w:rsidRDefault="00F812B8">
      <w:r>
        <w:t xml:space="preserve">Almazán García, Eva M. "La intertextualidad y la enseñanza del inglés en la formación de traductores e intérpretes: claves cognitivas." </w:t>
      </w:r>
      <w:r w:rsidRPr="009F5770">
        <w:rPr>
          <w:lang w:val="en-US"/>
        </w:rPr>
        <w:t xml:space="preserve">In </w:t>
      </w:r>
      <w:r w:rsidRPr="009F5770">
        <w:rPr>
          <w:i/>
          <w:lang w:val="en-US"/>
        </w:rPr>
        <w:t xml:space="preserve">Fifty Years of English Studies in Spain </w:t>
      </w:r>
      <w:r w:rsidRPr="009F5770">
        <w:rPr>
          <w:lang w:val="en-US"/>
        </w:rPr>
        <w:t>[…]</w:t>
      </w:r>
      <w:r w:rsidRPr="009F5770">
        <w:rPr>
          <w:i/>
          <w:lang w:val="en-US"/>
        </w:rPr>
        <w:t xml:space="preserve"> Actas del XXVI Congreso de AEDEAN,</w:t>
      </w:r>
      <w:r w:rsidRPr="009F5770">
        <w:rPr>
          <w:lang w:val="en-US"/>
        </w:rPr>
        <w:t xml:space="preserve"> ed. </w:t>
      </w:r>
      <w:r>
        <w:t>Ignacio Palacios et al. Santiago de Compostela: U de Santiago de Compostela, 2003. 693-99.</w:t>
      </w:r>
    </w:p>
    <w:p w14:paraId="687EE475" w14:textId="77777777" w:rsidR="00BC3D48" w:rsidRDefault="00BC3D48" w:rsidP="00BC3D48">
      <w:r>
        <w:t xml:space="preserve">Alpuente Civera, Miguel, Bárbara Martínez Vilinsky, Josep Marco Borillo and María D. Oltra Ripoll. (U Jaume I). "Propuesta de actividades de escritura creativa para las clases de traducción literaria." </w:t>
      </w:r>
      <w:r>
        <w:rPr>
          <w:i/>
        </w:rPr>
        <w:t>Hermeneus</w:t>
      </w:r>
      <w:r>
        <w:t xml:space="preserve"> 17 (2015): 31-60.*</w:t>
      </w:r>
    </w:p>
    <w:p w14:paraId="19A97BBF" w14:textId="2A733C76" w:rsidR="009F5770" w:rsidRPr="009F5770" w:rsidRDefault="009F5770" w:rsidP="009F5770">
      <w:pPr>
        <w:rPr>
          <w:lang w:val="en-US"/>
        </w:rPr>
      </w:pPr>
      <w:r>
        <w:t xml:space="preserve">Álvarez-Buylla, José Benito. "Universidad y traducción en España." In </w:t>
      </w:r>
      <w:r>
        <w:rPr>
          <w:i/>
        </w:rPr>
        <w:t>Actas del IV Congreso de la Asociación Española de Estudios Anglo-Norteamericanos (Salamanca, del 18 al 21 de Diciembre de 1980).</w:t>
      </w:r>
      <w:r>
        <w:t xml:space="preserve"> </w:t>
      </w:r>
      <w:r w:rsidRPr="009F5770">
        <w:rPr>
          <w:lang w:val="en-US"/>
        </w:rPr>
        <w:t>Salamanca: Ediciones U de Salamanca, 1984. 135-40.*</w:t>
      </w:r>
    </w:p>
    <w:p w14:paraId="670F43C1" w14:textId="77777777" w:rsidR="00391FD5" w:rsidRPr="009F5770" w:rsidRDefault="00391FD5" w:rsidP="00391FD5">
      <w:pPr>
        <w:ind w:left="709" w:hanging="709"/>
        <w:rPr>
          <w:lang w:val="en-US"/>
        </w:rPr>
      </w:pPr>
      <w:r w:rsidRPr="009F5770">
        <w:rPr>
          <w:lang w:val="en-US"/>
        </w:rPr>
        <w:t xml:space="preserve">Ascham, Roger. "The Ready Way to the Latin Tongue." From </w:t>
      </w:r>
      <w:r w:rsidRPr="009F5770">
        <w:rPr>
          <w:i/>
          <w:lang w:val="en-US"/>
        </w:rPr>
        <w:t>The Schoolmaster.</w:t>
      </w:r>
      <w:r w:rsidRPr="009F5770">
        <w:rPr>
          <w:lang w:val="en-US"/>
        </w:rPr>
        <w:t xml:space="preserve"> 1570. In Douglas Robinson, </w:t>
      </w:r>
      <w:r w:rsidRPr="009F5770">
        <w:rPr>
          <w:i/>
          <w:lang w:val="en-US"/>
        </w:rPr>
        <w:t>Western Translation Theory: From Herodotus to Nietzsche.</w:t>
      </w:r>
      <w:r w:rsidRPr="009F5770">
        <w:rPr>
          <w:lang w:val="en-US"/>
        </w:rPr>
        <w:t xml:space="preserve"> Manchester: St. Jerome, 1997.*</w:t>
      </w:r>
    </w:p>
    <w:p w14:paraId="4FA7287E" w14:textId="77777777" w:rsidR="00F812B8" w:rsidRPr="009F5770" w:rsidRDefault="00F812B8">
      <w:pPr>
        <w:rPr>
          <w:lang w:val="en-US"/>
        </w:rPr>
      </w:pPr>
      <w:r w:rsidRPr="009F5770">
        <w:rPr>
          <w:lang w:val="en-US"/>
        </w:rPr>
        <w:t>Beaugrande, Robert de. "Translation in the University: Prospects for the New Millennium." Electronic edition:</w:t>
      </w:r>
    </w:p>
    <w:p w14:paraId="5AC93A65" w14:textId="77777777" w:rsidR="00F812B8" w:rsidRPr="009F5770" w:rsidRDefault="00F812B8">
      <w:pPr>
        <w:ind w:left="0" w:firstLine="708"/>
        <w:rPr>
          <w:lang w:val="en-US"/>
        </w:rPr>
      </w:pPr>
      <w:hyperlink r:id="rId5" w:history="1">
        <w:r w:rsidRPr="009F5770">
          <w:rPr>
            <w:rStyle w:val="Hipervnculo"/>
            <w:lang w:val="en-US"/>
          </w:rPr>
          <w:t>http://beaugrande.bizland.com/TranslationUniversity.htm</w:t>
        </w:r>
      </w:hyperlink>
    </w:p>
    <w:p w14:paraId="74D21F9C" w14:textId="77777777" w:rsidR="00F812B8" w:rsidRPr="009F5770" w:rsidRDefault="00F812B8">
      <w:pPr>
        <w:ind w:left="0" w:firstLine="708"/>
        <w:rPr>
          <w:lang w:val="en-US"/>
        </w:rPr>
      </w:pPr>
      <w:r w:rsidRPr="009F5770">
        <w:rPr>
          <w:lang w:val="en-US"/>
        </w:rPr>
        <w:t>2004-04-25</w:t>
      </w:r>
    </w:p>
    <w:p w14:paraId="3C13AB98" w14:textId="77777777" w:rsidR="009D52E3" w:rsidRDefault="009D52E3" w:rsidP="009D52E3">
      <w:pPr>
        <w:tabs>
          <w:tab w:val="right" w:pos="8080"/>
        </w:tabs>
      </w:pPr>
      <w:r w:rsidRPr="009F5770">
        <w:rPr>
          <w:lang w:val="en-US"/>
        </w:rPr>
        <w:t xml:space="preserve">Beeby, A. </w:t>
      </w:r>
      <w:r w:rsidRPr="009F5770">
        <w:rPr>
          <w:i/>
          <w:lang w:val="en-US"/>
        </w:rPr>
        <w:t>Teaching Translation from Spanish to English: Worlds Beyond Words.</w:t>
      </w:r>
      <w:r w:rsidRPr="009F5770">
        <w:rPr>
          <w:lang w:val="en-US"/>
        </w:rPr>
        <w:t xml:space="preserve"> </w:t>
      </w:r>
      <w:r>
        <w:t>Ottawa: U of Ottawa P, 1996.</w:t>
      </w:r>
    </w:p>
    <w:p w14:paraId="59AAACE0" w14:textId="77777777" w:rsidR="00EA34D5" w:rsidRPr="002035DE" w:rsidRDefault="00EA34D5" w:rsidP="00EA34D5">
      <w:pPr>
        <w:rPr>
          <w:lang w:val="es-ES"/>
        </w:rPr>
      </w:pPr>
      <w:r>
        <w:t xml:space="preserve">Cánovas, Marcos, Gemma Delgar, Lucrecia Keim, Sarah Khan and Ángeles Pinyana, eds. </w:t>
      </w:r>
      <w:r w:rsidRPr="009F5770">
        <w:rPr>
          <w:i/>
          <w:lang w:val="en-US"/>
        </w:rPr>
        <w:t>Challenges in Literature and Translation: Teaching in the Web 2.0 Era.</w:t>
      </w:r>
      <w:r w:rsidRPr="009F5770">
        <w:rPr>
          <w:lang w:val="en-US"/>
        </w:rPr>
        <w:t xml:space="preserve"> </w:t>
      </w:r>
      <w:r w:rsidRPr="002035DE">
        <w:rPr>
          <w:lang w:val="es-ES"/>
        </w:rPr>
        <w:t>Granada: Comares, 2012.*</w:t>
      </w:r>
    </w:p>
    <w:p w14:paraId="70877462" w14:textId="77777777" w:rsidR="002035DE" w:rsidRPr="002035DE" w:rsidRDefault="002035DE" w:rsidP="002035DE">
      <w:pPr>
        <w:rPr>
          <w:szCs w:val="28"/>
          <w:lang w:val="en-US"/>
        </w:rPr>
      </w:pPr>
      <w:r w:rsidRPr="00527EB0">
        <w:rPr>
          <w:szCs w:val="28"/>
        </w:rPr>
        <w:t xml:space="preserve">Castillo Barrero, María José del. "La didactique de la traduction. Applications pédagogiques." In </w:t>
      </w:r>
      <w:r w:rsidRPr="00527EB0">
        <w:rPr>
          <w:i/>
          <w:szCs w:val="28"/>
        </w:rPr>
        <w:t>Lenguas para fines específicos (IV): Investigación y enseñanza.</w:t>
      </w:r>
      <w:r w:rsidRPr="00527EB0">
        <w:rPr>
          <w:szCs w:val="28"/>
        </w:rPr>
        <w:t xml:space="preserve"> Ed. Sebastián Barrueco et al. Alcalá de Henares: U de Alcalá de Henares, 1995. </w:t>
      </w:r>
      <w:r w:rsidRPr="002035DE">
        <w:rPr>
          <w:szCs w:val="28"/>
          <w:lang w:val="en-US"/>
        </w:rPr>
        <w:t>189-94.*</w:t>
      </w:r>
    </w:p>
    <w:p w14:paraId="03B6F23C" w14:textId="77777777" w:rsidR="00F812B8" w:rsidRDefault="00F812B8" w:rsidP="00F812B8">
      <w:r w:rsidRPr="009F5770">
        <w:rPr>
          <w:lang w:val="en-US"/>
        </w:rPr>
        <w:t xml:space="preserve">Cote González, Margarita, and Cristina Tejedor Martínez. "The Effect of Dictionary Use on Students' Translation Work." In </w:t>
      </w:r>
      <w:r w:rsidRPr="009F5770">
        <w:rPr>
          <w:i/>
          <w:lang w:val="en-US"/>
        </w:rPr>
        <w:t xml:space="preserve">First </w:t>
      </w:r>
      <w:r w:rsidRPr="009F5770">
        <w:rPr>
          <w:i/>
          <w:lang w:val="en-US"/>
        </w:rPr>
        <w:lastRenderedPageBreak/>
        <w:t>International Conference on English Studies: Past, Present and Future: Costa de Almería, 19-25 de Octubre, 1997.</w:t>
      </w:r>
      <w:r w:rsidRPr="009F5770">
        <w:rPr>
          <w:lang w:val="en-US"/>
        </w:rPr>
        <w:t xml:space="preserve"> </w:t>
      </w:r>
      <w:r>
        <w:t>Ed. Annette Gomis et al. CD-ROM. Almería: U de Almería, n.d. [2001]*</w:t>
      </w:r>
    </w:p>
    <w:p w14:paraId="1C7787A5" w14:textId="77777777" w:rsidR="00F812B8" w:rsidRDefault="00F812B8">
      <w:pPr>
        <w:rPr>
          <w:color w:val="000000"/>
        </w:rPr>
      </w:pPr>
      <w:r>
        <w:rPr>
          <w:color w:val="000000"/>
        </w:rPr>
        <w:t xml:space="preserve">Cuéllar Lázaro, Carmen. "Un nuevo enfoque de la traducción en la enseñanza comunicativa de las lenguas." </w:t>
      </w:r>
      <w:r>
        <w:rPr>
          <w:i/>
          <w:color w:val="000000"/>
        </w:rPr>
        <w:t>Hermeneus</w:t>
      </w:r>
      <w:r>
        <w:rPr>
          <w:color w:val="000000"/>
        </w:rPr>
        <w:t xml:space="preserve"> 6 (2004): 41-57.*</w:t>
      </w:r>
    </w:p>
    <w:p w14:paraId="309B7FFC" w14:textId="77777777" w:rsidR="00F812B8" w:rsidRPr="00E537E3" w:rsidRDefault="00F812B8">
      <w:pPr>
        <w:ind w:left="709" w:hanging="709"/>
      </w:pPr>
      <w:r w:rsidRPr="00E537E3">
        <w:t xml:space="preserve">Delisle, Jean, and Georges L. Bastin. </w:t>
      </w:r>
      <w:r w:rsidRPr="00E537E3">
        <w:rPr>
          <w:i/>
        </w:rPr>
        <w:t>Iniciación a la traducción: Enfoque interpretativo. Teoría y práctica.</w:t>
      </w:r>
      <w:r w:rsidRPr="00E537E3">
        <w:t xml:space="preserve"> Caracas: Universidad Central de Venezuela – Consejo de Desarrollo Científico y Humanístico – Facultad de Humanidades y Educación, 2006.</w:t>
      </w:r>
    </w:p>
    <w:p w14:paraId="2A1E557D" w14:textId="77777777" w:rsidR="00D14507" w:rsidRPr="00527EB0" w:rsidRDefault="00D14507" w:rsidP="00D14507">
      <w:pPr>
        <w:rPr>
          <w:szCs w:val="28"/>
        </w:rPr>
      </w:pPr>
      <w:r w:rsidRPr="00527EB0">
        <w:rPr>
          <w:szCs w:val="28"/>
        </w:rPr>
        <w:t>Diego Amado, Carmen, and Nely Iglesias Iglesias</w:t>
      </w:r>
      <w:r>
        <w:rPr>
          <w:szCs w:val="28"/>
        </w:rPr>
        <w:t xml:space="preserve">. </w:t>
      </w:r>
      <w:r w:rsidRPr="00527EB0">
        <w:rPr>
          <w:szCs w:val="28"/>
        </w:rPr>
        <w:t xml:space="preserve">"La traducción en las clases de LSP: Aspectos teóricos y prácticos." In </w:t>
      </w:r>
      <w:r w:rsidRPr="00527EB0">
        <w:rPr>
          <w:i/>
          <w:szCs w:val="28"/>
        </w:rPr>
        <w:t>Lenguas para fines específicos (IV): Investigación y enseñanza.</w:t>
      </w:r>
      <w:r w:rsidRPr="00527EB0">
        <w:rPr>
          <w:szCs w:val="28"/>
        </w:rPr>
        <w:t xml:space="preserve"> Ed. Sebastián Barrueco et al. Alcalá de Henares: U de Alcalá de Henares, 1995. 39-42.*</w:t>
      </w:r>
    </w:p>
    <w:p w14:paraId="5889C57B" w14:textId="77777777" w:rsidR="00FA65D0" w:rsidRDefault="00FA65D0" w:rsidP="00FA65D0">
      <w:r>
        <w:t xml:space="preserve">Espinosa-Gadea, Ángel. "Propuesta de un enfoque inductivo para la enseñanza de la traducción económica y financiera: de lo más complejo a lo más simple." In </w:t>
      </w:r>
      <w:r>
        <w:rPr>
          <w:i/>
        </w:rPr>
        <w:t>Traducción económica: Entre profesión, formación y recursos documentales.</w:t>
      </w:r>
      <w:r>
        <w:t xml:space="preserve"> Ed. Daniel Gallego-Hernández. Soria: Diputación Provincial de Soria - Hermeneus, 2014. 43-56.*</w:t>
      </w:r>
    </w:p>
    <w:p w14:paraId="3869DED8" w14:textId="77777777" w:rsidR="00892FB2" w:rsidRDefault="00892FB2" w:rsidP="00892FB2">
      <w:r>
        <w:t xml:space="preserve">Florén Serrano, Celia. "Entrad, enseñanza de la traducción." In </w:t>
      </w:r>
      <w:r>
        <w:rPr>
          <w:i/>
        </w:rPr>
        <w:t>Innovación docente, tecnologías de la información y la Comunicación e Investigación Educativa en la Universidad de Zaragoza.</w:t>
      </w:r>
      <w:r>
        <w:t xml:space="preserve"> Ed. Antonio Herrera et al. Booklet/CD-ROM. Universidad de Zaragoza, 2007.*</w:t>
      </w:r>
    </w:p>
    <w:p w14:paraId="5096D22B" w14:textId="77777777" w:rsidR="00F812B8" w:rsidRDefault="00F812B8">
      <w:r>
        <w:t xml:space="preserve">Florén Serrano, Celia, and Rosa Lorés Sanz. </w:t>
      </w:r>
      <w:r w:rsidRPr="009F5770">
        <w:rPr>
          <w:lang w:val="en-US"/>
        </w:rPr>
        <w:t xml:space="preserve">"The Application of a Parallel Corpus (English-Spanish) to the Teaching of Translation (ENTRAD Project)." In </w:t>
      </w:r>
      <w:r w:rsidRPr="009F5770">
        <w:rPr>
          <w:i/>
          <w:lang w:val="en-US"/>
        </w:rPr>
        <w:t>New Trends in Translation and Cultural Identity.</w:t>
      </w:r>
      <w:r w:rsidRPr="009F5770">
        <w:rPr>
          <w:lang w:val="en-US"/>
        </w:rPr>
        <w:t xml:space="preserve"> Ed. Micaela Muñoz-Calvo, Carmen Buesa-Gómez and M. Angeles Ruiz-Moneva. </w:t>
      </w:r>
      <w:r>
        <w:t>Newcastle upon Tyne: Cambridge Scholars Publishing, 2008. 433-43.*</w:t>
      </w:r>
    </w:p>
    <w:p w14:paraId="4509A352" w14:textId="77777777" w:rsidR="00F812B8" w:rsidRPr="00950344" w:rsidRDefault="00F812B8" w:rsidP="00F812B8">
      <w:r w:rsidRPr="00950344">
        <w:t xml:space="preserve">Franco Aixelá, Javier. "El diseño de un curso virtual de traducción e interpretación: Revisión bibliográfica y propuestas." In </w:t>
      </w:r>
      <w:r w:rsidRPr="00950344">
        <w:rPr>
          <w:i/>
        </w:rPr>
        <w:t>Los caminos de la lengua: Estudios en homenaje a Enrique Alcaraz Varó.</w:t>
      </w:r>
      <w:r w:rsidRPr="00950344">
        <w:t xml:space="preserve"> Ed. J. L. Cifuentes et al. San Vicente del Raspeig (Alicante): Publicaciones de la Universidad de Alicante, 2010. 129-46.*</w:t>
      </w:r>
    </w:p>
    <w:p w14:paraId="1DCB699E" w14:textId="77777777" w:rsidR="00196872" w:rsidRDefault="00196872" w:rsidP="00196872">
      <w:r>
        <w:t xml:space="preserve">Gallego-Hernández, Daniel. "Presentación: Hacia una triangulación entre docencia, investigación y profesión en el marco de la traducción económica." In </w:t>
      </w:r>
      <w:r>
        <w:rPr>
          <w:i/>
        </w:rPr>
        <w:t>Traducción económica: Entre profesión, formación y recursos documentales.</w:t>
      </w:r>
      <w:r>
        <w:t xml:space="preserve"> Ed. Daniel </w:t>
      </w:r>
      <w:r>
        <w:lastRenderedPageBreak/>
        <w:t>Gallego-Hernández. Soria: Diputación Provincial de Soria - Hermeneus, 2014. 15-21.*</w:t>
      </w:r>
    </w:p>
    <w:p w14:paraId="1F9F8A4C" w14:textId="77777777" w:rsidR="00F812B8" w:rsidRDefault="00F812B8" w:rsidP="00F812B8">
      <w:r>
        <w:t xml:space="preserve">García Gil, J., and M. J. Fernández Antolín. "La equivalencia en las asignaturas de traducción." </w:t>
      </w:r>
      <w:r w:rsidRPr="009F5770">
        <w:rPr>
          <w:lang w:val="en-US"/>
        </w:rPr>
        <w:t xml:space="preserve">In </w:t>
      </w:r>
      <w:r w:rsidRPr="009F5770">
        <w:rPr>
          <w:i/>
          <w:lang w:val="en-US"/>
        </w:rPr>
        <w:t>Pathways of Translation Studies.</w:t>
      </w:r>
      <w:r w:rsidRPr="009F5770">
        <w:rPr>
          <w:lang w:val="en-US"/>
        </w:rPr>
        <w:t xml:space="preserve"> Ed. P. Fernández Nistal and J. M. Bravo Gozalo. </w:t>
      </w:r>
      <w:r>
        <w:t>Valladolid: U de Valladolid, 2001.</w:t>
      </w:r>
    </w:p>
    <w:p w14:paraId="46894C6B" w14:textId="77777777" w:rsidR="00F812B8" w:rsidRDefault="00F812B8">
      <w:r>
        <w:t xml:space="preserve">García Izquierdo, Isabel. "La lingüística aplicada en el currículum del traductor. Algunas consideraciones didácticas." </w:t>
      </w:r>
      <w:r>
        <w:rPr>
          <w:i/>
        </w:rPr>
        <w:t>Hermeneus</w:t>
      </w:r>
      <w:r>
        <w:t xml:space="preserve"> 3 (2001): 83-112.*</w:t>
      </w:r>
    </w:p>
    <w:p w14:paraId="1C45714D" w14:textId="77777777" w:rsidR="00F812B8" w:rsidRDefault="00F812B8">
      <w:r>
        <w:t xml:space="preserve">García-Medall, Joaquín. "La traducción en la enseñanza de lenguas." </w:t>
      </w:r>
      <w:r>
        <w:rPr>
          <w:i/>
        </w:rPr>
        <w:t>Hermeneus</w:t>
      </w:r>
      <w:r>
        <w:t xml:space="preserve"> 3 (2001): 113-40.*</w:t>
      </w:r>
    </w:p>
    <w:p w14:paraId="2F1854F1" w14:textId="77777777" w:rsidR="00F812B8" w:rsidRPr="009F5770" w:rsidRDefault="00F812B8">
      <w:pPr>
        <w:rPr>
          <w:color w:val="000000"/>
          <w:lang w:val="en-US"/>
        </w:rPr>
      </w:pPr>
      <w:r>
        <w:rPr>
          <w:color w:val="000000"/>
        </w:rPr>
        <w:t xml:space="preserve">Gibert Maceda, María Teresa. "Las prácticas de traducción y el proceso de adquisición de la L1." In </w:t>
      </w:r>
      <w:r>
        <w:rPr>
          <w:i/>
          <w:color w:val="000000"/>
        </w:rPr>
        <w:t>Adquisición de Lenguas. Teorías y aplicaciones. Actas del VI Congreso Nacional de Lingüística Aplicada</w:t>
      </w:r>
      <w:r>
        <w:rPr>
          <w:color w:val="000000"/>
        </w:rPr>
        <w:t xml:space="preserve">. Ed. Tomás Labrador Gutiérrez, Rosa María Sainz de la Maza and Rita Viejo García. </w:t>
      </w:r>
      <w:r w:rsidRPr="009F5770">
        <w:rPr>
          <w:color w:val="000000"/>
          <w:lang w:val="en-US"/>
        </w:rPr>
        <w:t xml:space="preserve">Santander: AESLA, 1989. 271-275. </w:t>
      </w:r>
    </w:p>
    <w:p w14:paraId="537F5D58" w14:textId="77777777" w:rsidR="00F812B8" w:rsidRPr="009F5770" w:rsidRDefault="00F812B8" w:rsidP="00F812B8">
      <w:pPr>
        <w:rPr>
          <w:lang w:val="en-US"/>
        </w:rPr>
      </w:pPr>
      <w:r w:rsidRPr="009F5770">
        <w:rPr>
          <w:lang w:val="en-US"/>
        </w:rPr>
        <w:t xml:space="preserve">Hatim, Basil. </w:t>
      </w:r>
      <w:r w:rsidRPr="009F5770">
        <w:rPr>
          <w:i/>
          <w:iCs/>
          <w:lang w:val="en-US"/>
        </w:rPr>
        <w:t xml:space="preserve">Teaching and Researching in Translation. </w:t>
      </w:r>
      <w:r w:rsidRPr="009F5770">
        <w:rPr>
          <w:lang w:val="en-US"/>
        </w:rPr>
        <w:t>Harlow: Longman, 2001.</w:t>
      </w:r>
    </w:p>
    <w:p w14:paraId="582CD0DC" w14:textId="77777777" w:rsidR="00CA28BB" w:rsidRPr="009F5770" w:rsidRDefault="00CA28BB" w:rsidP="00CA28BB">
      <w:pPr>
        <w:tabs>
          <w:tab w:val="right" w:pos="8080"/>
        </w:tabs>
        <w:rPr>
          <w:lang w:val="en-US"/>
        </w:rPr>
      </w:pPr>
      <w:r>
        <w:t xml:space="preserve">Hurtado Albir, Amparo. </w:t>
      </w:r>
      <w:r>
        <w:rPr>
          <w:i/>
        </w:rPr>
        <w:t>Traducción y traductología: Introducción a la traductología.</w:t>
      </w:r>
      <w:r>
        <w:t xml:space="preserve"> </w:t>
      </w:r>
      <w:r w:rsidRPr="009F5770">
        <w:rPr>
          <w:lang w:val="en-US"/>
        </w:rPr>
        <w:t>Madrid: Cátedra, 2001.</w:t>
      </w:r>
    </w:p>
    <w:p w14:paraId="4A55643C" w14:textId="77777777" w:rsidR="00F812B8" w:rsidRPr="009F5770" w:rsidRDefault="00F812B8" w:rsidP="00F812B8">
      <w:pPr>
        <w:rPr>
          <w:rFonts w:eastAsia="Times New Roman"/>
          <w:i/>
          <w:lang w:val="en-US"/>
        </w:rPr>
      </w:pPr>
      <w:r w:rsidRPr="009F5770">
        <w:rPr>
          <w:rFonts w:eastAsia="Times New Roman"/>
          <w:color w:val="000000"/>
          <w:lang w:val="en-US"/>
        </w:rPr>
        <w:t>Karoubi, Behrouz. "</w:t>
      </w:r>
      <w:r w:rsidRPr="009F5770">
        <w:rPr>
          <w:lang w:val="en-US"/>
        </w:rPr>
        <w:t xml:space="preserve">Ideology and Translation with a Concluding Point on Translation Teaching." In </w:t>
      </w:r>
      <w:r w:rsidRPr="009F5770">
        <w:rPr>
          <w:i/>
          <w:lang w:val="en-US"/>
        </w:rPr>
        <w:t>Translationdirectory.com</w:t>
      </w:r>
    </w:p>
    <w:p w14:paraId="48F3233E" w14:textId="77777777" w:rsidR="00F812B8" w:rsidRPr="009F5770" w:rsidRDefault="00F812B8" w:rsidP="00F812B8">
      <w:pPr>
        <w:rPr>
          <w:color w:val="000000"/>
          <w:lang w:val="en-US"/>
        </w:rPr>
      </w:pPr>
      <w:r w:rsidRPr="009F5770">
        <w:rPr>
          <w:color w:val="000000"/>
          <w:lang w:val="en-US"/>
        </w:rPr>
        <w:tab/>
      </w:r>
      <w:hyperlink r:id="rId6" w:history="1">
        <w:r w:rsidRPr="009F5770">
          <w:rPr>
            <w:rStyle w:val="Hipervnculo"/>
            <w:lang w:val="en-US"/>
          </w:rPr>
          <w:t>http://www.translationdirectory.com/article233.htm</w:t>
        </w:r>
      </w:hyperlink>
    </w:p>
    <w:p w14:paraId="329BEC5F" w14:textId="77777777" w:rsidR="00F812B8" w:rsidRPr="009F5770" w:rsidRDefault="00F812B8" w:rsidP="00F812B8">
      <w:pPr>
        <w:rPr>
          <w:color w:val="000000"/>
          <w:lang w:val="en-US"/>
        </w:rPr>
      </w:pPr>
      <w:r w:rsidRPr="009F5770">
        <w:rPr>
          <w:color w:val="000000"/>
          <w:lang w:val="en-US"/>
        </w:rPr>
        <w:tab/>
        <w:t>2010</w:t>
      </w:r>
    </w:p>
    <w:p w14:paraId="22C7D31A" w14:textId="77777777" w:rsidR="00F812B8" w:rsidRPr="009F5770" w:rsidRDefault="00F812B8" w:rsidP="00F812B8">
      <w:pPr>
        <w:rPr>
          <w:lang w:val="en-US"/>
        </w:rPr>
      </w:pPr>
      <w:r w:rsidRPr="009F5770">
        <w:rPr>
          <w:lang w:val="en-US"/>
        </w:rPr>
        <w:t xml:space="preserve">Kearns, John, ed. </w:t>
      </w:r>
      <w:r w:rsidRPr="009F5770">
        <w:rPr>
          <w:i/>
          <w:lang w:val="en-US"/>
        </w:rPr>
        <w:t xml:space="preserve">Translator and Interpreter Training: Issues, Methods and Debates. </w:t>
      </w:r>
      <w:r w:rsidRPr="009F5770">
        <w:rPr>
          <w:lang w:val="en-US"/>
        </w:rPr>
        <w:t>London and New York: Continuum, 2008.</w:t>
      </w:r>
    </w:p>
    <w:p w14:paraId="66FA5712" w14:textId="77777777" w:rsidR="00F812B8" w:rsidRPr="009F5770" w:rsidRDefault="00F812B8">
      <w:pPr>
        <w:ind w:left="709" w:hanging="709"/>
        <w:rPr>
          <w:lang w:val="en-US"/>
        </w:rPr>
      </w:pPr>
      <w:r w:rsidRPr="009F5770">
        <w:rPr>
          <w:smallCaps/>
          <w:lang w:val="en-US"/>
        </w:rPr>
        <w:t>K</w:t>
      </w:r>
      <w:r w:rsidRPr="009F5770">
        <w:rPr>
          <w:lang w:val="en-US"/>
        </w:rPr>
        <w:t xml:space="preserve">elly, Dorothy. </w:t>
      </w:r>
      <w:r w:rsidRPr="009F5770">
        <w:rPr>
          <w:i/>
          <w:lang w:val="en-US"/>
        </w:rPr>
        <w:t>A Handbook for Translator Trainers.</w:t>
      </w:r>
      <w:r w:rsidRPr="009F5770">
        <w:rPr>
          <w:lang w:val="en-US"/>
        </w:rPr>
        <w:t xml:space="preserve"> Manchester: St. Jerome Publishing, 2005.</w:t>
      </w:r>
    </w:p>
    <w:p w14:paraId="2CEB4A72" w14:textId="77777777" w:rsidR="00F812B8" w:rsidRPr="009F5770" w:rsidRDefault="00F812B8">
      <w:pPr>
        <w:ind w:left="709" w:hanging="709"/>
        <w:rPr>
          <w:lang w:val="en-US"/>
        </w:rPr>
      </w:pPr>
      <w:r w:rsidRPr="009F5770">
        <w:rPr>
          <w:lang w:val="en-US"/>
        </w:rPr>
        <w:t xml:space="preserve">Kiraly, Don. </w:t>
      </w:r>
      <w:r w:rsidRPr="009F5770">
        <w:rPr>
          <w:i/>
          <w:lang w:val="en-US"/>
        </w:rPr>
        <w:t>A Social Constructivist Approach to Translator Education: Empowerment from Theory to Practice.</w:t>
      </w:r>
      <w:r w:rsidRPr="009F5770">
        <w:rPr>
          <w:lang w:val="en-US"/>
        </w:rPr>
        <w:t xml:space="preserve"> Manchester (UK) and Northampton (MA): St. Jerome, 2000. </w:t>
      </w:r>
    </w:p>
    <w:p w14:paraId="5993C962" w14:textId="77777777" w:rsidR="00F812B8" w:rsidRPr="009F5770" w:rsidRDefault="00F812B8">
      <w:pPr>
        <w:ind w:left="709" w:hanging="709"/>
        <w:rPr>
          <w:lang w:val="en-US"/>
        </w:rPr>
      </w:pPr>
      <w:r w:rsidRPr="009F5770">
        <w:rPr>
          <w:lang w:val="en-US"/>
        </w:rPr>
        <w:t xml:space="preserve">_____. "Translations and Translator Education: Fields in Flux." Ch. 1 of Kiraly, </w:t>
      </w:r>
      <w:r w:rsidRPr="009F5770">
        <w:rPr>
          <w:i/>
          <w:lang w:val="en-US"/>
        </w:rPr>
        <w:t>A Social Constructivist Approach to Translator Education: Empowerment from Theory to Practice.</w:t>
      </w:r>
      <w:r w:rsidRPr="009F5770">
        <w:rPr>
          <w:lang w:val="en-US"/>
        </w:rPr>
        <w:t xml:space="preserve"> Manchester (UK) and Northampton (MA): St. Jerome, 2000. </w:t>
      </w:r>
    </w:p>
    <w:p w14:paraId="15A1A9DE" w14:textId="77777777" w:rsidR="00F812B8" w:rsidRPr="009F5770" w:rsidRDefault="00F812B8" w:rsidP="00F812B8">
      <w:pPr>
        <w:rPr>
          <w:lang w:val="en-US"/>
        </w:rPr>
      </w:pPr>
      <w:r w:rsidRPr="009F5770">
        <w:rPr>
          <w:lang w:val="en-US"/>
        </w:rPr>
        <w:t xml:space="preserve">_____. "Rethinking Approaches to Translator Education." Ch. 2 of Kiraly, </w:t>
      </w:r>
      <w:r w:rsidRPr="009F5770">
        <w:rPr>
          <w:i/>
          <w:lang w:val="en-US"/>
        </w:rPr>
        <w:t>A Social Constructivist Approach to Translator Education: Empowerment from Theory to Practice.</w:t>
      </w:r>
      <w:r w:rsidRPr="009F5770">
        <w:rPr>
          <w:lang w:val="en-US"/>
        </w:rPr>
        <w:t xml:space="preserve"> Manchester (UK) and Northampton (MA): St. Jerome, 2000. </w:t>
      </w:r>
    </w:p>
    <w:p w14:paraId="75FE6763" w14:textId="77777777" w:rsidR="00102373" w:rsidRDefault="00102373" w:rsidP="00102373">
      <w:r w:rsidRPr="009F5770">
        <w:rPr>
          <w:lang w:val="en-US"/>
        </w:rPr>
        <w:t xml:space="preserve">Koskinen, Kaisa. "Shared Culture? Reflections on Recent Trends in Translation Studies." </w:t>
      </w:r>
      <w:r w:rsidRPr="000E6B91">
        <w:rPr>
          <w:i/>
        </w:rPr>
        <w:t>Target</w:t>
      </w:r>
      <w:r>
        <w:t xml:space="preserve"> 16.1 (2004): 143-56.</w:t>
      </w:r>
    </w:p>
    <w:p w14:paraId="3BD13494" w14:textId="77777777" w:rsidR="00F812B8" w:rsidRDefault="00F812B8" w:rsidP="00F812B8">
      <w:r>
        <w:t xml:space="preserve">Lázaro Gutiérrez, Raquel. "La elaboración de nuevos planes de estudio de traducción e interpretación." In </w:t>
      </w:r>
      <w:r>
        <w:rPr>
          <w:i/>
        </w:rPr>
        <w:t xml:space="preserve">aedeanXXXIII, Cádiz 12-14 </w:t>
      </w:r>
      <w:r>
        <w:rPr>
          <w:i/>
        </w:rPr>
        <w:lastRenderedPageBreak/>
        <w:t>Nov. 2009.</w:t>
      </w:r>
      <w:r>
        <w:t xml:space="preserve"> Ed. R. Galán et al.</w:t>
      </w:r>
      <w:r>
        <w:rPr>
          <w:i/>
        </w:rPr>
        <w:t xml:space="preserve"> </w:t>
      </w:r>
      <w:r>
        <w:t>CD-ROM. Cádiz: Servicio de Publicaciones, U de Cádiz, 2010.*</w:t>
      </w:r>
    </w:p>
    <w:p w14:paraId="63DAF618" w14:textId="77777777" w:rsidR="001B7F4A" w:rsidRDefault="001B7F4A" w:rsidP="001B7F4A">
      <w:r>
        <w:t xml:space="preserve">Le Poder, Marie-Evelyne. "Innovación docente en traducción económica e institucional." In </w:t>
      </w:r>
      <w:r>
        <w:rPr>
          <w:i/>
        </w:rPr>
        <w:t>Traducción económica: Entre profesión, formación y recursos documentales.</w:t>
      </w:r>
      <w:r>
        <w:t xml:space="preserve"> Ed. Daniel Gallego-Hernández. Soria: Diputación Provincial de Soria - Hermeneus, 2014. 95-109.*</w:t>
      </w:r>
    </w:p>
    <w:p w14:paraId="621FD8E0" w14:textId="77777777" w:rsidR="00E4608F" w:rsidRDefault="00E4608F" w:rsidP="00E4608F">
      <w:pPr>
        <w:ind w:left="709" w:hanging="709"/>
      </w:pPr>
      <w:r>
        <w:t xml:space="preserve">Luengo López, Jordi. "Los </w:t>
      </w:r>
      <w:r>
        <w:rPr>
          <w:i/>
        </w:rPr>
        <w:t xml:space="preserve">ateliers </w:t>
      </w:r>
      <w:r>
        <w:t xml:space="preserve">de traducción poética y teatral del CREC: Una actividad conjunta de 'traducción total' del español al francés entre docentes y doctorando."  </w:t>
      </w:r>
      <w:r>
        <w:rPr>
          <w:i/>
        </w:rPr>
        <w:t xml:space="preserve">Hermeneus </w:t>
      </w:r>
      <w:r>
        <w:t>18 (2016): 139-86.*</w:t>
      </w:r>
    </w:p>
    <w:p w14:paraId="7ACFE143" w14:textId="77777777" w:rsidR="00194D96" w:rsidRPr="009F5770" w:rsidRDefault="00194D96" w:rsidP="00194D96">
      <w:pPr>
        <w:ind w:left="709" w:hanging="709"/>
        <w:rPr>
          <w:lang w:val="en-US"/>
        </w:rPr>
      </w:pPr>
      <w:r>
        <w:t xml:space="preserve">Martí de León, Celia. "De la investigación a la didáctica: Herramientas para detectar y mejorar pautas de traducción."  </w:t>
      </w:r>
      <w:r w:rsidRPr="009F5770">
        <w:rPr>
          <w:i/>
          <w:lang w:val="en-US"/>
        </w:rPr>
        <w:t xml:space="preserve">Hermeneus </w:t>
      </w:r>
      <w:r w:rsidRPr="009F5770">
        <w:rPr>
          <w:lang w:val="en-US"/>
        </w:rPr>
        <w:t>18 (2016): 209-34.*</w:t>
      </w:r>
    </w:p>
    <w:p w14:paraId="1401CA05" w14:textId="77777777" w:rsidR="00B979B5" w:rsidRDefault="00B979B5" w:rsidP="00B979B5">
      <w:r w:rsidRPr="009F5770">
        <w:rPr>
          <w:lang w:val="en-US"/>
        </w:rPr>
        <w:t xml:space="preserve">Martín-Martín, José-Miguel. "Do Translation Students Learn Vocabulary When They Translate?" </w:t>
      </w:r>
      <w:r>
        <w:rPr>
          <w:i/>
        </w:rPr>
        <w:t>Atlantis</w:t>
      </w:r>
      <w:r>
        <w:t xml:space="preserve"> 35.2 (Dec. 2013): 119-36.*</w:t>
      </w:r>
    </w:p>
    <w:p w14:paraId="23AFCCE7" w14:textId="77777777" w:rsidR="00307E3A" w:rsidRDefault="00307E3A" w:rsidP="00307E3A">
      <w:r>
        <w:t xml:space="preserve">Mateo-Martínez, José. "Aspectos organizativos y formativos en la enseñanza universitaria de la traducción de negocios en España." In </w:t>
      </w:r>
      <w:r>
        <w:rPr>
          <w:i/>
        </w:rPr>
        <w:t>Traducción económica: Entre profesión, formación y recursos documentales.</w:t>
      </w:r>
      <w:r>
        <w:t xml:space="preserve"> Ed. Daniel Gallego-Hernández. Soria: Diputación Provincial de Soria - Hermeneus, 2014. 57-78.*</w:t>
      </w:r>
    </w:p>
    <w:p w14:paraId="2A547E67" w14:textId="77777777" w:rsidR="0020295C" w:rsidRPr="009F5770" w:rsidRDefault="0020295C" w:rsidP="0020295C">
      <w:pPr>
        <w:rPr>
          <w:lang w:val="en-US"/>
        </w:rPr>
      </w:pPr>
      <w:r>
        <w:t xml:space="preserve">_____. "Directorio de estudios de Traducción e Interpretación en España con materias de traducción de negocios." In </w:t>
      </w:r>
      <w:r>
        <w:rPr>
          <w:i/>
        </w:rPr>
        <w:t>Traducción económica: Entre profesión, formación y recursos documentales.</w:t>
      </w:r>
      <w:r>
        <w:t xml:space="preserve"> Ed. Daniel Gallego-Hernández. </w:t>
      </w:r>
      <w:r w:rsidRPr="009F5770">
        <w:rPr>
          <w:lang w:val="en-US"/>
        </w:rPr>
        <w:t>Soria: Diputación Provincial de Soria - Hermeneus, 2014. 201-8.*</w:t>
      </w:r>
    </w:p>
    <w:p w14:paraId="06821003" w14:textId="77777777" w:rsidR="00BA366E" w:rsidRDefault="00BA366E" w:rsidP="00BA366E">
      <w:r w:rsidRPr="009F5770">
        <w:rPr>
          <w:lang w:val="en-US"/>
        </w:rPr>
        <w:t xml:space="preserve">Mracek, David. "Why Translation Matters for Language Learners: A 21st Century Perspective." </w:t>
      </w:r>
      <w:r>
        <w:rPr>
          <w:i/>
        </w:rPr>
        <w:t>Hermeneus</w:t>
      </w:r>
      <w:r>
        <w:t xml:space="preserve"> 16 (2014):  425-35.*</w:t>
      </w:r>
    </w:p>
    <w:p w14:paraId="46ACE75B" w14:textId="77777777" w:rsidR="00F812B8" w:rsidRDefault="00F812B8" w:rsidP="00F812B8">
      <w:r>
        <w:t xml:space="preserve">Palacios Martínez, Ignacio M., and Elena Seoane Posse. </w:t>
      </w:r>
      <w:r>
        <w:rPr>
          <w:i/>
        </w:rPr>
        <w:t xml:space="preserve">Aprendiendo y enseñando a traducir / Learning and Teaching to Translate </w:t>
      </w:r>
      <w:r>
        <w:t xml:space="preserve">/ </w:t>
      </w:r>
      <w:r>
        <w:rPr>
          <w:i/>
        </w:rPr>
        <w:t>Aprendendo e ensinando a traducir</w:t>
      </w:r>
      <w:r>
        <w:t>. Santiago de Compostela: Servicio de Publicaciones e Intercambio Científico, U de Santiago de Compostela, 2000.</w:t>
      </w:r>
    </w:p>
    <w:p w14:paraId="72346499" w14:textId="77777777" w:rsidR="002C4527" w:rsidRPr="000B6F25" w:rsidRDefault="002C4527" w:rsidP="002C4527">
      <w:pPr>
        <w:ind w:right="58"/>
        <w:rPr>
          <w:lang w:val="en-US"/>
        </w:rPr>
      </w:pPr>
      <w:r w:rsidRPr="009F5770">
        <w:rPr>
          <w:lang w:val="en-US"/>
        </w:rPr>
        <w:t xml:space="preserve">Rey, Joëlle, and Montserrat Cunillera. </w:t>
      </w:r>
      <w:r>
        <w:t xml:space="preserve">"Metodología de proyecto y aprendizaje cooperativo en traducción: Una aplicación en el marco de un encargo real." </w:t>
      </w:r>
      <w:r w:rsidRPr="000B6F25">
        <w:rPr>
          <w:i/>
          <w:lang w:val="en-US"/>
        </w:rPr>
        <w:t>Hermeneus</w:t>
      </w:r>
      <w:r w:rsidRPr="000B6F25">
        <w:rPr>
          <w:lang w:val="en-US"/>
        </w:rPr>
        <w:t xml:space="preserve"> 15 (2013): 161-90.*</w:t>
      </w:r>
    </w:p>
    <w:p w14:paraId="72B76FAB" w14:textId="77777777" w:rsidR="000B6F25" w:rsidRPr="005255FD" w:rsidRDefault="000B6F25" w:rsidP="000B6F25">
      <w:pPr>
        <w:tabs>
          <w:tab w:val="left" w:pos="708"/>
          <w:tab w:val="left" w:pos="1416"/>
          <w:tab w:val="left" w:pos="2240"/>
        </w:tabs>
        <w:rPr>
          <w:lang w:val="en-US"/>
        </w:rPr>
      </w:pPr>
      <w:r w:rsidRPr="005255FD">
        <w:rPr>
          <w:lang w:val="en-US"/>
        </w:rPr>
        <w:t xml:space="preserve">Robinson, Douglas. </w:t>
      </w:r>
      <w:r w:rsidRPr="005255FD">
        <w:rPr>
          <w:i/>
          <w:lang w:val="en-US"/>
        </w:rPr>
        <w:t>Becoming a Translator: An Introduction to the Theory and Practice of Translation.</w:t>
      </w:r>
      <w:r w:rsidRPr="005255FD">
        <w:rPr>
          <w:lang w:val="en-US"/>
        </w:rPr>
        <w:t xml:space="preserve"> 4th ed. London: Routledge, 2019.</w:t>
      </w:r>
    </w:p>
    <w:p w14:paraId="0243EDC8" w14:textId="77777777" w:rsidR="000B6F25" w:rsidRPr="005255FD" w:rsidRDefault="000B6F25" w:rsidP="000B6F25">
      <w:pPr>
        <w:tabs>
          <w:tab w:val="left" w:pos="708"/>
          <w:tab w:val="left" w:pos="1416"/>
          <w:tab w:val="left" w:pos="2240"/>
        </w:tabs>
        <w:rPr>
          <w:lang w:val="en-US"/>
        </w:rPr>
      </w:pPr>
      <w:r w:rsidRPr="005255FD">
        <w:rPr>
          <w:lang w:val="en-US"/>
        </w:rPr>
        <w:tab/>
      </w:r>
      <w:hyperlink r:id="rId7" w:history="1">
        <w:r w:rsidRPr="005255FD">
          <w:rPr>
            <w:rStyle w:val="Hipervnculo"/>
            <w:lang w:val="en-US"/>
          </w:rPr>
          <w:t>https://www.taylorfrancis.com/books/9780429276606</w:t>
        </w:r>
      </w:hyperlink>
      <w:r w:rsidRPr="005255FD">
        <w:rPr>
          <w:lang w:val="en-US"/>
        </w:rPr>
        <w:t xml:space="preserve"> </w:t>
      </w:r>
    </w:p>
    <w:p w14:paraId="0305D279" w14:textId="77777777" w:rsidR="000B6F25" w:rsidRPr="005255FD" w:rsidRDefault="000B6F25" w:rsidP="000B6F25">
      <w:pPr>
        <w:tabs>
          <w:tab w:val="left" w:pos="708"/>
          <w:tab w:val="left" w:pos="1416"/>
          <w:tab w:val="left" w:pos="2240"/>
        </w:tabs>
        <w:rPr>
          <w:lang w:val="en-US"/>
        </w:rPr>
      </w:pPr>
      <w:r w:rsidRPr="005255FD">
        <w:rPr>
          <w:lang w:val="en-US"/>
        </w:rPr>
        <w:tab/>
        <w:t>DOI: 10.4324/9780429276606</w:t>
      </w:r>
    </w:p>
    <w:p w14:paraId="48D4B3AB" w14:textId="77777777" w:rsidR="000B6F25" w:rsidRDefault="000B6F25" w:rsidP="000B6F25">
      <w:r w:rsidRPr="005255FD">
        <w:rPr>
          <w:lang w:val="en-US"/>
        </w:rPr>
        <w:tab/>
      </w:r>
      <w:r>
        <w:t>2020</w:t>
      </w:r>
    </w:p>
    <w:p w14:paraId="5F0439EA" w14:textId="633A261B" w:rsidR="00B62DBB" w:rsidRDefault="00B62DBB" w:rsidP="000B6F25">
      <w:r>
        <w:lastRenderedPageBreak/>
        <w:t xml:space="preserve">Román-Minguez, Verónica. "Diseño de objetivos y materiales de enseñanza-aprendizaje en la traducción económico-financiera inglés-español." In </w:t>
      </w:r>
      <w:r>
        <w:rPr>
          <w:i/>
        </w:rPr>
        <w:t>Traducción económica: Entre profesión, formación y recursos documentales.</w:t>
      </w:r>
      <w:r>
        <w:t xml:space="preserve"> Ed. Daniel Gallego-Hernández. Soria: Diputación Provincial de Soria - Hermeneus, 2014. 79-94.*</w:t>
      </w:r>
    </w:p>
    <w:p w14:paraId="402EBB6C" w14:textId="77777777" w:rsidR="00D9341C" w:rsidRDefault="00D9341C" w:rsidP="00D9341C">
      <w:r>
        <w:t xml:space="preserve">Ruiz Mezcua, Aurora. "Interpretación y formación para los centros sanitarios españoles." </w:t>
      </w:r>
      <w:r>
        <w:rPr>
          <w:i/>
        </w:rPr>
        <w:t>Hermeneus</w:t>
      </w:r>
      <w:r>
        <w:t xml:space="preserve"> 16 (2014):  265-89.*</w:t>
      </w:r>
    </w:p>
    <w:p w14:paraId="5BD8E9E9" w14:textId="77777777" w:rsidR="00F812B8" w:rsidRPr="009F5770" w:rsidRDefault="00F812B8" w:rsidP="00F812B8">
      <w:pPr>
        <w:rPr>
          <w:lang w:val="en-US"/>
        </w:rPr>
      </w:pPr>
      <w:r>
        <w:t xml:space="preserve">Ruiz Yepes, Guadalupe. "Ideología y didáctica de la traducción: El papel del análisis discursivo." </w:t>
      </w:r>
      <w:r w:rsidRPr="009F5770">
        <w:rPr>
          <w:i/>
          <w:lang w:val="en-US"/>
        </w:rPr>
        <w:t>Hermeneus</w:t>
      </w:r>
      <w:r w:rsidRPr="009F5770">
        <w:rPr>
          <w:lang w:val="en-US"/>
        </w:rPr>
        <w:t xml:space="preserve"> 10 (2008): 209-26.*</w:t>
      </w:r>
    </w:p>
    <w:p w14:paraId="2B927B05" w14:textId="77777777" w:rsidR="00F812B8" w:rsidRPr="009F5770" w:rsidRDefault="00F812B8">
      <w:pPr>
        <w:rPr>
          <w:lang w:val="en-US"/>
        </w:rPr>
      </w:pPr>
      <w:r>
        <w:rPr>
          <w:lang w:val="en-GB"/>
        </w:rPr>
        <w:t xml:space="preserve">Taillefer de Haya, Lidia. "Translation and English Philology." In </w:t>
      </w:r>
      <w:r>
        <w:rPr>
          <w:i/>
          <w:lang w:val="en-GB"/>
        </w:rPr>
        <w:t>An integrating approach to applied linguistics: academic and professional insights</w:t>
      </w:r>
      <w:r>
        <w:rPr>
          <w:lang w:val="en-GB"/>
        </w:rPr>
        <w:t xml:space="preserve">. Ed. F. Pineda Castillo. </w:t>
      </w:r>
      <w:r w:rsidRPr="009F5770">
        <w:rPr>
          <w:lang w:val="en-US"/>
        </w:rPr>
        <w:t>Granada: Comares, 2004. 71-82.</w:t>
      </w:r>
    </w:p>
    <w:p w14:paraId="2D862D75" w14:textId="77777777" w:rsidR="00FC7F9E" w:rsidRPr="00424246" w:rsidRDefault="00FC7F9E" w:rsidP="00FC7F9E">
      <w:pPr>
        <w:ind w:left="709"/>
        <w:rPr>
          <w:rFonts w:cs="Arial"/>
          <w:szCs w:val="28"/>
        </w:rPr>
      </w:pPr>
      <w:r>
        <w:rPr>
          <w:rFonts w:cs="Arial"/>
          <w:szCs w:val="28"/>
          <w:lang w:val="en-GB"/>
        </w:rPr>
        <w:t>_____. "</w:t>
      </w:r>
      <w:r w:rsidRPr="00424246">
        <w:rPr>
          <w:rFonts w:cs="Arial"/>
          <w:szCs w:val="28"/>
          <w:lang w:val="en-US"/>
        </w:rPr>
        <w:t>The Didactics of Translation throughout History</w:t>
      </w:r>
      <w:r>
        <w:rPr>
          <w:rFonts w:cs="Arial"/>
          <w:szCs w:val="28"/>
          <w:lang w:val="en-US"/>
        </w:rPr>
        <w:t xml:space="preserve">." In </w:t>
      </w:r>
      <w:r w:rsidRPr="00424246">
        <w:rPr>
          <w:rFonts w:cs="Arial"/>
          <w:i/>
          <w:szCs w:val="28"/>
          <w:lang w:val="en-GB"/>
        </w:rPr>
        <w:t>Linguistics and Cross-Cultural Communication: Current Issues</w:t>
      </w:r>
      <w:r w:rsidRPr="00424246">
        <w:rPr>
          <w:rFonts w:cs="Arial"/>
          <w:szCs w:val="28"/>
          <w:lang w:val="en-GB"/>
        </w:rPr>
        <w:t xml:space="preserve">. </w:t>
      </w:r>
      <w:r w:rsidRPr="009F5770">
        <w:rPr>
          <w:rFonts w:cs="Arial"/>
          <w:szCs w:val="28"/>
          <w:lang w:val="es-ES"/>
        </w:rPr>
        <w:t xml:space="preserve">Ed. L. Korneeva. </w:t>
      </w:r>
      <w:r w:rsidRPr="00424246">
        <w:rPr>
          <w:rFonts w:cs="Arial"/>
          <w:szCs w:val="28"/>
        </w:rPr>
        <w:t>Ekaterimbur</w:t>
      </w:r>
      <w:r>
        <w:rPr>
          <w:rFonts w:cs="Arial"/>
          <w:szCs w:val="28"/>
        </w:rPr>
        <w:t>g: Ural Federal U, 2010.</w:t>
      </w:r>
      <w:r w:rsidRPr="00424246">
        <w:rPr>
          <w:rFonts w:cs="Arial"/>
          <w:szCs w:val="28"/>
        </w:rPr>
        <w:t xml:space="preserve"> 257-261. </w:t>
      </w:r>
    </w:p>
    <w:p w14:paraId="0F8AB5A7" w14:textId="77777777" w:rsidR="00F812B8" w:rsidRPr="00910C9A" w:rsidRDefault="00F812B8">
      <w:pPr>
        <w:ind w:left="709" w:hanging="709"/>
      </w:pPr>
      <w:r>
        <w:t xml:space="preserve">Valero Garcés, Carmen. </w:t>
      </w:r>
      <w:r w:rsidRPr="009F5770">
        <w:rPr>
          <w:lang w:val="en-US"/>
        </w:rPr>
        <w:t xml:space="preserve">"Improving Language Skills through E-learning Training: An Experience from the Field of Interpreting." In </w:t>
      </w:r>
      <w:r w:rsidRPr="009F5770">
        <w:rPr>
          <w:i/>
          <w:lang w:val="en-US"/>
        </w:rPr>
        <w:t>Proceedings from the 31st AEDEAN Conference.</w:t>
      </w:r>
      <w:r w:rsidRPr="009F5770">
        <w:rPr>
          <w:lang w:val="en-US"/>
        </w:rPr>
        <w:t xml:space="preserve"> Ed. M. J. Lorenzo Modia et al. </w:t>
      </w:r>
      <w:r>
        <w:t>CD-ROM: A Coruña: Universidade da Coruña, 2008. 545-57.*</w:t>
      </w:r>
    </w:p>
    <w:p w14:paraId="57677A78" w14:textId="779F9BB1" w:rsidR="00AC63D4" w:rsidRPr="00D14507" w:rsidRDefault="00AC63D4" w:rsidP="00AC63D4">
      <w:pPr>
        <w:rPr>
          <w:lang w:val="es-ES"/>
        </w:rPr>
      </w:pPr>
      <w:r>
        <w:t xml:space="preserve">Vargas-Sierra, Chelo. "Innovación didáctica en traducción especializada: sobre la enseñanza virtual de traducción de páginas web de contenido económico." In </w:t>
      </w:r>
      <w:r>
        <w:rPr>
          <w:i/>
        </w:rPr>
        <w:t>Traducción económica: Entre profesión, formación y recursos documentales.</w:t>
      </w:r>
      <w:r>
        <w:t xml:space="preserve"> Ed. Daniel Gallego-Hernández. </w:t>
      </w:r>
      <w:r w:rsidRPr="00D14507">
        <w:rPr>
          <w:lang w:val="es-ES"/>
        </w:rPr>
        <w:t>Soria: Diputación Provincial de Soria - Hermeneus, 2014. 111-30.*</w:t>
      </w:r>
    </w:p>
    <w:p w14:paraId="4124C432" w14:textId="3A878569" w:rsidR="00AB3941" w:rsidRPr="00D14507" w:rsidRDefault="00AB3941" w:rsidP="00AC63D4">
      <w:pPr>
        <w:rPr>
          <w:lang w:val="es-ES"/>
        </w:rPr>
      </w:pPr>
    </w:p>
    <w:p w14:paraId="7C15DF6A" w14:textId="6E28D047" w:rsidR="00AB3941" w:rsidRPr="00D14507" w:rsidRDefault="00AB3941" w:rsidP="00AC63D4">
      <w:pPr>
        <w:rPr>
          <w:lang w:val="es-ES"/>
        </w:rPr>
      </w:pPr>
    </w:p>
    <w:p w14:paraId="2ECB2DDA" w14:textId="43AAD9FD" w:rsidR="00AB3941" w:rsidRPr="00D14507" w:rsidRDefault="00AB3941" w:rsidP="00AC63D4">
      <w:pPr>
        <w:rPr>
          <w:lang w:val="es-ES"/>
        </w:rPr>
      </w:pPr>
    </w:p>
    <w:p w14:paraId="0C7997EE" w14:textId="2FC630D9" w:rsidR="00AB3941" w:rsidRPr="00D14507" w:rsidRDefault="00AB3941" w:rsidP="00AC63D4">
      <w:pPr>
        <w:rPr>
          <w:lang w:val="es-ES"/>
        </w:rPr>
      </w:pPr>
    </w:p>
    <w:p w14:paraId="614CAED3" w14:textId="55DBC51E" w:rsidR="00AB3941" w:rsidRPr="00D14507" w:rsidRDefault="00AB3941" w:rsidP="00AC63D4">
      <w:pPr>
        <w:rPr>
          <w:lang w:val="es-ES"/>
        </w:rPr>
      </w:pPr>
    </w:p>
    <w:p w14:paraId="6B260263" w14:textId="0E92D00B" w:rsidR="00AB3941" w:rsidRPr="00D14507" w:rsidRDefault="00AB3941" w:rsidP="00AC63D4">
      <w:pPr>
        <w:rPr>
          <w:lang w:val="es-ES"/>
        </w:rPr>
      </w:pPr>
      <w:r w:rsidRPr="00D14507">
        <w:rPr>
          <w:lang w:val="es-ES"/>
        </w:rPr>
        <w:t>Bibliography</w:t>
      </w:r>
    </w:p>
    <w:p w14:paraId="3143EB45" w14:textId="15A59587" w:rsidR="00AB3941" w:rsidRPr="00D14507" w:rsidRDefault="00AB3941" w:rsidP="00AC63D4">
      <w:pPr>
        <w:rPr>
          <w:lang w:val="es-ES"/>
        </w:rPr>
      </w:pPr>
    </w:p>
    <w:p w14:paraId="0C661F42" w14:textId="44C9D7D4" w:rsidR="00AB3941" w:rsidRPr="00D14507" w:rsidRDefault="00AB3941" w:rsidP="00AC63D4">
      <w:pPr>
        <w:rPr>
          <w:lang w:val="es-ES"/>
        </w:rPr>
      </w:pPr>
    </w:p>
    <w:p w14:paraId="0B843BC8" w14:textId="65DC84F1" w:rsidR="00AB3941" w:rsidRDefault="00AB3941" w:rsidP="00AB3941">
      <w:pPr>
        <w:rPr>
          <w:lang w:val="en-US"/>
        </w:rPr>
      </w:pPr>
      <w:r w:rsidRPr="00D14507">
        <w:rPr>
          <w:lang w:val="es-ES"/>
        </w:rPr>
        <w:t xml:space="preserve">García Landa, José Angel. </w:t>
      </w:r>
      <w:r w:rsidRPr="00A3148E">
        <w:rPr>
          <w:lang w:val="en-US"/>
        </w:rPr>
        <w:t>"</w:t>
      </w:r>
      <w:r>
        <w:rPr>
          <w:lang w:val="en-US"/>
        </w:rPr>
        <w:t>Traducción y enseñanza / Translation and Second Language Acquisition – Teaching Translation – Translation Studies</w:t>
      </w:r>
      <w:r w:rsidRPr="00A3148E">
        <w:rPr>
          <w:lang w:val="en-US"/>
        </w:rPr>
        <w:t xml:space="preserve">." </w:t>
      </w:r>
      <w:r w:rsidRPr="00F014D0">
        <w:rPr>
          <w:lang w:val="en-US"/>
        </w:rPr>
        <w:t xml:space="preserve">In García Landa, </w:t>
      </w:r>
      <w:r w:rsidRPr="00F014D0">
        <w:rPr>
          <w:i/>
          <w:iCs/>
          <w:lang w:val="en-US"/>
        </w:rPr>
        <w:t>A Bibliography</w:t>
      </w:r>
      <w:r>
        <w:rPr>
          <w:i/>
          <w:iCs/>
          <w:lang w:val="en-US"/>
        </w:rPr>
        <w:t xml:space="preserve"> of Literary Theory, Criticism, and Philology</w:t>
      </w:r>
      <w:r>
        <w:rPr>
          <w:lang w:val="en-US"/>
        </w:rPr>
        <w:t xml:space="preserve">  7 Jan. 2023.*</w:t>
      </w:r>
    </w:p>
    <w:p w14:paraId="6AF628C4" w14:textId="77777777" w:rsidR="00AB3941" w:rsidRDefault="00AB3941" w:rsidP="00AB3941">
      <w:pPr>
        <w:rPr>
          <w:lang w:val="en-US"/>
        </w:rPr>
      </w:pPr>
      <w:r>
        <w:rPr>
          <w:lang w:val="en-US"/>
        </w:rPr>
        <w:tab/>
      </w:r>
      <w:hyperlink r:id="rId8" w:history="1">
        <w:r w:rsidRPr="0093593D">
          <w:rPr>
            <w:rStyle w:val="Hipervnculo"/>
            <w:lang w:val="en-US"/>
          </w:rPr>
          <w:t>https://bibliojagl.blogspot.com/2023/01/traduccion-y-ensenanza.html</w:t>
        </w:r>
      </w:hyperlink>
    </w:p>
    <w:p w14:paraId="0086E17E" w14:textId="77777777" w:rsidR="00AB3941" w:rsidRPr="00AB3941" w:rsidRDefault="00AB3941" w:rsidP="00AB3941">
      <w:pPr>
        <w:rPr>
          <w:lang w:val="es-ES"/>
        </w:rPr>
      </w:pPr>
      <w:r>
        <w:rPr>
          <w:lang w:val="en-US"/>
        </w:rPr>
        <w:tab/>
      </w:r>
      <w:r w:rsidRPr="00AB3941">
        <w:rPr>
          <w:lang w:val="es-ES"/>
        </w:rPr>
        <w:t>2023</w:t>
      </w:r>
    </w:p>
    <w:p w14:paraId="0E69CA58" w14:textId="51853CAB" w:rsidR="00AB3941" w:rsidRDefault="00AB3941" w:rsidP="00AC63D4"/>
    <w:p w14:paraId="7F75582A" w14:textId="53C44C13" w:rsidR="00AB3941" w:rsidRDefault="00AB3941" w:rsidP="00AC63D4"/>
    <w:p w14:paraId="2CA768D1" w14:textId="2D6CF3B1" w:rsidR="00AB3941" w:rsidRDefault="00AB3941" w:rsidP="00AC63D4"/>
    <w:p w14:paraId="47CD9801" w14:textId="77777777" w:rsidR="00AB3941" w:rsidRDefault="00AB3941" w:rsidP="00AC63D4"/>
    <w:p w14:paraId="37D22D47" w14:textId="77777777" w:rsidR="00F812B8" w:rsidRDefault="00F812B8">
      <w:pPr>
        <w:rPr>
          <w:b/>
        </w:rPr>
      </w:pPr>
    </w:p>
    <w:p w14:paraId="151FD4E9" w14:textId="77777777" w:rsidR="005638B9" w:rsidRDefault="005638B9">
      <w:r>
        <w:t>Internet resources</w:t>
      </w:r>
    </w:p>
    <w:p w14:paraId="0137B981" w14:textId="77777777" w:rsidR="005638B9" w:rsidRDefault="005638B9"/>
    <w:p w14:paraId="51D42895" w14:textId="77777777" w:rsidR="005638B9" w:rsidRDefault="005638B9"/>
    <w:p w14:paraId="5325C81A" w14:textId="77777777" w:rsidR="005638B9" w:rsidRDefault="005638B9"/>
    <w:p w14:paraId="6B7A68EE" w14:textId="77777777" w:rsidR="005638B9" w:rsidRPr="00185110" w:rsidRDefault="005638B9" w:rsidP="005638B9">
      <w:pPr>
        <w:rPr>
          <w:i/>
        </w:rPr>
      </w:pPr>
      <w:r>
        <w:rPr>
          <w:i/>
        </w:rPr>
        <w:t>Obras de Traductología.*</w:t>
      </w:r>
    </w:p>
    <w:p w14:paraId="52186A58" w14:textId="77777777" w:rsidR="005638B9" w:rsidRDefault="005638B9" w:rsidP="005638B9">
      <w:r>
        <w:tab/>
      </w:r>
      <w:hyperlink r:id="rId9" w:history="1">
        <w:r w:rsidRPr="00D3787B">
          <w:rPr>
            <w:rStyle w:val="Hipervnculo"/>
          </w:rPr>
          <w:t>https://obras-de-traductologia.wikispaces.com/</w:t>
        </w:r>
      </w:hyperlink>
      <w:r>
        <w:t xml:space="preserve"> </w:t>
      </w:r>
    </w:p>
    <w:p w14:paraId="0DB4A3CA" w14:textId="77777777" w:rsidR="005638B9" w:rsidRPr="00185110" w:rsidRDefault="005638B9" w:rsidP="005638B9">
      <w:r>
        <w:tab/>
        <w:t>2015</w:t>
      </w:r>
    </w:p>
    <w:p w14:paraId="65FC2C7C" w14:textId="77777777" w:rsidR="005638B9" w:rsidRDefault="005638B9" w:rsidP="005638B9">
      <w:pPr>
        <w:widowControl w:val="0"/>
        <w:tabs>
          <w:tab w:val="left" w:pos="4587"/>
        </w:tabs>
        <w:autoSpaceDE w:val="0"/>
        <w:autoSpaceDN w:val="0"/>
        <w:adjustRightInd w:val="0"/>
        <w:ind w:left="0" w:firstLine="0"/>
        <w:rPr>
          <w:sz w:val="20"/>
        </w:rPr>
      </w:pPr>
    </w:p>
    <w:p w14:paraId="1643826B" w14:textId="77777777" w:rsidR="005638B9" w:rsidRPr="005638B9" w:rsidRDefault="005638B9"/>
    <w:p w14:paraId="36EEEF87" w14:textId="77777777" w:rsidR="00F812B8" w:rsidRDefault="00F812B8"/>
    <w:p w14:paraId="0767F1C7" w14:textId="77777777" w:rsidR="00F812B8" w:rsidRDefault="00F812B8"/>
    <w:p w14:paraId="39B309B4" w14:textId="77777777" w:rsidR="00F812B8" w:rsidRDefault="00F812B8"/>
    <w:p w14:paraId="248810E4" w14:textId="77777777" w:rsidR="00F812B8" w:rsidRDefault="00F812B8"/>
    <w:p w14:paraId="12FCADC8" w14:textId="77777777" w:rsidR="00F812B8" w:rsidRDefault="00F812B8"/>
    <w:sectPr w:rsidR="00F812B8" w:rsidSect="00D9341C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2AE1"/>
    <w:rsid w:val="00090524"/>
    <w:rsid w:val="000B6F25"/>
    <w:rsid w:val="00102373"/>
    <w:rsid w:val="00194D96"/>
    <w:rsid w:val="00196872"/>
    <w:rsid w:val="001B7F4A"/>
    <w:rsid w:val="0020295C"/>
    <w:rsid w:val="002035DE"/>
    <w:rsid w:val="002C4527"/>
    <w:rsid w:val="002D51E9"/>
    <w:rsid w:val="00307E3A"/>
    <w:rsid w:val="00360EA4"/>
    <w:rsid w:val="00391FD5"/>
    <w:rsid w:val="005638B9"/>
    <w:rsid w:val="006011D9"/>
    <w:rsid w:val="006E20CE"/>
    <w:rsid w:val="00857C21"/>
    <w:rsid w:val="00892FB2"/>
    <w:rsid w:val="009D52E3"/>
    <w:rsid w:val="009F5770"/>
    <w:rsid w:val="00A3155A"/>
    <w:rsid w:val="00AB2AE1"/>
    <w:rsid w:val="00AB3941"/>
    <w:rsid w:val="00AC63D4"/>
    <w:rsid w:val="00B62DBB"/>
    <w:rsid w:val="00B979B5"/>
    <w:rsid w:val="00BA366E"/>
    <w:rsid w:val="00BC3D48"/>
    <w:rsid w:val="00BE78EA"/>
    <w:rsid w:val="00CA28BB"/>
    <w:rsid w:val="00D14507"/>
    <w:rsid w:val="00D9341C"/>
    <w:rsid w:val="00DC20FF"/>
    <w:rsid w:val="00E4608F"/>
    <w:rsid w:val="00EA34D5"/>
    <w:rsid w:val="00F812B8"/>
    <w:rsid w:val="00FA65D0"/>
    <w:rsid w:val="00FB7F07"/>
    <w:rsid w:val="00FC7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592E18E1"/>
  <w14:defaultImageDpi w14:val="300"/>
  <w15:docId w15:val="{BDB5D4C5-26BB-444B-BE4B-B1E3C75FA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AB2AE1"/>
    <w:pPr>
      <w:keepNext/>
      <w:outlineLvl w:val="0"/>
    </w:pPr>
    <w:rPr>
      <w:rFonts w:eastAsia="Times New Roman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AB2AE1"/>
    <w:rPr>
      <w:color w:val="0000FF"/>
      <w:u w:val="single"/>
    </w:rPr>
  </w:style>
  <w:style w:type="character" w:styleId="Hipervnculovisitado">
    <w:name w:val="FollowedHyperlink"/>
    <w:rsid w:val="00FA666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jagl.blogspot.com/2023/01/traduccion-y-ensenanza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taylorfrancis.com/books/978042927660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ranslationdirectory.com/article233.ht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beaugrande.bizland.com/TranslationUniversity.htm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obras-de-traductologia.wikispace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1455</Words>
  <Characters>9847</Characters>
  <Application>Microsoft Office Word</Application>
  <DocSecurity>0</DocSecurity>
  <Lines>82</Lines>
  <Paragraphs>22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</vt:lpstr>
      <vt:lpstr>from</vt:lpstr>
    </vt:vector>
  </TitlesOfParts>
  <Company>Universidad de Zaragoza</Company>
  <LinksUpToDate>false</LinksUpToDate>
  <CharactersWithSpaces>11280</CharactersWithSpaces>
  <SharedDoc>false</SharedDoc>
  <HLinks>
    <vt:vector size="24" baseType="variant">
      <vt:variant>
        <vt:i4>2162747</vt:i4>
      </vt:variant>
      <vt:variant>
        <vt:i4>9</vt:i4>
      </vt:variant>
      <vt:variant>
        <vt:i4>0</vt:i4>
      </vt:variant>
      <vt:variant>
        <vt:i4>5</vt:i4>
      </vt:variant>
      <vt:variant>
        <vt:lpwstr>https://obras-de-traductologia.wikispaces.com/</vt:lpwstr>
      </vt:variant>
      <vt:variant>
        <vt:lpwstr/>
      </vt:variant>
      <vt:variant>
        <vt:i4>3932204</vt:i4>
      </vt:variant>
      <vt:variant>
        <vt:i4>6</vt:i4>
      </vt:variant>
      <vt:variant>
        <vt:i4>0</vt:i4>
      </vt:variant>
      <vt:variant>
        <vt:i4>5</vt:i4>
      </vt:variant>
      <vt:variant>
        <vt:lpwstr>http://www.translationdirectory.com/article233.htm</vt:lpwstr>
      </vt:variant>
      <vt:variant>
        <vt:lpwstr/>
      </vt:variant>
      <vt:variant>
        <vt:i4>3014668</vt:i4>
      </vt:variant>
      <vt:variant>
        <vt:i4>3</vt:i4>
      </vt:variant>
      <vt:variant>
        <vt:i4>0</vt:i4>
      </vt:variant>
      <vt:variant>
        <vt:i4>5</vt:i4>
      </vt:variant>
      <vt:variant>
        <vt:lpwstr>http://beaugrande.bizland.com/TranslationUniversity.htm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uni</dc:creator>
  <cp:keywords/>
  <cp:lastModifiedBy>José Ángel García Landa</cp:lastModifiedBy>
  <cp:revision>9</cp:revision>
  <dcterms:created xsi:type="dcterms:W3CDTF">2017-07-29T07:10:00Z</dcterms:created>
  <dcterms:modified xsi:type="dcterms:W3CDTF">2024-09-28T09:17:00Z</dcterms:modified>
</cp:coreProperties>
</file>