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F6F0" w14:textId="77777777" w:rsidR="00287648" w:rsidRPr="00213AF0" w:rsidRDefault="00287648" w:rsidP="00287648">
      <w:pPr>
        <w:jc w:val="center"/>
        <w:rPr>
          <w:lang w:val="en-US"/>
        </w:rPr>
      </w:pPr>
      <w:bookmarkStart w:id="0" w:name="OLE_LINK3"/>
      <w:bookmarkStart w:id="1" w:name="OLE_LINK4"/>
      <w:r w:rsidRPr="00BE3EB2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24E401C" w14:textId="77777777" w:rsidR="00287648" w:rsidRPr="00F523F6" w:rsidRDefault="00287648" w:rsidP="0028764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EFE53BB" w14:textId="77777777" w:rsidR="00287648" w:rsidRPr="00F523F6" w:rsidRDefault="00287648" w:rsidP="0028764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DDEF397" w14:textId="77777777" w:rsidR="00287648" w:rsidRPr="00F523F6" w:rsidRDefault="00287648" w:rsidP="0028764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33CCB6" w14:textId="77777777" w:rsidR="00287648" w:rsidRPr="005873F1" w:rsidRDefault="00287648" w:rsidP="002876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37412853" w14:textId="77777777" w:rsidR="00287648" w:rsidRPr="005873F1" w:rsidRDefault="00287648" w:rsidP="00287648">
      <w:pPr>
        <w:jc w:val="center"/>
        <w:rPr>
          <w:sz w:val="24"/>
          <w:lang w:val="en-US"/>
        </w:rPr>
      </w:pPr>
    </w:p>
    <w:p w14:paraId="6FB0D3B0" w14:textId="77777777" w:rsidR="00B90A2E" w:rsidRPr="00BA59AF" w:rsidRDefault="00B90A2E">
      <w:pPr>
        <w:ind w:left="0" w:firstLine="0"/>
        <w:jc w:val="center"/>
        <w:rPr>
          <w:color w:val="000000"/>
          <w:lang w:val="en-US"/>
        </w:rPr>
      </w:pPr>
    </w:p>
    <w:p w14:paraId="6DB5EDD0" w14:textId="77777777" w:rsidR="00B90A2E" w:rsidRPr="00BA59AF" w:rsidRDefault="00B90A2E" w:rsidP="00B90A2E">
      <w:pPr>
        <w:pStyle w:val="Ttulo1"/>
        <w:rPr>
          <w:rFonts w:ascii="Times" w:hAnsi="Times"/>
          <w:smallCaps/>
          <w:sz w:val="36"/>
          <w:lang w:val="en-US"/>
        </w:rPr>
      </w:pPr>
      <w:r w:rsidRPr="00BA59AF">
        <w:rPr>
          <w:rFonts w:ascii="Times" w:hAnsi="Times"/>
          <w:smallCaps/>
          <w:sz w:val="36"/>
          <w:lang w:val="en-US"/>
        </w:rPr>
        <w:t>Technical translation</w:t>
      </w:r>
    </w:p>
    <w:p w14:paraId="77712D89" w14:textId="77777777" w:rsidR="00B90A2E" w:rsidRPr="00BA59AF" w:rsidRDefault="00B90A2E">
      <w:pPr>
        <w:rPr>
          <w:b/>
          <w:lang w:val="en-US"/>
        </w:rPr>
      </w:pPr>
    </w:p>
    <w:p w14:paraId="4BECCD0A" w14:textId="77777777" w:rsidR="00B90A2E" w:rsidRPr="00BA59AF" w:rsidRDefault="00B90A2E">
      <w:pPr>
        <w:rPr>
          <w:b/>
          <w:lang w:val="en-US"/>
        </w:rPr>
      </w:pPr>
    </w:p>
    <w:p w14:paraId="5682E49A" w14:textId="77777777" w:rsidR="00B90A2E" w:rsidRDefault="00B90A2E">
      <w:pPr>
        <w:ind w:left="709" w:hanging="709"/>
      </w:pPr>
      <w:r>
        <w:t xml:space="preserve">Alvarez Calleja, María Antonia. </w:t>
      </w:r>
      <w:r>
        <w:rPr>
          <w:i/>
        </w:rPr>
        <w:t>Traducción jurídica inglés-español</w:t>
      </w:r>
      <w:r>
        <w:t>. Madrid: UNED, 1994. 1999.*</w:t>
      </w:r>
    </w:p>
    <w:p w14:paraId="7688DE54" w14:textId="77777777" w:rsidR="00B90A2E" w:rsidRDefault="00B90A2E" w:rsidP="00B90A2E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_____. "Lenguaje específico </w:t>
      </w:r>
      <w:r>
        <w:rPr>
          <w:rFonts w:ascii="TimesNewRomanPS-BoldMT" w:eastAsia="Times New Roman" w:hAnsi="TimesNewRomanPS-BoldMT"/>
          <w:i/>
        </w:rPr>
        <w:t xml:space="preserve">vs </w:t>
      </w:r>
      <w:r>
        <w:rPr>
          <w:rFonts w:ascii="TimesNewRomanPS-BoldMT" w:eastAsia="Times New Roman" w:hAnsi="TimesNewRomanPS-BoldMT"/>
        </w:rPr>
        <w:t xml:space="preserve">discurso general: transferencia del sistema léxico y el contexto cultural entre TO y TT."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542-46.*</w:t>
      </w:r>
    </w:p>
    <w:p w14:paraId="7BC63C6A" w14:textId="77777777" w:rsidR="00B90A2E" w:rsidRDefault="00B90A2E">
      <w:r>
        <w:t xml:space="preserve">Arana Landin, Sofía. "La posición del jurista y del traductor ante las equivalencias aparentes en el lenguaje jurídico." </w:t>
      </w:r>
      <w:r w:rsidRPr="00BA59AF">
        <w:rPr>
          <w:lang w:val="en-US"/>
        </w:rPr>
        <w:t xml:space="preserve">In </w:t>
      </w:r>
      <w:r w:rsidRPr="00BA59AF">
        <w:rPr>
          <w:i/>
          <w:lang w:val="en-US"/>
        </w:rPr>
        <w:t>AEDEAN: Proceedings of the 23rd International Conference (León, 16-18 de diciembre, 1999).</w:t>
      </w:r>
      <w:r w:rsidRPr="00BA59AF">
        <w:rPr>
          <w:lang w:val="en-US"/>
        </w:rPr>
        <w:t xml:space="preserve"> </w:t>
      </w:r>
      <w:r>
        <w:t>CD-ROM. León: AEDEAN, 2003.*</w:t>
      </w:r>
    </w:p>
    <w:p w14:paraId="7F08B11B" w14:textId="77777777" w:rsidR="00B90A2E" w:rsidRPr="00FF31EE" w:rsidRDefault="00B90A2E" w:rsidP="00B90A2E">
      <w:pPr>
        <w:ind w:left="709" w:hanging="709"/>
      </w:pPr>
      <w:r w:rsidRPr="00FF31EE">
        <w:t xml:space="preserve">Bestue Salinas, Carmen. "Traducir los daños sin efectos colaterales: Análisis comparado del derecho de daños." </w:t>
      </w:r>
      <w:r w:rsidRPr="00FF31EE">
        <w:rPr>
          <w:i/>
        </w:rPr>
        <w:t>Hermeneus</w:t>
      </w:r>
      <w:r w:rsidRPr="00FF31EE">
        <w:t xml:space="preserve"> 11 (2009): 81-107.*</w:t>
      </w:r>
    </w:p>
    <w:p w14:paraId="0B7F49BB" w14:textId="77777777" w:rsidR="00B90A2E" w:rsidRDefault="00B90A2E">
      <w:pPr>
        <w:ind w:left="709" w:hanging="709"/>
      </w:pPr>
      <w:r>
        <w:t xml:space="preserve">Borja Albí, Anabel. </w:t>
      </w:r>
      <w:r>
        <w:rPr>
          <w:i/>
        </w:rPr>
        <w:t>El texto jurídico inglés y su traducción al español</w:t>
      </w:r>
      <w:r>
        <w:t>. (Ariel Lenguas Modernas). Barcelona: Ariel, 2000.*</w:t>
      </w:r>
    </w:p>
    <w:p w14:paraId="2D3C3438" w14:textId="77777777" w:rsidR="00B90A2E" w:rsidRPr="00BA59AF" w:rsidRDefault="00B90A2E" w:rsidP="00B90A2E">
      <w:pPr>
        <w:rPr>
          <w:lang w:val="en-US"/>
        </w:rPr>
      </w:pPr>
      <w:r w:rsidRPr="00950344">
        <w:t xml:space="preserve">Calvo Encinas, Elisa, and Juan Miguel Ortega Herráez. "Bases teóricas y estrategias progresivas para inhibir el literalismo en la traducción jurídica."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BA59AF">
        <w:rPr>
          <w:lang w:val="en-US"/>
        </w:rPr>
        <w:t>63-81.*</w:t>
      </w:r>
    </w:p>
    <w:p w14:paraId="79AC2567" w14:textId="77777777" w:rsidR="00B90A2E" w:rsidRDefault="00B90A2E" w:rsidP="00B90A2E">
      <w:pPr>
        <w:rPr>
          <w:rFonts w:ascii="TimesNewRomanPS-BoldMT" w:eastAsia="Times New Roman" w:hAnsi="TimesNewRomanPS-BoldMT"/>
        </w:rPr>
      </w:pPr>
      <w:r w:rsidRPr="00BA59AF">
        <w:rPr>
          <w:rFonts w:ascii="TimesNewRomanPS-BoldMT" w:eastAsia="Times New Roman" w:hAnsi="TimesNewRomanPS-BoldMT"/>
          <w:lang w:val="en-US"/>
        </w:rPr>
        <w:t xml:space="preserve">Dawang, Huang. "A Tale of Two English-language Publication Contexts for Chinese Scientists—Recontextualization in the Coalesced Results and Discussion Section."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>
        <w:lastRenderedPageBreak/>
        <w:t>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19-27.*</w:t>
      </w:r>
    </w:p>
    <w:p w14:paraId="5C23D12F" w14:textId="77777777" w:rsidR="00B90A2E" w:rsidRPr="00350186" w:rsidRDefault="00B90A2E" w:rsidP="00B90A2E">
      <w:r>
        <w:t xml:space="preserve">Díaz Fouces, Óscar, and Marta García González, eds. </w:t>
      </w:r>
      <w:r>
        <w:rPr>
          <w:i/>
        </w:rPr>
        <w:t>Traducir (con) software libre.</w:t>
      </w:r>
      <w:r>
        <w:t xml:space="preserve"> Granada: Comares, 2008.</w:t>
      </w:r>
    </w:p>
    <w:p w14:paraId="651CE026" w14:textId="77777777" w:rsidR="00FA51AA" w:rsidRPr="000E3148" w:rsidRDefault="00FA51AA" w:rsidP="00FA51AA">
      <w:r>
        <w:t xml:space="preserve">Durán Muñoz, Isabel. "Necesidades de mejora y adecuación en la traducción de textos turísticos promocionales." </w:t>
      </w:r>
      <w:r>
        <w:rPr>
          <w:i/>
        </w:rPr>
        <w:t>Hermeneus</w:t>
      </w:r>
      <w:r>
        <w:t xml:space="preserve"> 14 (2012): 263-78.*</w:t>
      </w:r>
    </w:p>
    <w:p w14:paraId="1FCFF71C" w14:textId="77777777" w:rsidR="004C4230" w:rsidRDefault="004C4230" w:rsidP="004C4230">
      <w:r>
        <w:t xml:space="preserve">Espinosa-Gadea, Ángel. "Propuesta de un enfoque inductivo para la enseñanza de la traducción económica y financiera: de lo más complejo a lo más simple."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43-56.*</w:t>
      </w:r>
    </w:p>
    <w:p w14:paraId="0847B6D5" w14:textId="77777777" w:rsidR="0068624A" w:rsidRDefault="0068624A" w:rsidP="0068624A">
      <w:r>
        <w:t xml:space="preserve">Fuertes-Olivera, Pedro A. "La documentación y la traducción económica en la era de Internet."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131-48.*</w:t>
      </w:r>
    </w:p>
    <w:p w14:paraId="423DABB2" w14:textId="77777777" w:rsidR="00B90A2E" w:rsidRDefault="0068624A">
      <w:pPr>
        <w:rPr>
          <w:color w:val="000000"/>
        </w:rPr>
      </w:pPr>
      <w:r>
        <w:rPr>
          <w:color w:val="000000"/>
        </w:rPr>
        <w:t>_____,</w:t>
      </w:r>
      <w:r w:rsidR="00B90A2E">
        <w:rPr>
          <w:color w:val="000000"/>
        </w:rPr>
        <w:t xml:space="preserve"> ed. </w:t>
      </w:r>
      <w:r w:rsidR="00B90A2E">
        <w:rPr>
          <w:i/>
          <w:color w:val="000000"/>
        </w:rPr>
        <w:t xml:space="preserve">Problemas lingüísticos en la traducción especializada. </w:t>
      </w:r>
      <w:r w:rsidR="00B90A2E">
        <w:rPr>
          <w:color w:val="000000"/>
        </w:rPr>
        <w:t>Valladolid: Ed. Universidad de Valladolid, 2007.</w:t>
      </w:r>
    </w:p>
    <w:p w14:paraId="52F0ACD8" w14:textId="77777777" w:rsidR="0004012E" w:rsidRDefault="0004012E" w:rsidP="0004012E">
      <w:r>
        <w:t xml:space="preserve">Gallego-Hernández, Daniel, ed. </w:t>
      </w:r>
      <w:r>
        <w:rPr>
          <w:i/>
        </w:rPr>
        <w:t>Traducción económica: Entre profesión, formación y recursos documentales.</w:t>
      </w:r>
      <w:r>
        <w:t xml:space="preserve"> (Vertere: Monográficos de la revista Hermeneus, 16). Soria: Diputación Provincial de Soria - Hermeneus, 2014.*</w:t>
      </w:r>
    </w:p>
    <w:p w14:paraId="7623CADC" w14:textId="77777777" w:rsidR="00B90A2E" w:rsidRPr="00950344" w:rsidRDefault="00B90A2E" w:rsidP="00B90A2E">
      <w:r w:rsidRPr="00950344">
        <w:t xml:space="preserve">García González, Marta. "La traducción jurídica y económica de la lengua gallega."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147-61.*</w:t>
      </w:r>
    </w:p>
    <w:p w14:paraId="562A4571" w14:textId="77777777" w:rsidR="00B90A2E" w:rsidRDefault="00B90A2E" w:rsidP="00B90A2E">
      <w:r>
        <w:t xml:space="preserve">Garrido, Carlos. "Modificaciones substanciales en la traducción de artículos de tema científico-técnico de la </w:t>
      </w:r>
      <w:r>
        <w:rPr>
          <w:i/>
        </w:rPr>
        <w:t>Encyclopaedia Britannica:</w:t>
      </w:r>
      <w:r>
        <w:t xml:space="preserve"> Implicaciones para la didáctica y la crítica de la traducción científico-técnica." </w:t>
      </w:r>
      <w:r>
        <w:rPr>
          <w:i/>
        </w:rPr>
        <w:t>Hermeneus</w:t>
      </w:r>
      <w:r>
        <w:t xml:space="preserve"> 12 (2010): 93-120.*</w:t>
      </w:r>
    </w:p>
    <w:p w14:paraId="2EB6F311" w14:textId="77777777" w:rsidR="00B90A2E" w:rsidRDefault="00B90A2E" w:rsidP="00B90A2E">
      <w:r>
        <w:t xml:space="preserve">Gentile, Ana María. "La terminología del discurso del psicoanálisis francés / español: un estudio sobre la noción de 'funcionamiento polinómico'." </w:t>
      </w:r>
      <w:r>
        <w:rPr>
          <w:i/>
        </w:rPr>
        <w:t>Hermeneus</w:t>
      </w:r>
      <w:r>
        <w:t xml:space="preserve"> 10 (2008): 83-108.*</w:t>
      </w:r>
    </w:p>
    <w:p w14:paraId="3B97A60C" w14:textId="77777777" w:rsidR="00B90A2E" w:rsidRPr="00950344" w:rsidRDefault="00B90A2E" w:rsidP="00B90A2E">
      <w:r w:rsidRPr="00950344">
        <w:t xml:space="preserve">González Ruiz, Víctor M. "Las herramientas metalingüísticas en el lenguaje del Derecho: apuntes para su traducción."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163-76.*</w:t>
      </w:r>
    </w:p>
    <w:p w14:paraId="43C9F027" w14:textId="77777777" w:rsidR="00B90A2E" w:rsidRPr="00BA59AF" w:rsidRDefault="00B90A2E">
      <w:pPr>
        <w:rPr>
          <w:lang w:val="en-US"/>
        </w:rPr>
      </w:pPr>
      <w:r>
        <w:lastRenderedPageBreak/>
        <w:t xml:space="preserve">Gordo Peleato, Rosario. "La traducción de las expresiones militares estandarizadas en las películas de género bélico." </w:t>
      </w:r>
      <w:r w:rsidRPr="00BA59AF">
        <w:rPr>
          <w:i/>
          <w:lang w:val="en-US"/>
        </w:rPr>
        <w:t>Miscelánea</w:t>
      </w:r>
      <w:r w:rsidRPr="00BA59AF">
        <w:rPr>
          <w:lang w:val="en-US"/>
        </w:rPr>
        <w:t xml:space="preserve"> 35 (2007): 11-30.*</w:t>
      </w:r>
    </w:p>
    <w:p w14:paraId="350EE12F" w14:textId="77777777" w:rsidR="00B90A2E" w:rsidRPr="00BA59AF" w:rsidRDefault="00B90A2E" w:rsidP="00B90A2E">
      <w:pPr>
        <w:rPr>
          <w:lang w:val="en-US"/>
        </w:rPr>
      </w:pPr>
      <w:r w:rsidRPr="00BA59AF">
        <w:rPr>
          <w:lang w:val="en-US"/>
        </w:rPr>
        <w:t xml:space="preserve">Gormezano, Nathalie. (ISIT, Paris). "The Notion of Usage in Technical Translation." </w:t>
      </w:r>
      <w:r w:rsidRPr="00BA59AF">
        <w:rPr>
          <w:i/>
          <w:lang w:val="en-US"/>
        </w:rPr>
        <w:t>Hermeneus</w:t>
      </w:r>
      <w:r w:rsidRPr="00BA59AF">
        <w:rPr>
          <w:lang w:val="en-US"/>
        </w:rPr>
        <w:t xml:space="preserve"> 10 (2008): 13-20.*</w:t>
      </w:r>
    </w:p>
    <w:p w14:paraId="16E199D3" w14:textId="77777777" w:rsidR="00B90A2E" w:rsidRPr="00BE33FF" w:rsidRDefault="00B90A2E" w:rsidP="00B90A2E">
      <w:pPr>
        <w:rPr>
          <w:lang w:val="en-GB"/>
        </w:rPr>
      </w:pPr>
      <w:r w:rsidRPr="00BE33FF">
        <w:rPr>
          <w:lang w:val="en-GB"/>
        </w:rPr>
        <w:t xml:space="preserve">Goyens, M., et al. </w:t>
      </w:r>
      <w:r w:rsidRPr="00BE33FF">
        <w:rPr>
          <w:i/>
          <w:lang w:val="en-GB"/>
        </w:rPr>
        <w:t>Science Translated: Latin and Vernacular Translations</w:t>
      </w:r>
      <w:r w:rsidRPr="00BE33FF">
        <w:rPr>
          <w:lang w:val="en-GB"/>
        </w:rPr>
        <w:t xml:space="preserve"> </w:t>
      </w:r>
      <w:r w:rsidRPr="00BE33FF">
        <w:rPr>
          <w:i/>
          <w:lang w:val="en-GB"/>
        </w:rPr>
        <w:t>(…).</w:t>
      </w:r>
      <w:r w:rsidRPr="00BE33FF">
        <w:rPr>
          <w:lang w:val="en-GB"/>
        </w:rPr>
        <w:t xml:space="preserve"> </w:t>
      </w:r>
    </w:p>
    <w:p w14:paraId="67D6EDA5" w14:textId="77777777" w:rsidR="00055D52" w:rsidRPr="00BA59AF" w:rsidRDefault="00055D52" w:rsidP="00055D52">
      <w:pPr>
        <w:rPr>
          <w:lang w:val="en-US"/>
        </w:rPr>
      </w:pPr>
      <w:r>
        <w:t xml:space="preserve">Hernández Guerrero, María José. </w:t>
      </w:r>
      <w:r>
        <w:rPr>
          <w:i/>
        </w:rPr>
        <w:t>Traducción y Periodismo.</w:t>
      </w:r>
      <w:r>
        <w:t xml:space="preserve"> </w:t>
      </w:r>
      <w:r w:rsidRPr="00BA59AF">
        <w:rPr>
          <w:lang w:val="en-US"/>
        </w:rPr>
        <w:t>Bern: Peter Lang, 2009.</w:t>
      </w:r>
    </w:p>
    <w:p w14:paraId="3B67C369" w14:textId="77777777" w:rsidR="004B2313" w:rsidRPr="000E3148" w:rsidRDefault="004B2313" w:rsidP="004B2313">
      <w:r w:rsidRPr="00BA59AF">
        <w:rPr>
          <w:lang w:val="en-US"/>
        </w:rPr>
        <w:t xml:space="preserve">Holl, Iris. </w:t>
      </w:r>
      <w:r>
        <w:t xml:space="preserve">"Técnicas para la traducción jurídica: revisión de diferentes propuestas, últimas tendencias." </w:t>
      </w:r>
      <w:r>
        <w:rPr>
          <w:i/>
        </w:rPr>
        <w:t>Hermeneus</w:t>
      </w:r>
      <w:r>
        <w:t xml:space="preserve"> 14 (2012): 191-216.*</w:t>
      </w:r>
    </w:p>
    <w:p w14:paraId="16C05F46" w14:textId="77777777" w:rsidR="00055D52" w:rsidRPr="00BA59AF" w:rsidRDefault="00055D52" w:rsidP="00055D52">
      <w:pPr>
        <w:rPr>
          <w:lang w:val="en-US"/>
        </w:rPr>
      </w:pPr>
      <w:r>
        <w:t xml:space="preserve">Jiménez Hurtado, Catalina. </w:t>
      </w:r>
      <w:r>
        <w:rPr>
          <w:i/>
        </w:rPr>
        <w:t>Traducción y accesibilidad: Subtitulación para sordos y audodescripción para ciegos: nuevas modalidades de Traducción Audiovisual.</w:t>
      </w:r>
      <w:r>
        <w:t xml:space="preserve"> </w:t>
      </w:r>
      <w:r w:rsidRPr="00BA59AF">
        <w:rPr>
          <w:lang w:val="en-US"/>
        </w:rPr>
        <w:t>Frankfurt: Peter Lang, 2007.*</w:t>
      </w:r>
    </w:p>
    <w:p w14:paraId="6D13C8E2" w14:textId="77777777" w:rsidR="00B90A2E" w:rsidRDefault="00B90A2E">
      <w:pPr>
        <w:ind w:left="709" w:hanging="709"/>
      </w:pPr>
      <w:r w:rsidRPr="00BA59AF">
        <w:rPr>
          <w:lang w:val="en-US"/>
        </w:rPr>
        <w:t xml:space="preserve">Kiraly, Don. </w:t>
      </w:r>
      <w:r w:rsidRPr="00BA59AF">
        <w:rPr>
          <w:i/>
          <w:lang w:val="en-US"/>
        </w:rPr>
        <w:t>A Social Constructivist Approach to Translator Education.</w:t>
      </w:r>
      <w:r w:rsidRPr="00BA59AF">
        <w:rPr>
          <w:lang w:val="en-US"/>
        </w:rPr>
        <w:t xml:space="preserve"> </w:t>
      </w:r>
      <w:r>
        <w:t>C. 2004.</w:t>
      </w:r>
    </w:p>
    <w:p w14:paraId="2B0E78BE" w14:textId="77777777" w:rsidR="00B90A2E" w:rsidRPr="00950344" w:rsidRDefault="00B90A2E" w:rsidP="00B90A2E">
      <w:r w:rsidRPr="00950344">
        <w:t xml:space="preserve">Le Poder, Marie-Evelyne. "Introducción a la traducción jurídica."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177-88.*</w:t>
      </w:r>
    </w:p>
    <w:p w14:paraId="653AE790" w14:textId="77777777" w:rsidR="00341E16" w:rsidRDefault="00341E16" w:rsidP="00341E16">
      <w:r>
        <w:t xml:space="preserve">_____. "Innovación docente en traducción económica e institucional."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95-109.*</w:t>
      </w:r>
    </w:p>
    <w:p w14:paraId="1FD277A6" w14:textId="77777777" w:rsidR="00B90A2E" w:rsidRPr="00FF31EE" w:rsidRDefault="00B90A2E" w:rsidP="00B90A2E">
      <w:pPr>
        <w:ind w:left="709" w:hanging="709"/>
      </w:pPr>
      <w:r w:rsidRPr="00FF31EE">
        <w:t xml:space="preserve">Lu, Yan, and Sara Rovira-Esteva. "(Wàngwen – Shengyì) o traducir al pie de la letra los catálogos de empresas del español al chino." </w:t>
      </w:r>
      <w:r w:rsidRPr="00FF31EE">
        <w:rPr>
          <w:i/>
        </w:rPr>
        <w:t>Hermeneus</w:t>
      </w:r>
      <w:r w:rsidRPr="00FF31EE">
        <w:t xml:space="preserve"> 11 (2009): 207-27.*</w:t>
      </w:r>
    </w:p>
    <w:p w14:paraId="6844EA34" w14:textId="77777777" w:rsidR="00B90A2E" w:rsidRDefault="00B90A2E" w:rsidP="00B90A2E">
      <w:r>
        <w:t xml:space="preserve">Mateo Martínez, José. Rev. of </w:t>
      </w:r>
      <w:r>
        <w:rPr>
          <w:i/>
        </w:rPr>
        <w:t>La traducción especializada (en inglés y español en géneros de economía y empresa).</w:t>
      </w:r>
      <w:r>
        <w:t xml:space="preserve"> </w:t>
      </w:r>
      <w:r w:rsidRPr="00BA59AF">
        <w:rPr>
          <w:lang w:val="en-US"/>
        </w:rPr>
        <w:t xml:space="preserve">By Francisca Suau Jiménez. In </w:t>
      </w:r>
      <w:r w:rsidRPr="00BA59AF">
        <w:rPr>
          <w:i/>
          <w:lang w:val="en-US"/>
        </w:rPr>
        <w:t>New and Further Approaches to ESP Discourse: Genre Study in Focus.</w:t>
      </w:r>
      <w:r w:rsidRPr="00BA59AF">
        <w:rPr>
          <w:lang w:val="en-US"/>
        </w:rPr>
        <w:t xml:space="preserve"> Ed. Camino Rea-Rizzo and María Ángeles Orts-Llopis. Monograph issue of </w:t>
      </w:r>
      <w:r w:rsidRPr="00BA59AF">
        <w:rPr>
          <w:i/>
          <w:lang w:val="en-US"/>
        </w:rPr>
        <w:t>International Journal of English Studies</w:t>
      </w:r>
      <w:r w:rsidRPr="00BA59AF">
        <w:rPr>
          <w:lang w:val="en-US"/>
        </w:rPr>
        <w:t xml:space="preserve"> 11.1 (2011). </w:t>
      </w:r>
      <w:r>
        <w:t>179-83.*</w:t>
      </w:r>
    </w:p>
    <w:p w14:paraId="36D9B0FF" w14:textId="77777777" w:rsidR="005D4589" w:rsidRDefault="005D4589" w:rsidP="005D4589">
      <w:r>
        <w:t xml:space="preserve">_____. "Aspectos organizativos y formativos en la enseñanza universitaria de la traducción de negocios en España."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57-78.*</w:t>
      </w:r>
    </w:p>
    <w:p w14:paraId="5867F3E3" w14:textId="77777777" w:rsidR="00436B45" w:rsidRPr="00BA59AF" w:rsidRDefault="00436B45" w:rsidP="00436B45">
      <w:pPr>
        <w:rPr>
          <w:lang w:val="en-US"/>
        </w:rPr>
      </w:pPr>
      <w:r>
        <w:t xml:space="preserve">_____. (José Mateo-Martínez). "Directorio de estudios de Traducción e Interpretación en España con materias de traducción de negocios." In </w:t>
      </w:r>
      <w:r>
        <w:rPr>
          <w:i/>
        </w:rPr>
        <w:t xml:space="preserve">Traducción económica: Entre profesión, formación </w:t>
      </w:r>
      <w:r>
        <w:rPr>
          <w:i/>
        </w:rPr>
        <w:lastRenderedPageBreak/>
        <w:t>y recursos documentales.</w:t>
      </w:r>
      <w:r>
        <w:t xml:space="preserve"> Ed. Daniel Gallego-Hernández. </w:t>
      </w:r>
      <w:r w:rsidRPr="00BA59AF">
        <w:rPr>
          <w:lang w:val="en-US"/>
        </w:rPr>
        <w:t>Soria: Diputación Provincial de Soria - Hermeneus, 2014. 201-8.*</w:t>
      </w:r>
    </w:p>
    <w:p w14:paraId="27042FB9" w14:textId="77777777" w:rsidR="00B90A2E" w:rsidRPr="00950344" w:rsidRDefault="00B90A2E" w:rsidP="00B90A2E">
      <w:r w:rsidRPr="00BA59AF">
        <w:rPr>
          <w:lang w:val="en-US"/>
        </w:rPr>
        <w:t xml:space="preserve">Molina Plaza, Silvia. "Metaphorical and Metonymic Collocations in Contrast: Translating Technical Multiword Units into Spanish."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233-47.*</w:t>
      </w:r>
    </w:p>
    <w:p w14:paraId="66A78108" w14:textId="77777777" w:rsidR="00525C0A" w:rsidRDefault="00525C0A" w:rsidP="00525C0A">
      <w:pPr>
        <w:ind w:left="709" w:hanging="709"/>
      </w:pPr>
      <w:r>
        <w:t xml:space="preserve">Muñoz-Miquel, Ana. "La traducción médica como especialidad académica: Algunos rasgos definitorios."  </w:t>
      </w:r>
      <w:r>
        <w:rPr>
          <w:i/>
        </w:rPr>
        <w:t xml:space="preserve">Hermeneus </w:t>
      </w:r>
      <w:r>
        <w:t>18 (2016): 235-67.*</w:t>
      </w:r>
    </w:p>
    <w:p w14:paraId="159CC115" w14:textId="08B4041A" w:rsidR="00BA59AF" w:rsidRPr="00BD6471" w:rsidRDefault="00BA59AF" w:rsidP="00BA59AF">
      <w:pPr>
        <w:ind w:left="709" w:hanging="709"/>
        <w:rPr>
          <w:rFonts w:eastAsia="Times New Roman"/>
          <w:i/>
          <w:szCs w:val="28"/>
          <w:lang w:val="en-US"/>
        </w:rPr>
      </w:pPr>
      <w:r w:rsidRPr="00BA59AF">
        <w:rPr>
          <w:szCs w:val="28"/>
        </w:rPr>
        <w:t>Muravieva, Larissa. "</w:t>
      </w:r>
      <w:r w:rsidRPr="00BD6471">
        <w:rPr>
          <w:szCs w:val="28"/>
        </w:rPr>
        <w:t>Французская</w:t>
      </w:r>
      <w:r w:rsidRPr="00BA59AF">
        <w:rPr>
          <w:szCs w:val="28"/>
        </w:rPr>
        <w:t xml:space="preserve"> </w:t>
      </w:r>
      <w:r w:rsidRPr="00BD6471">
        <w:rPr>
          <w:szCs w:val="28"/>
        </w:rPr>
        <w:t>нарратология</w:t>
      </w:r>
      <w:r w:rsidRPr="00BA59AF">
        <w:rPr>
          <w:szCs w:val="28"/>
        </w:rPr>
        <w:t xml:space="preserve">: </w:t>
      </w:r>
      <w:r w:rsidRPr="00BD6471">
        <w:rPr>
          <w:szCs w:val="28"/>
        </w:rPr>
        <w:t>к</w:t>
      </w:r>
      <w:r w:rsidRPr="00BA59AF">
        <w:rPr>
          <w:szCs w:val="28"/>
        </w:rPr>
        <w:t xml:space="preserve"> </w:t>
      </w:r>
      <w:r w:rsidRPr="00BD6471">
        <w:rPr>
          <w:szCs w:val="28"/>
        </w:rPr>
        <w:t>проблеме</w:t>
      </w:r>
      <w:r w:rsidRPr="00BA59AF">
        <w:rPr>
          <w:szCs w:val="28"/>
        </w:rPr>
        <w:t xml:space="preserve"> </w:t>
      </w:r>
      <w:r w:rsidRPr="00BD6471">
        <w:rPr>
          <w:szCs w:val="28"/>
        </w:rPr>
        <w:t>переводимости</w:t>
      </w:r>
      <w:r w:rsidRPr="00BA59AF">
        <w:rPr>
          <w:szCs w:val="28"/>
        </w:rPr>
        <w:t xml:space="preserve">." </w:t>
      </w:r>
      <w:r w:rsidRPr="00525890">
        <w:rPr>
          <w:szCs w:val="28"/>
          <w:lang w:val="es-ES"/>
        </w:rPr>
        <w:t xml:space="preserve">In  </w:t>
      </w:r>
      <w:r w:rsidRPr="00BD6471">
        <w:rPr>
          <w:rFonts w:eastAsia="Times New Roman"/>
          <w:i/>
          <w:szCs w:val="28"/>
          <w:lang w:val="es-ES"/>
        </w:rPr>
        <w:t xml:space="preserve">Des Réalités Intraduisibles? La Traduction </w:t>
      </w:r>
      <w:r>
        <w:rPr>
          <w:rFonts w:eastAsia="Times New Roman"/>
          <w:i/>
          <w:szCs w:val="28"/>
          <w:lang w:val="es-ES"/>
        </w:rPr>
        <w:t>a</w:t>
      </w:r>
      <w:r w:rsidRPr="00BD6471">
        <w:rPr>
          <w:rFonts w:eastAsia="Times New Roman"/>
          <w:i/>
          <w:szCs w:val="28"/>
          <w:lang w:val="es-ES"/>
        </w:rPr>
        <w:t xml:space="preserve">u </w:t>
      </w:r>
      <w:r>
        <w:rPr>
          <w:rFonts w:eastAsia="Times New Roman"/>
          <w:i/>
          <w:szCs w:val="28"/>
          <w:lang w:val="es-ES"/>
        </w:rPr>
        <w:t>p</w:t>
      </w:r>
      <w:r w:rsidRPr="00BD6471">
        <w:rPr>
          <w:rFonts w:eastAsia="Times New Roman"/>
          <w:i/>
          <w:szCs w:val="28"/>
          <w:lang w:val="es-ES"/>
        </w:rPr>
        <w:t xml:space="preserve">risme </w:t>
      </w:r>
      <w:r>
        <w:rPr>
          <w:rFonts w:eastAsia="Times New Roman"/>
          <w:i/>
          <w:szCs w:val="28"/>
          <w:lang w:val="es-ES"/>
        </w:rPr>
        <w:t>d</w:t>
      </w:r>
      <w:r w:rsidRPr="00BD6471">
        <w:rPr>
          <w:rFonts w:eastAsia="Times New Roman"/>
          <w:i/>
          <w:szCs w:val="28"/>
          <w:lang w:val="es-ES"/>
        </w:rPr>
        <w:t xml:space="preserve">es Sciences Sociales </w:t>
      </w:r>
      <w:r>
        <w:rPr>
          <w:rFonts w:eastAsia="Times New Roman"/>
          <w:i/>
          <w:szCs w:val="28"/>
          <w:lang w:val="es-ES"/>
        </w:rPr>
        <w:t>d</w:t>
      </w:r>
      <w:r w:rsidRPr="00BD6471">
        <w:rPr>
          <w:rFonts w:eastAsia="Times New Roman"/>
          <w:i/>
          <w:szCs w:val="28"/>
          <w:lang w:val="es-ES"/>
        </w:rPr>
        <w:t xml:space="preserve">e L’antiquité </w:t>
      </w:r>
      <w:r>
        <w:rPr>
          <w:rFonts w:eastAsia="Times New Roman"/>
          <w:i/>
          <w:szCs w:val="28"/>
          <w:lang w:val="es-ES"/>
        </w:rPr>
        <w:t>à</w:t>
      </w:r>
      <w:r w:rsidRPr="00BD6471">
        <w:rPr>
          <w:rFonts w:eastAsia="Times New Roman"/>
          <w:i/>
          <w:szCs w:val="28"/>
          <w:lang w:val="es-ES"/>
        </w:rPr>
        <w:t xml:space="preserve"> </w:t>
      </w:r>
      <w:r>
        <w:rPr>
          <w:rFonts w:eastAsia="Times New Roman"/>
          <w:i/>
          <w:szCs w:val="28"/>
          <w:lang w:val="es-ES"/>
        </w:rPr>
        <w:t>n</w:t>
      </w:r>
      <w:r w:rsidRPr="00BD6471">
        <w:rPr>
          <w:rFonts w:eastAsia="Times New Roman"/>
          <w:i/>
          <w:szCs w:val="28"/>
          <w:lang w:val="es-ES"/>
        </w:rPr>
        <w:t xml:space="preserve">os </w:t>
      </w:r>
      <w:r>
        <w:rPr>
          <w:rFonts w:eastAsia="Times New Roman"/>
          <w:i/>
          <w:szCs w:val="28"/>
          <w:lang w:val="es-ES"/>
        </w:rPr>
        <w:t>j</w:t>
      </w:r>
      <w:r w:rsidRPr="00BD6471">
        <w:rPr>
          <w:rFonts w:eastAsia="Times New Roman"/>
          <w:i/>
          <w:szCs w:val="28"/>
          <w:lang w:val="es-ES"/>
        </w:rPr>
        <w:t>ours.</w:t>
      </w:r>
      <w:r w:rsidRPr="00BD6471">
        <w:rPr>
          <w:rFonts w:eastAsia="Times New Roman"/>
          <w:szCs w:val="28"/>
          <w:lang w:val="es-ES"/>
        </w:rPr>
        <w:t xml:space="preserve"> </w:t>
      </w:r>
      <w:r w:rsidRPr="00BD6471">
        <w:rPr>
          <w:rFonts w:eastAsia="Times New Roman"/>
          <w:szCs w:val="28"/>
          <w:lang w:val="en-US"/>
        </w:rPr>
        <w:t xml:space="preserve">Moscow: Éditions Nouveaux Angles. 41-51. Online at </w:t>
      </w:r>
      <w:r w:rsidRPr="00BD6471">
        <w:rPr>
          <w:rFonts w:eastAsia="Times New Roman"/>
          <w:i/>
          <w:szCs w:val="28"/>
          <w:lang w:val="en-US"/>
        </w:rPr>
        <w:t>Ac</w:t>
      </w:r>
      <w:r>
        <w:rPr>
          <w:rFonts w:eastAsia="Times New Roman"/>
          <w:i/>
          <w:szCs w:val="28"/>
          <w:lang w:val="en-US"/>
        </w:rPr>
        <w:t>ademia.*</w:t>
      </w:r>
    </w:p>
    <w:p w14:paraId="39A80910" w14:textId="77777777" w:rsidR="00BA59AF" w:rsidRPr="00BA59AF" w:rsidRDefault="00BA59AF" w:rsidP="00BA59AF">
      <w:pPr>
        <w:pStyle w:val="Ttulo2"/>
        <w:spacing w:before="0"/>
        <w:ind w:left="709" w:hanging="1"/>
        <w:rPr>
          <w:rFonts w:ascii="Times" w:hAnsi="Times"/>
          <w:sz w:val="28"/>
          <w:szCs w:val="28"/>
          <w:lang w:val="en-US"/>
        </w:rPr>
      </w:pPr>
      <w:hyperlink r:id="rId5" w:history="1">
        <w:r w:rsidRPr="00BA59AF">
          <w:rPr>
            <w:rStyle w:val="Hipervnculo"/>
            <w:rFonts w:ascii="Times" w:hAnsi="Times"/>
            <w:sz w:val="28"/>
            <w:szCs w:val="28"/>
            <w:lang w:val="en-US"/>
          </w:rPr>
          <w:t>https://www.academia.edu/43587841/</w:t>
        </w:r>
      </w:hyperlink>
    </w:p>
    <w:p w14:paraId="7E707AC2" w14:textId="77777777" w:rsidR="00BA59AF" w:rsidRPr="00BA59AF" w:rsidRDefault="00BA59AF" w:rsidP="00BA59AF">
      <w:pPr>
        <w:ind w:left="709" w:hanging="709"/>
        <w:rPr>
          <w:szCs w:val="28"/>
          <w:lang w:val="es-ES"/>
        </w:rPr>
      </w:pPr>
      <w:r w:rsidRPr="00BD6471">
        <w:rPr>
          <w:szCs w:val="28"/>
          <w:lang w:val="en-US"/>
        </w:rPr>
        <w:tab/>
      </w:r>
      <w:r w:rsidRPr="00BA59AF">
        <w:rPr>
          <w:szCs w:val="28"/>
          <w:lang w:val="es-ES"/>
        </w:rPr>
        <w:t>2020</w:t>
      </w:r>
    </w:p>
    <w:p w14:paraId="017D5671" w14:textId="62992E6A" w:rsidR="00C65C44" w:rsidRPr="00677FAD" w:rsidRDefault="00C65C44" w:rsidP="00C65C44">
      <w:pPr>
        <w:rPr>
          <w:szCs w:val="28"/>
          <w:lang w:val="es-ES" w:eastAsia="en-US"/>
        </w:rPr>
      </w:pPr>
      <w:r w:rsidRPr="00C65C44">
        <w:rPr>
          <w:szCs w:val="28"/>
          <w:lang w:val="en-US" w:eastAsia="en-US"/>
        </w:rPr>
        <w:t xml:space="preserve">Román Mínguez, Verónica </w:t>
      </w:r>
      <w:r w:rsidRPr="00694449">
        <w:rPr>
          <w:szCs w:val="28"/>
          <w:lang w:val="en-US" w:eastAsia="en-US"/>
        </w:rPr>
        <w:t xml:space="preserve">"Acquiring Competencies in Financial Translation: From the Classroom to the Marketplace." </w:t>
      </w:r>
      <w:r w:rsidRPr="00677FAD">
        <w:rPr>
          <w:i/>
          <w:iCs/>
          <w:szCs w:val="28"/>
          <w:lang w:val="es-ES" w:eastAsia="en-US"/>
        </w:rPr>
        <w:t>Alicante Journal of English Studies / Revista Alicantina de Estudios Ingleses</w:t>
      </w:r>
      <w:r w:rsidRPr="00677FAD">
        <w:rPr>
          <w:szCs w:val="28"/>
          <w:lang w:val="es-ES" w:eastAsia="en-US"/>
        </w:rPr>
        <w:t xml:space="preserve"> 25 (Nov. 2012): 387-400.*</w:t>
      </w:r>
    </w:p>
    <w:p w14:paraId="430DEBEB" w14:textId="6A96A25B" w:rsidR="00535E45" w:rsidRDefault="00C65C44" w:rsidP="00535E45">
      <w:r>
        <w:t>_____. (Verónica Román-Mínguez).</w:t>
      </w:r>
      <w:r w:rsidR="00535E45">
        <w:t xml:space="preserve"> "Diseño de objetivos y materiales de enseñanza-aprendizaje en la traducción económico-financiera inglés-español." In </w:t>
      </w:r>
      <w:r w:rsidR="00535E45">
        <w:rPr>
          <w:i/>
        </w:rPr>
        <w:t>Traducción económica: Entre profesión, formación y recursos documentales.</w:t>
      </w:r>
      <w:r w:rsidR="00535E45">
        <w:t xml:space="preserve"> Ed. Daniel Gallego-Hernández. Soria: Diputación Provincial de Soria - Hermeneus, 2014. 79-94.*</w:t>
      </w:r>
    </w:p>
    <w:p w14:paraId="08207250" w14:textId="77777777" w:rsidR="00C41BA9" w:rsidRDefault="00C41BA9" w:rsidP="00C41BA9">
      <w:r>
        <w:t xml:space="preserve">Ruiz Mezcua, Aurora. "Interpretación y formación para los centros sanitarios españoles." </w:t>
      </w:r>
      <w:r>
        <w:rPr>
          <w:i/>
        </w:rPr>
        <w:t>Hermeneus</w:t>
      </w:r>
      <w:r>
        <w:t xml:space="preserve"> 16 (2014):  265-89.*</w:t>
      </w:r>
    </w:p>
    <w:p w14:paraId="5FCE15AB" w14:textId="77777777" w:rsidR="00B90A2E" w:rsidRDefault="00B90A2E" w:rsidP="00B90A2E">
      <w:r>
        <w:t xml:space="preserve">Ruiz Rosendo, Lucía. "Estudio comparado de la práctica de la interpretación en reuniones de medicina." </w:t>
      </w:r>
      <w:r>
        <w:rPr>
          <w:i/>
        </w:rPr>
        <w:t>Hermeneus</w:t>
      </w:r>
      <w:r>
        <w:t xml:space="preserve"> 10 (2008): 185-208.*</w:t>
      </w:r>
    </w:p>
    <w:p w14:paraId="00221A37" w14:textId="77777777" w:rsidR="00B90A2E" w:rsidRPr="00950344" w:rsidRDefault="00B90A2E" w:rsidP="00B90A2E">
      <w:r w:rsidRPr="00950344">
        <w:t xml:space="preserve">Seghiri, Miriam. "El diccionario especializado bilingüe para la traducción turística inversa (español-inglés)."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289-303.*</w:t>
      </w:r>
    </w:p>
    <w:p w14:paraId="37546255" w14:textId="77777777" w:rsidR="00B90A2E" w:rsidRDefault="00B90A2E" w:rsidP="00B90A2E">
      <w:pPr>
        <w:rPr>
          <w:rFonts w:ascii="TimesNewRomanPS-BoldMT" w:eastAsia="Times New Roman" w:hAnsi="TimesNewRomanPS-BoldMT"/>
        </w:rPr>
      </w:pPr>
      <w:r>
        <w:t>Schiller, Annette.</w:t>
      </w:r>
      <w:r>
        <w:rPr>
          <w:rFonts w:ascii="TimesNewRomanPS-BoldMT" w:eastAsia="Times New Roman" w:hAnsi="TimesNewRomanPS-BoldMT"/>
        </w:rPr>
        <w:t xml:space="preserve"> "Website Translation: Issues of Cohesion."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>
        <w:lastRenderedPageBreak/>
        <w:t xml:space="preserve">CD-ROM. Zaragoza: AELFE / Prensas Universitarias de Zaragoza, 2005. </w:t>
      </w:r>
      <w:r>
        <w:rPr>
          <w:rFonts w:ascii="TimesNewRomanPS-BoldMT" w:eastAsia="Times New Roman" w:hAnsi="TimesNewRomanPS-BoldMT"/>
        </w:rPr>
        <w:t>535-41.*</w:t>
      </w:r>
    </w:p>
    <w:p w14:paraId="3B4D331E" w14:textId="77777777" w:rsidR="00B90A2E" w:rsidRDefault="00B90A2E">
      <w:r>
        <w:t xml:space="preserve">Spang, Kurt. "Rigor y creatividad en la traducción técnica." </w:t>
      </w:r>
      <w:r>
        <w:rPr>
          <w:i/>
        </w:rPr>
        <w:t>RILCE</w:t>
      </w:r>
      <w:r>
        <w:t xml:space="preserve"> 13.1 (1997): 102-17.*</w:t>
      </w:r>
    </w:p>
    <w:p w14:paraId="1BAEDEC4" w14:textId="77777777" w:rsidR="00B90A2E" w:rsidRPr="00BA59AF" w:rsidRDefault="00B90A2E" w:rsidP="00B90A2E">
      <w:pPr>
        <w:rPr>
          <w:lang w:val="en-US"/>
        </w:rPr>
      </w:pPr>
      <w:r>
        <w:t xml:space="preserve">Suau Jiménez, Francisca. </w:t>
      </w:r>
      <w:r>
        <w:rPr>
          <w:i/>
        </w:rPr>
        <w:t>La traducción especializada (en inglés y español en géneros de economía y empresa).</w:t>
      </w:r>
      <w:r>
        <w:t xml:space="preserve"> </w:t>
      </w:r>
      <w:r w:rsidRPr="00BA59AF">
        <w:rPr>
          <w:lang w:val="en-US"/>
        </w:rPr>
        <w:t>Madrid: Arco Libros, 2010.</w:t>
      </w:r>
    </w:p>
    <w:p w14:paraId="1EA4C904" w14:textId="77777777" w:rsidR="00B90A2E" w:rsidRDefault="00B90A2E" w:rsidP="00B90A2E">
      <w:r w:rsidRPr="00BA59AF">
        <w:rPr>
          <w:lang w:val="en-US"/>
        </w:rPr>
        <w:t xml:space="preserve">Talaván, Noa. </w:t>
      </w:r>
      <w:r w:rsidRPr="00BA59AF">
        <w:rPr>
          <w:i/>
          <w:lang w:val="en-US"/>
        </w:rPr>
        <w:t>A University Handbook on Terminology and Specialized Translation.</w:t>
      </w:r>
      <w:r w:rsidRPr="00BA59AF">
        <w:rPr>
          <w:lang w:val="en-US"/>
        </w:rPr>
        <w:t xml:space="preserve"> </w:t>
      </w:r>
      <w:r>
        <w:t>Netbiblo, 2012.</w:t>
      </w:r>
    </w:p>
    <w:p w14:paraId="32C060B1" w14:textId="77777777" w:rsidR="00FD10F5" w:rsidRDefault="00FD10F5" w:rsidP="00FD10F5">
      <w:r>
        <w:t xml:space="preserve">Tolosa-Igualada, Miguel. "Dime qué traduces y 'les' diré quién eres. Estudio basado en encuestas acerca de los documentos traducidos por traductores económicos (inglés-español y español-inglés)."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23-*</w:t>
      </w:r>
    </w:p>
    <w:p w14:paraId="224CEEDB" w14:textId="08A057E0" w:rsidR="005C1B77" w:rsidRPr="00527EB0" w:rsidRDefault="005C1B77" w:rsidP="005C1B77">
      <w:pPr>
        <w:rPr>
          <w:szCs w:val="28"/>
        </w:rPr>
      </w:pPr>
      <w:r w:rsidRPr="00527EB0">
        <w:rPr>
          <w:szCs w:val="28"/>
        </w:rPr>
        <w:t xml:space="preserve">Vivancos Machimbarrena, Magdalena. "Una correcta traducción del léxico en textos técnicos informáticos: Análisis de errores."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75-86.*</w:t>
      </w:r>
    </w:p>
    <w:p w14:paraId="194A2FA9" w14:textId="77777777" w:rsidR="00B90A2E" w:rsidRPr="00BA59AF" w:rsidRDefault="00B90A2E">
      <w:pPr>
        <w:ind w:left="709" w:hanging="709"/>
        <w:rPr>
          <w:lang w:val="en-US"/>
        </w:rPr>
      </w:pPr>
      <w:r>
        <w:t xml:space="preserve">Vuorinen, Erkka. </w:t>
      </w:r>
      <w:r w:rsidRPr="005C1B77">
        <w:rPr>
          <w:lang w:val="en-US"/>
        </w:rPr>
        <w:t xml:space="preserve">"Kielitoisintoja Euroopasta—EU-Kääntämisen erityisspiirteitá" ("Language versions from Europe: On the Special Features of EU Translation"). </w:t>
      </w:r>
      <w:r w:rsidRPr="00BA59AF">
        <w:rPr>
          <w:lang w:val="en-US"/>
        </w:rPr>
        <w:t xml:space="preserve">In </w:t>
      </w:r>
      <w:r w:rsidRPr="00BA59AF">
        <w:rPr>
          <w:i/>
          <w:lang w:val="en-US"/>
        </w:rPr>
        <w:t>Alussa oli käännös.</w:t>
      </w:r>
      <w:r w:rsidRPr="00BA59AF">
        <w:rPr>
          <w:lang w:val="en-US"/>
        </w:rPr>
        <w:t xml:space="preserve"> Ed. Riitta Oittinen and Pirjo Mäkinen. Tampere: Tampere UP, 2001. 109-30.</w:t>
      </w:r>
    </w:p>
    <w:p w14:paraId="4E131333" w14:textId="77777777" w:rsidR="00B90A2E" w:rsidRPr="00BA59AF" w:rsidRDefault="00B90A2E">
      <w:pPr>
        <w:rPr>
          <w:lang w:val="en-US"/>
        </w:rPr>
      </w:pPr>
      <w:r w:rsidRPr="00BA59AF">
        <w:rPr>
          <w:lang w:val="en-US"/>
        </w:rPr>
        <w:t xml:space="preserve">Williams, Ian A. "Translation Strategies and Features of Discourse Style in Medical Research Articles: A Corpus-Based Study." In </w:t>
      </w:r>
      <w:r w:rsidRPr="00BA59AF">
        <w:rPr>
          <w:i/>
          <w:lang w:val="en-US"/>
        </w:rPr>
        <w:t>New Trends in Translation and Cultural Identity.</w:t>
      </w:r>
      <w:r w:rsidRPr="00BA59AF">
        <w:rPr>
          <w:lang w:val="en-US"/>
        </w:rPr>
        <w:t xml:space="preserve"> Ed. Micaela Muñoz-Calvo, Carmen Buesa-Gómez and M. Angeles Ruiz-Moneva. Newcastle upon Tyne: Cambridge Scholars Publishing, 2008. 413-32.*</w:t>
      </w:r>
    </w:p>
    <w:p w14:paraId="4CD47D31" w14:textId="77777777" w:rsidR="00B90A2E" w:rsidRPr="00BA59AF" w:rsidRDefault="00B90A2E">
      <w:pPr>
        <w:rPr>
          <w:b/>
          <w:lang w:val="en-US"/>
        </w:rPr>
      </w:pPr>
    </w:p>
    <w:p w14:paraId="0ED3AFB3" w14:textId="77777777" w:rsidR="002F021C" w:rsidRPr="00BA59AF" w:rsidRDefault="002F021C">
      <w:pPr>
        <w:rPr>
          <w:b/>
          <w:lang w:val="en-US"/>
        </w:rPr>
      </w:pPr>
    </w:p>
    <w:p w14:paraId="6A0812E8" w14:textId="34AFC025" w:rsidR="002F021C" w:rsidRDefault="002F021C">
      <w:pPr>
        <w:rPr>
          <w:b/>
          <w:lang w:val="en-US"/>
        </w:rPr>
      </w:pPr>
    </w:p>
    <w:p w14:paraId="556B28F3" w14:textId="0B0EE67F" w:rsidR="00314CBD" w:rsidRDefault="00314CBD">
      <w:pPr>
        <w:rPr>
          <w:b/>
          <w:lang w:val="en-US"/>
        </w:rPr>
      </w:pPr>
    </w:p>
    <w:p w14:paraId="55AD3F0C" w14:textId="72588FF0" w:rsidR="00314CBD" w:rsidRDefault="00314CBD">
      <w:pPr>
        <w:rPr>
          <w:b/>
          <w:lang w:val="en-US"/>
        </w:rPr>
      </w:pPr>
    </w:p>
    <w:p w14:paraId="4A96EF8F" w14:textId="2DC51A56" w:rsidR="00314CBD" w:rsidRDefault="00314CBD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7D901F45" w14:textId="1D0C8597" w:rsidR="00314CBD" w:rsidRDefault="00314CBD">
      <w:pPr>
        <w:rPr>
          <w:bCs/>
          <w:lang w:val="en-US"/>
        </w:rPr>
      </w:pPr>
    </w:p>
    <w:p w14:paraId="046DBE83" w14:textId="0132541A" w:rsidR="00314CBD" w:rsidRDefault="00314CBD">
      <w:pPr>
        <w:rPr>
          <w:bCs/>
          <w:lang w:val="en-US"/>
        </w:rPr>
      </w:pPr>
    </w:p>
    <w:p w14:paraId="2AB42265" w14:textId="4987847A" w:rsidR="00314CBD" w:rsidRDefault="00314CBD" w:rsidP="00314CBD">
      <w:pPr>
        <w:rPr>
          <w:lang w:val="en-US"/>
        </w:rPr>
      </w:pPr>
      <w:r w:rsidRPr="005C1B77">
        <w:rPr>
          <w:lang w:val="en-US"/>
        </w:rPr>
        <w:t xml:space="preserve">García Landa, José Angel. "Traducción técnica / Technical Translation."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8 Jan. 2023.*</w:t>
      </w:r>
    </w:p>
    <w:p w14:paraId="5B983393" w14:textId="77777777" w:rsidR="00314CBD" w:rsidRDefault="00314CBD" w:rsidP="00314CB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3593D">
          <w:rPr>
            <w:rStyle w:val="Hipervnculo"/>
            <w:lang w:val="en-US"/>
          </w:rPr>
          <w:t>https://bibliojagl.blogspot.com/2023/01/traduccion-tecnica.html</w:t>
        </w:r>
      </w:hyperlink>
    </w:p>
    <w:p w14:paraId="78FF6667" w14:textId="77777777" w:rsidR="00314CBD" w:rsidRPr="005C1B77" w:rsidRDefault="00314CBD" w:rsidP="00314CBD">
      <w:pPr>
        <w:rPr>
          <w:lang w:val="es-ES"/>
        </w:rPr>
      </w:pPr>
      <w:r>
        <w:rPr>
          <w:lang w:val="en-US"/>
        </w:rPr>
        <w:lastRenderedPageBreak/>
        <w:tab/>
      </w:r>
      <w:r w:rsidRPr="005C1B77">
        <w:rPr>
          <w:lang w:val="es-ES"/>
        </w:rPr>
        <w:t>2023</w:t>
      </w:r>
    </w:p>
    <w:p w14:paraId="02D118E1" w14:textId="79087766" w:rsidR="00314CBD" w:rsidRPr="005C1B77" w:rsidRDefault="00314CBD">
      <w:pPr>
        <w:rPr>
          <w:bCs/>
          <w:lang w:val="es-ES"/>
        </w:rPr>
      </w:pPr>
    </w:p>
    <w:p w14:paraId="54D9792B" w14:textId="360A3CDD" w:rsidR="00314CBD" w:rsidRPr="005C1B77" w:rsidRDefault="00314CBD">
      <w:pPr>
        <w:rPr>
          <w:bCs/>
          <w:lang w:val="es-ES"/>
        </w:rPr>
      </w:pPr>
    </w:p>
    <w:p w14:paraId="41CDC6BF" w14:textId="77777777" w:rsidR="00314CBD" w:rsidRPr="005C1B77" w:rsidRDefault="00314CBD">
      <w:pPr>
        <w:rPr>
          <w:bCs/>
          <w:lang w:val="es-ES"/>
        </w:rPr>
      </w:pPr>
    </w:p>
    <w:p w14:paraId="52CA46EA" w14:textId="77777777" w:rsidR="002F021C" w:rsidRPr="005C1B77" w:rsidRDefault="002F021C">
      <w:pPr>
        <w:rPr>
          <w:b/>
          <w:lang w:val="es-ES"/>
        </w:rPr>
      </w:pPr>
    </w:p>
    <w:p w14:paraId="350F69C8" w14:textId="77777777" w:rsidR="002F021C" w:rsidRPr="005C1B77" w:rsidRDefault="002F021C">
      <w:pPr>
        <w:rPr>
          <w:b/>
          <w:lang w:val="es-ES"/>
        </w:rPr>
      </w:pPr>
    </w:p>
    <w:p w14:paraId="2B59F147" w14:textId="77777777" w:rsidR="002F021C" w:rsidRPr="005C1B77" w:rsidRDefault="002F021C">
      <w:pPr>
        <w:rPr>
          <w:lang w:val="es-ES"/>
        </w:rPr>
      </w:pPr>
      <w:r w:rsidRPr="005C1B77">
        <w:rPr>
          <w:lang w:val="es-ES"/>
        </w:rPr>
        <w:t>Dictionaries</w:t>
      </w:r>
    </w:p>
    <w:p w14:paraId="3489FF8B" w14:textId="77777777" w:rsidR="002F021C" w:rsidRPr="005C1B77" w:rsidRDefault="002F021C">
      <w:pPr>
        <w:rPr>
          <w:lang w:val="es-ES"/>
        </w:rPr>
      </w:pPr>
    </w:p>
    <w:p w14:paraId="2D1D4DAA" w14:textId="77777777" w:rsidR="002F021C" w:rsidRPr="005C1B77" w:rsidRDefault="002F021C">
      <w:pPr>
        <w:rPr>
          <w:lang w:val="es-ES"/>
        </w:rPr>
      </w:pPr>
    </w:p>
    <w:p w14:paraId="58394840" w14:textId="77777777" w:rsidR="002F021C" w:rsidRDefault="002F021C" w:rsidP="002F021C">
      <w:r w:rsidRPr="005C1B77">
        <w:rPr>
          <w:lang w:val="es-ES"/>
        </w:rPr>
        <w:t xml:space="preserve">Pinilla Martínez, Julia. </w:t>
      </w:r>
      <w:r>
        <w:rPr>
          <w:i/>
        </w:rPr>
        <w:t>Ensayo de un diccionario de traductores españoles de obras científicas y técnicas (1750-1900): Medicina.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19). Soria: Diputación de Soria-Hermeneus, 2017.*</w:t>
      </w:r>
    </w:p>
    <w:p w14:paraId="2895A2C2" w14:textId="77777777" w:rsidR="002F021C" w:rsidRDefault="002F021C"/>
    <w:p w14:paraId="0F91A859" w14:textId="77777777" w:rsidR="002F021C" w:rsidRDefault="002F021C"/>
    <w:p w14:paraId="61F416D4" w14:textId="77777777" w:rsidR="002F021C" w:rsidRDefault="002F021C"/>
    <w:p w14:paraId="6C1C9B34" w14:textId="77777777" w:rsidR="002F021C" w:rsidRPr="002F021C" w:rsidRDefault="002F021C"/>
    <w:p w14:paraId="207B1214" w14:textId="77777777" w:rsidR="00B90A2E" w:rsidRDefault="00B90A2E"/>
    <w:p w14:paraId="2C714A3B" w14:textId="77777777" w:rsidR="00B90A2E" w:rsidRDefault="00B90A2E"/>
    <w:p w14:paraId="11397F6B" w14:textId="77777777" w:rsidR="00B90A2E" w:rsidRPr="00BA59AF" w:rsidRDefault="00B90A2E">
      <w:pPr>
        <w:rPr>
          <w:lang w:val="en-US"/>
        </w:rPr>
      </w:pPr>
      <w:r w:rsidRPr="00BA59AF">
        <w:rPr>
          <w:lang w:val="en-US"/>
        </w:rPr>
        <w:t>See also Professional discourse; ESP.</w:t>
      </w:r>
    </w:p>
    <w:p w14:paraId="65D9F85F" w14:textId="77777777" w:rsidR="00B90A2E" w:rsidRPr="00BA59AF" w:rsidRDefault="00B90A2E">
      <w:pPr>
        <w:rPr>
          <w:lang w:val="en-US"/>
        </w:rPr>
      </w:pPr>
    </w:p>
    <w:sectPr w:rsidR="00B90A2E" w:rsidRPr="00BA59AF" w:rsidSect="00C41B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C58"/>
    <w:rsid w:val="0004012E"/>
    <w:rsid w:val="00055D52"/>
    <w:rsid w:val="002036DB"/>
    <w:rsid w:val="00287648"/>
    <w:rsid w:val="002F021C"/>
    <w:rsid w:val="00314CBD"/>
    <w:rsid w:val="00341E16"/>
    <w:rsid w:val="00436B45"/>
    <w:rsid w:val="004B2313"/>
    <w:rsid w:val="004C4230"/>
    <w:rsid w:val="00525C0A"/>
    <w:rsid w:val="00532E72"/>
    <w:rsid w:val="00535E45"/>
    <w:rsid w:val="005C1B77"/>
    <w:rsid w:val="005D4589"/>
    <w:rsid w:val="0068624A"/>
    <w:rsid w:val="007C5C58"/>
    <w:rsid w:val="00A27C7F"/>
    <w:rsid w:val="00B90A2E"/>
    <w:rsid w:val="00BA59AF"/>
    <w:rsid w:val="00C41BA9"/>
    <w:rsid w:val="00C65C44"/>
    <w:rsid w:val="00F96253"/>
    <w:rsid w:val="00FA51AA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0EC63B"/>
  <w14:defaultImageDpi w14:val="300"/>
  <w15:docId w15:val="{3187E5BF-E0DF-EB4B-BA9F-D3F899D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8242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5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C5C5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5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3/01/traduccion-tecnica.html" TargetMode="External"/><Relationship Id="rId5" Type="http://schemas.openxmlformats.org/officeDocument/2006/relationships/hyperlink" Target="https://www.academia.edu/4358784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1468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2017-07-29T07:54:00Z</dcterms:created>
  <dcterms:modified xsi:type="dcterms:W3CDTF">2024-09-26T20:47:00Z</dcterms:modified>
</cp:coreProperties>
</file>