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63C86" w14:textId="77777777" w:rsidR="00031F6B" w:rsidRPr="00F50959" w:rsidRDefault="00031F6B" w:rsidP="00031F6B">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3B6CAC22" w14:textId="77777777" w:rsidR="00031F6B" w:rsidRPr="003544E6" w:rsidRDefault="00031F6B" w:rsidP="00031F6B">
      <w:pPr>
        <w:jc w:val="center"/>
        <w:rPr>
          <w:smallCaps/>
          <w:sz w:val="24"/>
          <w:lang w:val="en-US"/>
        </w:rPr>
      </w:pPr>
      <w:r w:rsidRPr="003544E6">
        <w:rPr>
          <w:smallCaps/>
          <w:sz w:val="24"/>
          <w:lang w:val="en-US"/>
        </w:rPr>
        <w:t>A Bibliography of Literary Theory, Criticism and Philology</w:t>
      </w:r>
    </w:p>
    <w:p w14:paraId="53146AD1" w14:textId="77777777" w:rsidR="00031F6B" w:rsidRPr="003544E6" w:rsidRDefault="000F0D39" w:rsidP="00031F6B">
      <w:pPr>
        <w:jc w:val="center"/>
        <w:rPr>
          <w:sz w:val="24"/>
          <w:lang w:val="es-ES"/>
        </w:rPr>
      </w:pPr>
      <w:hyperlink r:id="rId6" w:history="1">
        <w:r w:rsidR="00031F6B" w:rsidRPr="003544E6">
          <w:rPr>
            <w:rStyle w:val="Hipervnculo"/>
            <w:sz w:val="24"/>
            <w:lang w:val="es-ES"/>
          </w:rPr>
          <w:t>http://bit.ly/abibliog</w:t>
        </w:r>
      </w:hyperlink>
      <w:r w:rsidR="00031F6B" w:rsidRPr="003544E6">
        <w:rPr>
          <w:sz w:val="24"/>
          <w:lang w:val="es-ES"/>
        </w:rPr>
        <w:t xml:space="preserve"> </w:t>
      </w:r>
    </w:p>
    <w:p w14:paraId="5152C54B" w14:textId="77777777" w:rsidR="00031F6B" w:rsidRPr="003544E6" w:rsidRDefault="00031F6B" w:rsidP="00031F6B">
      <w:pPr>
        <w:ind w:right="-1"/>
        <w:jc w:val="center"/>
        <w:rPr>
          <w:sz w:val="24"/>
          <w:lang w:val="es-ES"/>
        </w:rPr>
      </w:pPr>
      <w:r w:rsidRPr="003544E6">
        <w:rPr>
          <w:sz w:val="24"/>
          <w:lang w:val="es-ES"/>
        </w:rPr>
        <w:t xml:space="preserve">by José Ángel </w:t>
      </w:r>
      <w:r w:rsidRPr="003544E6">
        <w:rPr>
          <w:smallCaps/>
          <w:sz w:val="24"/>
          <w:lang w:val="es-ES"/>
        </w:rPr>
        <w:t>García Landa</w:t>
      </w:r>
    </w:p>
    <w:p w14:paraId="6F67A144" w14:textId="77777777" w:rsidR="00031F6B" w:rsidRPr="00E672D7" w:rsidRDefault="00031F6B" w:rsidP="00031F6B">
      <w:pPr>
        <w:tabs>
          <w:tab w:val="left" w:pos="2835"/>
        </w:tabs>
        <w:ind w:right="-1"/>
        <w:jc w:val="center"/>
        <w:rPr>
          <w:sz w:val="24"/>
          <w:lang w:val="en-US"/>
        </w:rPr>
      </w:pPr>
      <w:r w:rsidRPr="00E672D7">
        <w:rPr>
          <w:sz w:val="24"/>
          <w:lang w:val="en-US"/>
        </w:rPr>
        <w:t>(University of Zaragoza, Spain)</w:t>
      </w:r>
    </w:p>
    <w:p w14:paraId="75A2916E" w14:textId="77777777" w:rsidR="00031F6B" w:rsidRPr="00E672D7" w:rsidRDefault="00031F6B" w:rsidP="00031F6B">
      <w:pPr>
        <w:jc w:val="center"/>
        <w:rPr>
          <w:sz w:val="24"/>
          <w:lang w:val="en-US"/>
        </w:rPr>
      </w:pPr>
    </w:p>
    <w:bookmarkEnd w:id="0"/>
    <w:bookmarkEnd w:id="1"/>
    <w:p w14:paraId="78B2202B" w14:textId="77777777" w:rsidR="00031F6B" w:rsidRPr="00E672D7" w:rsidRDefault="00031F6B" w:rsidP="00031F6B">
      <w:pPr>
        <w:ind w:left="0" w:firstLine="0"/>
        <w:jc w:val="center"/>
        <w:rPr>
          <w:color w:val="000000"/>
          <w:sz w:val="24"/>
          <w:lang w:val="en-US"/>
        </w:rPr>
      </w:pPr>
    </w:p>
    <w:p w14:paraId="17CADE4C" w14:textId="77777777" w:rsidR="003D30BD" w:rsidRPr="00EA0D08" w:rsidRDefault="003D30BD">
      <w:pPr>
        <w:pStyle w:val="Ttulo1"/>
        <w:rPr>
          <w:rFonts w:ascii="Times" w:hAnsi="Times"/>
          <w:smallCaps/>
          <w:sz w:val="36"/>
          <w:lang w:val="en-US"/>
        </w:rPr>
      </w:pPr>
      <w:r w:rsidRPr="00EA0D08">
        <w:rPr>
          <w:rFonts w:ascii="Times" w:hAnsi="Times"/>
          <w:smallCaps/>
          <w:sz w:val="36"/>
          <w:lang w:val="en-US"/>
        </w:rPr>
        <w:t>Print / Printing</w:t>
      </w:r>
    </w:p>
    <w:p w14:paraId="5CBECB65" w14:textId="77777777" w:rsidR="003D30BD" w:rsidRPr="00EA0D08" w:rsidRDefault="003D30BD">
      <w:pPr>
        <w:rPr>
          <w:b/>
          <w:lang w:val="en-US"/>
        </w:rPr>
      </w:pPr>
    </w:p>
    <w:p w14:paraId="1E8DCDF7" w14:textId="77777777" w:rsidR="003D30BD" w:rsidRPr="00EA0D08" w:rsidRDefault="003D30BD">
      <w:pPr>
        <w:rPr>
          <w:b/>
          <w:lang w:val="en-US"/>
        </w:rPr>
      </w:pPr>
    </w:p>
    <w:p w14:paraId="41234244" w14:textId="77777777" w:rsidR="003D30BD" w:rsidRPr="00EA0D08" w:rsidRDefault="003D30BD">
      <w:pPr>
        <w:rPr>
          <w:lang w:val="en-US"/>
        </w:rPr>
      </w:pPr>
      <w:r w:rsidRPr="00EA0D08">
        <w:rPr>
          <w:lang w:val="en-US"/>
        </w:rPr>
        <w:t xml:space="preserve">Anderson, Patricia. </w:t>
      </w:r>
      <w:r w:rsidRPr="00EA0D08">
        <w:rPr>
          <w:i/>
          <w:lang w:val="en-US"/>
        </w:rPr>
        <w:t>The Printed Image and the Transformation of Popular Culture, 1790-1860.</w:t>
      </w:r>
      <w:r w:rsidRPr="00EA0D08">
        <w:rPr>
          <w:lang w:val="en-US"/>
        </w:rPr>
        <w:t xml:space="preserve"> Oxford: Oxford UP, 1991. </w:t>
      </w:r>
    </w:p>
    <w:p w14:paraId="00B1F3C3" w14:textId="77777777" w:rsidR="003D30BD" w:rsidRPr="00EA0D08" w:rsidRDefault="003D30BD" w:rsidP="003D30BD">
      <w:pPr>
        <w:ind w:left="709" w:hanging="709"/>
        <w:rPr>
          <w:lang w:val="en-US"/>
        </w:rPr>
      </w:pPr>
      <w:r w:rsidRPr="00EA0D08">
        <w:rPr>
          <w:lang w:val="en-US"/>
        </w:rPr>
        <w:t xml:space="preserve">Armstrong, Adrian, ed. </w:t>
      </w:r>
      <w:r w:rsidRPr="00EA0D08">
        <w:rPr>
          <w:i/>
          <w:lang w:val="en-US"/>
        </w:rPr>
        <w:t>Technique and Technology: Script, Print, and Poetics in France 1470-1550.</w:t>
      </w:r>
      <w:r w:rsidRPr="00EA0D08">
        <w:rPr>
          <w:lang w:val="en-US"/>
        </w:rPr>
        <w:t xml:space="preserve"> (Oxford Modern Languages and Literatures Monographs). Oxford: Clarendon Press, 2000.</w:t>
      </w:r>
    </w:p>
    <w:p w14:paraId="6C4E771D" w14:textId="77777777" w:rsidR="004E7736" w:rsidRPr="00531B8F" w:rsidRDefault="004E7736" w:rsidP="004E7736">
      <w:pPr>
        <w:tabs>
          <w:tab w:val="left" w:pos="708"/>
          <w:tab w:val="left" w:pos="1416"/>
          <w:tab w:val="left" w:pos="1813"/>
        </w:tabs>
        <w:rPr>
          <w:i/>
          <w:lang w:val="en-US"/>
        </w:rPr>
      </w:pPr>
      <w:r w:rsidRPr="00531B8F">
        <w:rPr>
          <w:lang w:val="en-US"/>
        </w:rPr>
        <w:t xml:space="preserve">Astle, Thomas. </w:t>
      </w:r>
      <w:r w:rsidRPr="00531B8F">
        <w:rPr>
          <w:i/>
          <w:lang w:val="en-US"/>
        </w:rPr>
        <w:t>The Origin and Progress of Writing (…) Also Some Account of the Origin and Progress of Printing.</w:t>
      </w:r>
      <w:r w:rsidRPr="00531B8F">
        <w:rPr>
          <w:lang w:val="en-US"/>
        </w:rPr>
        <w:t xml:space="preserve"> 1784. Online at </w:t>
      </w:r>
      <w:r w:rsidRPr="00531B8F">
        <w:rPr>
          <w:i/>
          <w:lang w:val="en-US"/>
        </w:rPr>
        <w:t>Eighteenth Century Collections Online.</w:t>
      </w:r>
    </w:p>
    <w:p w14:paraId="45E13723" w14:textId="77777777" w:rsidR="001E41C0" w:rsidRPr="00EA0D08" w:rsidRDefault="001E41C0" w:rsidP="001E41C0">
      <w:pPr>
        <w:rPr>
          <w:lang w:val="en-US"/>
        </w:rPr>
      </w:pPr>
      <w:r w:rsidRPr="00EA0D08">
        <w:rPr>
          <w:lang w:val="en-US"/>
        </w:rPr>
        <w:t xml:space="preserve">Belanger, Terry. "Publishers and Writers in Eighteenth-Century England." In </w:t>
      </w:r>
      <w:r w:rsidRPr="00EA0D08">
        <w:rPr>
          <w:i/>
          <w:lang w:val="en-US"/>
        </w:rPr>
        <w:t>Books and their Readers in Eighteenth-century England.</w:t>
      </w:r>
      <w:r w:rsidRPr="00EA0D08">
        <w:rPr>
          <w:lang w:val="en-US"/>
        </w:rPr>
        <w:t xml:space="preserve"> New York: St. Martin's, 1982. 1-25.</w:t>
      </w:r>
    </w:p>
    <w:p w14:paraId="6C0D1580" w14:textId="77777777" w:rsidR="003D30BD" w:rsidRPr="00EA0D08" w:rsidRDefault="003D30BD">
      <w:pPr>
        <w:rPr>
          <w:lang w:val="en-US"/>
        </w:rPr>
      </w:pPr>
      <w:r w:rsidRPr="00EA0D08">
        <w:rPr>
          <w:lang w:val="en-US"/>
        </w:rPr>
        <w:t xml:space="preserve">Bennett, Paul A., ed. </w:t>
      </w:r>
      <w:r w:rsidRPr="00EA0D08">
        <w:rPr>
          <w:i/>
          <w:lang w:val="en-US"/>
        </w:rPr>
        <w:t>Books and Printing.</w:t>
      </w:r>
      <w:r w:rsidRPr="00EA0D08">
        <w:rPr>
          <w:lang w:val="en-US"/>
        </w:rPr>
        <w:t xml:space="preserve"> Cleveland and New York, 1963.</w:t>
      </w:r>
    </w:p>
    <w:p w14:paraId="73B92C32" w14:textId="77777777" w:rsidR="00141334" w:rsidRPr="00141334" w:rsidRDefault="00141334" w:rsidP="00141334">
      <w:pPr>
        <w:rPr>
          <w:szCs w:val="28"/>
          <w:lang w:val="en-US"/>
        </w:rPr>
      </w:pPr>
      <w:r w:rsidRPr="00D53011">
        <w:rPr>
          <w:szCs w:val="28"/>
        </w:rPr>
        <w:t xml:space="preserve">Birkets, Sven. </w:t>
      </w:r>
      <w:r w:rsidRPr="00D53011">
        <w:rPr>
          <w:i/>
          <w:szCs w:val="28"/>
        </w:rPr>
        <w:t>Elegía a Gutenberg: El futuro de la lectura en la era electrónica.</w:t>
      </w:r>
      <w:r w:rsidRPr="00D53011">
        <w:rPr>
          <w:szCs w:val="28"/>
        </w:rPr>
        <w:t xml:space="preserve"> </w:t>
      </w:r>
      <w:r w:rsidRPr="00141334">
        <w:rPr>
          <w:szCs w:val="28"/>
          <w:lang w:val="en-US"/>
        </w:rPr>
        <w:t>Madrid: Alianza, 1999.</w:t>
      </w:r>
    </w:p>
    <w:p w14:paraId="4CFEC85C" w14:textId="77777777" w:rsidR="003D30BD" w:rsidRPr="00EA0D08" w:rsidRDefault="003D30BD">
      <w:pPr>
        <w:rPr>
          <w:lang w:val="en-US"/>
        </w:rPr>
      </w:pPr>
      <w:r w:rsidRPr="00EA0D08">
        <w:rPr>
          <w:lang w:val="en-US"/>
        </w:rPr>
        <w:t xml:space="preserve">Bray, Joe. "'Print Culture' and the Language of the Eighteenth-Century Novel." In </w:t>
      </w:r>
      <w:r w:rsidRPr="00EA0D08">
        <w:rPr>
          <w:i/>
          <w:lang w:val="en-US"/>
        </w:rPr>
        <w:t>The Writer's Craft, the Culture's Technology.</w:t>
      </w:r>
      <w:r w:rsidRPr="00EA0D08">
        <w:rPr>
          <w:lang w:val="en-US"/>
        </w:rPr>
        <w:t xml:space="preserve"> Ed. Carmen Rosa Caldas-Coulthard and Michael Toolan. (PALA Papers, 1). Amsterdam and New York: Rodopi, 2005.</w:t>
      </w:r>
    </w:p>
    <w:p w14:paraId="65594ACF" w14:textId="77777777" w:rsidR="003D30BD" w:rsidRPr="00FF31EE" w:rsidRDefault="003D30BD" w:rsidP="003D30BD">
      <w:pPr>
        <w:ind w:left="709" w:hanging="709"/>
      </w:pPr>
      <w:r w:rsidRPr="00EA0D08">
        <w:rPr>
          <w:lang w:val="en-US"/>
        </w:rPr>
        <w:t xml:space="preserve">Burt, C. </w:t>
      </w:r>
      <w:r w:rsidRPr="00EA0D08">
        <w:rPr>
          <w:i/>
          <w:lang w:val="en-US"/>
        </w:rPr>
        <w:t>A Psychological Study of Typography.</w:t>
      </w:r>
      <w:r w:rsidRPr="00EA0D08">
        <w:rPr>
          <w:lang w:val="en-US"/>
        </w:rPr>
        <w:t xml:space="preserve"> </w:t>
      </w:r>
      <w:r w:rsidRPr="00FF31EE">
        <w:t>Cambridge: Cambridge UP, 1950.</w:t>
      </w:r>
    </w:p>
    <w:p w14:paraId="2D97DBCA" w14:textId="77777777" w:rsidR="003D30BD" w:rsidRDefault="003D30BD" w:rsidP="003D30BD">
      <w:r>
        <w:rPr>
          <w:bCs/>
        </w:rPr>
        <w:t xml:space="preserve">Calvo González, José. </w:t>
      </w:r>
      <w:r>
        <w:t xml:space="preserve">"Cultura escrita del Derecho en las imprentas de viudas. Impresos jurídicos menores (Barcelona, siglos XVII-XIX)." In </w:t>
      </w:r>
      <w:r w:rsidRPr="004F1F9E">
        <w:rPr>
          <w:i/>
        </w:rPr>
        <w:t>Muses de la impremta. La dona i les arts del llibre (segles XVI-XIX) / Musas de la imprenta.</w:t>
      </w:r>
      <w:r>
        <w:t xml:space="preserve"> </w:t>
      </w:r>
      <w:r w:rsidRPr="004F1F9E">
        <w:rPr>
          <w:i/>
        </w:rPr>
        <w:t xml:space="preserve">La mujer y las artes del libro (siglos XVI-XIX) / Muses of the printing press. </w:t>
      </w:r>
      <w:r w:rsidRPr="00EA0D08">
        <w:rPr>
          <w:i/>
          <w:lang w:val="en-US"/>
        </w:rPr>
        <w:t>Women in the art of books (XVIth-XIXth centuries).</w:t>
      </w:r>
      <w:r w:rsidRPr="00EA0D08">
        <w:rPr>
          <w:lang w:val="en-US"/>
        </w:rPr>
        <w:t xml:space="preserve"> Ed. Marina Garone and Albert Corbeto. </w:t>
      </w:r>
      <w:r>
        <w:t xml:space="preserve">Museu Diocesà de Barcelona-Associació de Biblòfils de Barcelona, 2009. 129-158. </w:t>
      </w:r>
    </w:p>
    <w:p w14:paraId="35D7A023" w14:textId="77777777" w:rsidR="00710262" w:rsidRPr="00EA0D08" w:rsidRDefault="00710262" w:rsidP="00710262">
      <w:pPr>
        <w:pStyle w:val="nt"/>
        <w:spacing w:before="0" w:beforeAutospacing="0" w:after="0" w:afterAutospacing="0"/>
        <w:ind w:left="709" w:hanging="709"/>
        <w:jc w:val="both"/>
        <w:rPr>
          <w:sz w:val="28"/>
          <w:szCs w:val="28"/>
          <w:lang w:val="en-US"/>
        </w:rPr>
      </w:pPr>
      <w:r>
        <w:rPr>
          <w:sz w:val="28"/>
          <w:szCs w:val="28"/>
        </w:rPr>
        <w:t xml:space="preserve">Collier, Patrick. </w:t>
      </w:r>
      <w:r w:rsidRPr="00EA0D08">
        <w:rPr>
          <w:i/>
          <w:sz w:val="28"/>
          <w:szCs w:val="28"/>
          <w:lang w:val="en-US"/>
        </w:rPr>
        <w:t>Modern Print Artefacts: Textual Materiality and Literary Value in British Print Culture, 1890-1930s.</w:t>
      </w:r>
      <w:r w:rsidRPr="00EA0D08">
        <w:rPr>
          <w:sz w:val="28"/>
          <w:szCs w:val="28"/>
          <w:lang w:val="en-US"/>
        </w:rPr>
        <w:t xml:space="preserve"> (Edinburgh Critical Studies in Modernist Culture). Edinburgh: Edinburgh UP, c. 2016.</w:t>
      </w:r>
    </w:p>
    <w:p w14:paraId="2C272AB2" w14:textId="77777777" w:rsidR="003D30BD" w:rsidRPr="00EA0D08" w:rsidRDefault="003D30BD">
      <w:pPr>
        <w:rPr>
          <w:lang w:val="en-US"/>
        </w:rPr>
      </w:pPr>
      <w:r w:rsidRPr="00EA0D08">
        <w:rPr>
          <w:lang w:val="en-US"/>
        </w:rPr>
        <w:lastRenderedPageBreak/>
        <w:t xml:space="preserve">Chartier, Roger. </w:t>
      </w:r>
      <w:r w:rsidRPr="00EA0D08">
        <w:rPr>
          <w:i/>
          <w:lang w:val="en-US"/>
        </w:rPr>
        <w:t>The Cultural Uses of Print in Early Modern France.</w:t>
      </w:r>
      <w:r w:rsidRPr="00EA0D08">
        <w:rPr>
          <w:lang w:val="en-US"/>
        </w:rPr>
        <w:t xml:space="preserve"> Trans. Lysdia G. Cochrane. Princeton: Princeton UP, 1987.</w:t>
      </w:r>
    </w:p>
    <w:p w14:paraId="759DA92E" w14:textId="77777777" w:rsidR="003D30BD" w:rsidRPr="00EA0D08" w:rsidRDefault="003D30BD" w:rsidP="003D30BD">
      <w:pPr>
        <w:rPr>
          <w:lang w:val="en-US"/>
        </w:rPr>
      </w:pPr>
      <w:r w:rsidRPr="00EA0D08">
        <w:rPr>
          <w:lang w:val="en-US"/>
        </w:rPr>
        <w:t xml:space="preserve">Chaytor, H. J. </w:t>
      </w:r>
      <w:r w:rsidRPr="00EA0D08">
        <w:rPr>
          <w:i/>
          <w:lang w:val="en-US"/>
        </w:rPr>
        <w:t>From Script to Print.</w:t>
      </w:r>
      <w:r w:rsidRPr="00EA0D08">
        <w:rPr>
          <w:lang w:val="en-US"/>
        </w:rPr>
        <w:t xml:space="preserve"> Cambridge: Heffer, 1945.</w:t>
      </w:r>
    </w:p>
    <w:p w14:paraId="3C704498" w14:textId="77777777" w:rsidR="003D30BD" w:rsidRPr="00EA0D08" w:rsidRDefault="003D30BD">
      <w:pPr>
        <w:rPr>
          <w:lang w:val="en-US"/>
        </w:rPr>
      </w:pPr>
      <w:r w:rsidRPr="00EA0D08">
        <w:rPr>
          <w:lang w:val="en-US"/>
        </w:rPr>
        <w:t xml:space="preserve">Cook, Scott D. N. "Technological Revolutions and the Gutenberg Myth." In </w:t>
      </w:r>
      <w:r w:rsidRPr="00EA0D08">
        <w:rPr>
          <w:i/>
          <w:lang w:val="en-US"/>
        </w:rPr>
        <w:t>Internet Dreams.</w:t>
      </w:r>
      <w:r w:rsidRPr="00EA0D08">
        <w:rPr>
          <w:lang w:val="en-US"/>
        </w:rPr>
        <w:t xml:space="preserve"> By Mark Stefik [et al.]. Cambridge (MA): MIT Press, 1996. 2001. 67-82.*</w:t>
      </w:r>
    </w:p>
    <w:p w14:paraId="3A0450DD" w14:textId="77777777" w:rsidR="003D30BD" w:rsidRPr="00EA0D08" w:rsidRDefault="003D30BD">
      <w:pPr>
        <w:rPr>
          <w:lang w:val="en-US"/>
        </w:rPr>
      </w:pPr>
      <w:r w:rsidRPr="00EA0D08">
        <w:rPr>
          <w:lang w:val="en-US"/>
        </w:rPr>
        <w:t xml:space="preserve">Corns, Thomas S. "The Early Modern Search Engine: Indices, Title Pages, Marginalia and Contents." In </w:t>
      </w:r>
      <w:r w:rsidRPr="00EA0D08">
        <w:rPr>
          <w:i/>
          <w:lang w:val="en-US"/>
        </w:rPr>
        <w:t>The Renaissance Computer: Knowledge Technology in the First Age of Print.</w:t>
      </w:r>
      <w:r w:rsidRPr="00EA0D08">
        <w:rPr>
          <w:lang w:val="en-US"/>
        </w:rPr>
        <w:t xml:space="preserve"> Ed. Neil Rhodes and Jonathan Sawday. London and New York: Routledge, 2000. 95-105.* </w:t>
      </w:r>
    </w:p>
    <w:p w14:paraId="529EF95D" w14:textId="77777777" w:rsidR="003D30BD" w:rsidRPr="00EA0D08" w:rsidRDefault="003D30BD">
      <w:pPr>
        <w:rPr>
          <w:lang w:val="en-US"/>
        </w:rPr>
      </w:pPr>
      <w:r w:rsidRPr="00EA0D08">
        <w:rPr>
          <w:lang w:val="en-US"/>
        </w:rPr>
        <w:t xml:space="preserve">Couturier, Maurice. </w:t>
      </w:r>
      <w:r w:rsidRPr="00EA0D08">
        <w:rPr>
          <w:i/>
          <w:lang w:val="en-US"/>
        </w:rPr>
        <w:t xml:space="preserve">Textual Communication: A Print-Based Theory of the Novel. </w:t>
      </w:r>
      <w:r w:rsidRPr="00EA0D08">
        <w:rPr>
          <w:lang w:val="en-US"/>
        </w:rPr>
        <w:t xml:space="preserve">London: Routledge, 1991. </w:t>
      </w:r>
    </w:p>
    <w:p w14:paraId="37D13EC6" w14:textId="77777777" w:rsidR="003D30BD" w:rsidRPr="00EA0D08" w:rsidRDefault="003D30BD">
      <w:pPr>
        <w:rPr>
          <w:lang w:val="en-US"/>
        </w:rPr>
      </w:pPr>
      <w:r w:rsidRPr="00EA0D08">
        <w:rPr>
          <w:lang w:val="en-US"/>
        </w:rPr>
        <w:t xml:space="preserve">D'Israeli, I. "Early Printing." In D'Israeli, </w:t>
      </w:r>
      <w:r w:rsidRPr="00EA0D08">
        <w:rPr>
          <w:i/>
          <w:lang w:val="en-US"/>
        </w:rPr>
        <w:t>Curiosities of Literature.</w:t>
      </w:r>
      <w:r w:rsidRPr="00EA0D08">
        <w:rPr>
          <w:lang w:val="en-US"/>
        </w:rPr>
        <w:t xml:space="preserve"> London: Moxon, 1834. 1.106-11.*</w:t>
      </w:r>
    </w:p>
    <w:p w14:paraId="71621189" w14:textId="77777777" w:rsidR="0006705F" w:rsidRPr="00EA0D08" w:rsidRDefault="0006705F" w:rsidP="0006705F">
      <w:pPr>
        <w:rPr>
          <w:lang w:val="en-US"/>
        </w:rPr>
      </w:pPr>
      <w:r w:rsidRPr="00EA0D08">
        <w:rPr>
          <w:lang w:val="en-US"/>
        </w:rPr>
        <w:t xml:space="preserve">Dilevko, Juris, and Lisa Gottlieb. "Print Sources in an Electronic Age: A Vital Part of the Research Process for Undergraduate Students." </w:t>
      </w:r>
      <w:r w:rsidRPr="00EA0D08">
        <w:rPr>
          <w:i/>
          <w:lang w:val="en-US"/>
        </w:rPr>
        <w:t>Journal of Academic Librarianship</w:t>
      </w:r>
      <w:r w:rsidRPr="00EA0D08">
        <w:rPr>
          <w:lang w:val="en-US"/>
        </w:rPr>
        <w:t xml:space="preserve"> 28.6 (2002): 381-92.</w:t>
      </w:r>
    </w:p>
    <w:p w14:paraId="5E5742BC" w14:textId="77777777" w:rsidR="000F0D39" w:rsidRDefault="000F0D39" w:rsidP="000F0D39">
      <w:pPr>
        <w:rPr>
          <w:lang w:val="en-US"/>
        </w:rPr>
      </w:pPr>
      <w:r w:rsidRPr="00364AB5">
        <w:rPr>
          <w:lang w:val="en-US"/>
        </w:rPr>
        <w:t>Dlabakova, Anna, Andrea van Leerdam</w:t>
      </w:r>
      <w:r>
        <w:rPr>
          <w:lang w:val="en-US"/>
        </w:rPr>
        <w:t xml:space="preserve">, and John Thompson, eds. </w:t>
      </w:r>
      <w:r>
        <w:rPr>
          <w:i/>
          <w:iCs/>
          <w:lang w:val="en-US"/>
        </w:rPr>
        <w:t>Vernacular Books and Their Readers in the Early Age of Print (c. 1450-1600).</w:t>
      </w:r>
      <w:r>
        <w:rPr>
          <w:lang w:val="en-US"/>
        </w:rPr>
        <w:t xml:space="preserve"> (Intersections: Interdisciplinary Studies in Early Modern Culture). Leiden: Brill, 2023.</w:t>
      </w:r>
    </w:p>
    <w:p w14:paraId="5A47AC47" w14:textId="77777777" w:rsidR="003D30BD" w:rsidRPr="00EA0D08" w:rsidRDefault="003D30BD" w:rsidP="003D30BD">
      <w:pPr>
        <w:rPr>
          <w:lang w:val="en-US"/>
        </w:rPr>
      </w:pPr>
      <w:r w:rsidRPr="00EA0D08">
        <w:rPr>
          <w:lang w:val="en-US"/>
        </w:rPr>
        <w:t xml:space="preserve">Dolan, Frances E. </w:t>
      </w:r>
      <w:r w:rsidRPr="00EA0D08">
        <w:rPr>
          <w:i/>
          <w:lang w:val="en-US"/>
        </w:rPr>
        <w:t>Whores of Babylon: Catholicism, Gender, and Seventeenth Century Print Culture.</w:t>
      </w:r>
      <w:r w:rsidRPr="00EA0D08">
        <w:rPr>
          <w:lang w:val="en-US"/>
        </w:rPr>
        <w:t xml:space="preserve"> Ithaca: Cornell UP, 1999.</w:t>
      </w:r>
    </w:p>
    <w:p w14:paraId="0AA91536" w14:textId="77777777" w:rsidR="003D30BD" w:rsidRPr="00EA0D08" w:rsidRDefault="003D30BD">
      <w:pPr>
        <w:ind w:right="10"/>
        <w:rPr>
          <w:lang w:val="en-US"/>
        </w:rPr>
      </w:pPr>
      <w:r w:rsidRPr="00EA0D08">
        <w:rPr>
          <w:lang w:val="en-US"/>
        </w:rPr>
        <w:t xml:space="preserve">Dowding, Geoffrey. </w:t>
      </w:r>
      <w:r w:rsidRPr="00EA0D08">
        <w:rPr>
          <w:i/>
          <w:lang w:val="en-US"/>
        </w:rPr>
        <w:t>An Introduction to the History of Printing Types.</w:t>
      </w:r>
      <w:r w:rsidRPr="00EA0D08">
        <w:rPr>
          <w:lang w:val="en-US"/>
        </w:rPr>
        <w:t xml:space="preserve"> London: British Library, 1998.</w:t>
      </w:r>
    </w:p>
    <w:p w14:paraId="139F5DEF" w14:textId="77777777" w:rsidR="00E03891" w:rsidRPr="00EA0D08" w:rsidRDefault="00E03891" w:rsidP="00E03891">
      <w:pPr>
        <w:rPr>
          <w:lang w:val="en-US"/>
        </w:rPr>
      </w:pPr>
      <w:r w:rsidRPr="00EA0D08">
        <w:rPr>
          <w:lang w:val="en-US"/>
        </w:rPr>
        <w:t xml:space="preserve">Duff, E. Gordon. "13. The Introduction of Printing into England and the Early Work of the Press." In </w:t>
      </w:r>
      <w:r w:rsidRPr="00EA0D08">
        <w:rPr>
          <w:i/>
          <w:lang w:val="en-US"/>
        </w:rPr>
        <w:t>The End of the Middle Ages.</w:t>
      </w:r>
      <w:r w:rsidRPr="00EA0D08">
        <w:rPr>
          <w:lang w:val="en-US"/>
        </w:rPr>
        <w:t xml:space="preserve"> Vol. 2 (English) of </w:t>
      </w:r>
      <w:r w:rsidRPr="00EA0D08">
        <w:rPr>
          <w:i/>
          <w:lang w:val="en-US"/>
        </w:rPr>
        <w:t>The Cambridge History of English and American Literature.</w:t>
      </w:r>
      <w:r w:rsidRPr="00EA0D08">
        <w:rPr>
          <w:lang w:val="en-US"/>
        </w:rPr>
        <w:t xml:space="preserve"> Ed. A. W. Ward and A. R. Waller. Online at Bartleby.com</w:t>
      </w:r>
    </w:p>
    <w:p w14:paraId="63E35ED5" w14:textId="77777777" w:rsidR="00E03891" w:rsidRPr="00EA0D08" w:rsidRDefault="00E03891" w:rsidP="00E03891">
      <w:pPr>
        <w:rPr>
          <w:lang w:val="en-US"/>
        </w:rPr>
      </w:pPr>
      <w:r w:rsidRPr="00EA0D08">
        <w:rPr>
          <w:lang w:val="en-US"/>
        </w:rPr>
        <w:tab/>
      </w:r>
      <w:hyperlink r:id="rId7" w:history="1">
        <w:r w:rsidRPr="00EA0D08">
          <w:rPr>
            <w:rStyle w:val="Hipervnculo"/>
            <w:lang w:val="en-US"/>
          </w:rPr>
          <w:t>http://www.bartleby.com/212/</w:t>
        </w:r>
      </w:hyperlink>
    </w:p>
    <w:p w14:paraId="24B9F662" w14:textId="77777777" w:rsidR="00E03891" w:rsidRPr="00EA0D08" w:rsidRDefault="00E03891" w:rsidP="00E03891">
      <w:pPr>
        <w:rPr>
          <w:lang w:val="en-US"/>
        </w:rPr>
      </w:pPr>
      <w:r w:rsidRPr="00EA0D08">
        <w:rPr>
          <w:lang w:val="en-US"/>
        </w:rPr>
        <w:tab/>
        <w:t>2013</w:t>
      </w:r>
    </w:p>
    <w:p w14:paraId="0D2DE1C0" w14:textId="61A53AA9" w:rsidR="003D30BD" w:rsidRPr="00EA0D08" w:rsidRDefault="003D30BD" w:rsidP="003D30BD">
      <w:pPr>
        <w:rPr>
          <w:lang w:val="en-US"/>
        </w:rPr>
      </w:pPr>
      <w:r w:rsidRPr="00EA0D08">
        <w:rPr>
          <w:lang w:val="en-US"/>
        </w:rPr>
        <w:t xml:space="preserve">Eisenstein, Elizabeth L. </w:t>
      </w:r>
      <w:r w:rsidRPr="00EA0D08">
        <w:rPr>
          <w:i/>
          <w:lang w:val="en-US"/>
        </w:rPr>
        <w:t>The Printing Press as an Agent of Change: Communications and Cultural Transformation in Early-Modern Europe.</w:t>
      </w:r>
      <w:r w:rsidRPr="00EA0D08">
        <w:rPr>
          <w:lang w:val="en-US"/>
        </w:rPr>
        <w:t xml:space="preserve"> 2 vols. Cambridge</w:t>
      </w:r>
      <w:r w:rsidR="00CB76A5" w:rsidRPr="00EA0D08">
        <w:rPr>
          <w:lang w:val="en-US"/>
        </w:rPr>
        <w:t xml:space="preserve"> and New York</w:t>
      </w:r>
      <w:r w:rsidRPr="00EA0D08">
        <w:rPr>
          <w:lang w:val="en-US"/>
        </w:rPr>
        <w:t>: Cambridge UP, 1979</w:t>
      </w:r>
      <w:r w:rsidR="0073744D">
        <w:rPr>
          <w:lang w:val="en-US"/>
        </w:rPr>
        <w:t>, 1980</w:t>
      </w:r>
      <w:r w:rsidRPr="00EA0D08">
        <w:rPr>
          <w:lang w:val="en-US"/>
        </w:rPr>
        <w:t>.</w:t>
      </w:r>
    </w:p>
    <w:p w14:paraId="343A358D" w14:textId="77777777" w:rsidR="003D30BD" w:rsidRPr="00612DBB" w:rsidRDefault="003D30BD">
      <w:pPr>
        <w:rPr>
          <w:lang w:val="en-US"/>
        </w:rPr>
      </w:pPr>
      <w:r w:rsidRPr="00EA0D08">
        <w:rPr>
          <w:lang w:val="en-US"/>
        </w:rPr>
        <w:t xml:space="preserve">Elsky, Martin. </w:t>
      </w:r>
      <w:r w:rsidRPr="00EA0D08">
        <w:rPr>
          <w:i/>
          <w:lang w:val="en-US"/>
        </w:rPr>
        <w:t xml:space="preserve">Authorizing Words: Speech, Writing and Print in the English Renaissance. </w:t>
      </w:r>
      <w:r w:rsidRPr="00612DBB">
        <w:rPr>
          <w:lang w:val="en-US"/>
        </w:rPr>
        <w:t xml:space="preserve">Ithaca: Cornell UP, 1989. </w:t>
      </w:r>
    </w:p>
    <w:p w14:paraId="6F9FF6D6" w14:textId="1E83D1AB" w:rsidR="00612DBB" w:rsidRPr="0073744D" w:rsidRDefault="00612DBB" w:rsidP="00612DBB">
      <w:pPr>
        <w:rPr>
          <w:lang w:val="en-US"/>
        </w:rPr>
      </w:pPr>
      <w:r w:rsidRPr="00194C23">
        <w:rPr>
          <w:lang w:val="en-US"/>
        </w:rPr>
        <w:t xml:space="preserve">Foxe, John. </w:t>
      </w:r>
      <w:r w:rsidRPr="00194C23">
        <w:rPr>
          <w:i/>
          <w:lang w:val="en-US"/>
        </w:rPr>
        <w:t>Acts and Monuments of These Latter and Perilous Days (= Foxe's Book of Martyrs)</w:t>
      </w:r>
      <w:r w:rsidRPr="00194C23">
        <w:rPr>
          <w:lang w:val="en-US"/>
        </w:rPr>
        <w:t xml:space="preserve">. </w:t>
      </w:r>
      <w:r w:rsidRPr="0073744D">
        <w:rPr>
          <w:lang w:val="en-US"/>
        </w:rPr>
        <w:t>1563. (On the influence of print).</w:t>
      </w:r>
    </w:p>
    <w:p w14:paraId="382541E8" w14:textId="77777777" w:rsidR="003D30BD" w:rsidRPr="00EA0D08" w:rsidRDefault="003D30BD">
      <w:pPr>
        <w:rPr>
          <w:lang w:val="en-US"/>
        </w:rPr>
      </w:pPr>
      <w:r w:rsidRPr="0073744D">
        <w:rPr>
          <w:lang w:val="en-US"/>
        </w:rPr>
        <w:lastRenderedPageBreak/>
        <w:t xml:space="preserve">García Landa, José Ángel. "Victor Hugo y la Galaxia Gutenberg." </w:t>
      </w:r>
      <w:r w:rsidRPr="00EA0D08">
        <w:rPr>
          <w:lang w:val="en-US"/>
        </w:rPr>
        <w:t xml:space="preserve">In García Landa, </w:t>
      </w:r>
      <w:r w:rsidRPr="00EA0D08">
        <w:rPr>
          <w:i/>
          <w:lang w:val="en-US"/>
        </w:rPr>
        <w:t>Vanity Fea</w:t>
      </w:r>
      <w:r w:rsidRPr="00EA0D08">
        <w:rPr>
          <w:lang w:val="en-US"/>
        </w:rPr>
        <w:t xml:space="preserve"> 27 Feb. 2006.</w:t>
      </w:r>
    </w:p>
    <w:p w14:paraId="085E3967" w14:textId="77777777" w:rsidR="003D30BD" w:rsidRPr="00EA0D08" w:rsidRDefault="003D30BD">
      <w:pPr>
        <w:rPr>
          <w:color w:val="000000"/>
          <w:lang w:val="en-US"/>
        </w:rPr>
      </w:pPr>
      <w:r w:rsidRPr="00EA0D08">
        <w:rPr>
          <w:lang w:val="en-US"/>
        </w:rPr>
        <w:tab/>
      </w:r>
      <w:hyperlink r:id="rId8" w:history="1">
        <w:r w:rsidRPr="00EA0D08">
          <w:rPr>
            <w:rStyle w:val="Hipervnculo"/>
            <w:lang w:val="en-US"/>
          </w:rPr>
          <w:t>http://garciala.blogia.com/2006/022702-victor-hugo-y-la-galaxia-gutenberg.php</w:t>
        </w:r>
      </w:hyperlink>
    </w:p>
    <w:p w14:paraId="21CCC8E9" w14:textId="77777777" w:rsidR="003D30BD" w:rsidRDefault="003D30BD">
      <w:r w:rsidRPr="00EA0D08">
        <w:rPr>
          <w:color w:val="000000"/>
          <w:lang w:val="en-US"/>
        </w:rPr>
        <w:tab/>
      </w:r>
      <w:r>
        <w:rPr>
          <w:color w:val="000000"/>
        </w:rPr>
        <w:t>2006-03-01</w:t>
      </w:r>
    </w:p>
    <w:p w14:paraId="484457BA" w14:textId="77777777" w:rsidR="003D30BD" w:rsidRPr="00653C85" w:rsidRDefault="003D30BD">
      <w:pPr>
        <w:rPr>
          <w:color w:val="000000"/>
        </w:rPr>
      </w:pPr>
      <w:r w:rsidRPr="00653C85">
        <w:rPr>
          <w:color w:val="000000"/>
        </w:rPr>
        <w:t xml:space="preserve">_____. "Por la Galaxia Gutenberg." In García Landa, </w:t>
      </w:r>
      <w:r w:rsidRPr="00653C85">
        <w:rPr>
          <w:i/>
          <w:color w:val="000000"/>
        </w:rPr>
        <w:t>Vanity Fea</w:t>
      </w:r>
      <w:r w:rsidRPr="00653C85">
        <w:rPr>
          <w:color w:val="000000"/>
        </w:rPr>
        <w:t xml:space="preserve"> 10 Sept. 2007.</w:t>
      </w:r>
    </w:p>
    <w:p w14:paraId="00E6668C" w14:textId="77777777" w:rsidR="003D30BD" w:rsidRPr="00653C85" w:rsidRDefault="003D30BD">
      <w:pPr>
        <w:rPr>
          <w:color w:val="000000"/>
        </w:rPr>
      </w:pPr>
      <w:r w:rsidRPr="00653C85">
        <w:rPr>
          <w:color w:val="000000"/>
        </w:rPr>
        <w:tab/>
      </w:r>
      <w:hyperlink r:id="rId9" w:history="1">
        <w:r w:rsidRPr="00653C85">
          <w:rPr>
            <w:rStyle w:val="Hipervnculo"/>
          </w:rPr>
          <w:t>http://garciala.blogia.com/2007/091001-por-la-galaxia-gutenberg.php</w:t>
        </w:r>
      </w:hyperlink>
    </w:p>
    <w:p w14:paraId="21F8B286" w14:textId="77777777" w:rsidR="003D30BD" w:rsidRPr="00653C85" w:rsidRDefault="003D30BD">
      <w:pPr>
        <w:rPr>
          <w:color w:val="000000"/>
        </w:rPr>
      </w:pPr>
      <w:r w:rsidRPr="00653C85">
        <w:rPr>
          <w:color w:val="000000"/>
        </w:rPr>
        <w:tab/>
        <w:t>2007</w:t>
      </w:r>
    </w:p>
    <w:p w14:paraId="5CE571DB" w14:textId="77777777" w:rsidR="003D30BD" w:rsidRPr="00EA0D08" w:rsidRDefault="003D30BD" w:rsidP="003D30BD">
      <w:pPr>
        <w:rPr>
          <w:lang w:val="en-US"/>
        </w:rPr>
      </w:pPr>
      <w:r>
        <w:t xml:space="preserve">_____. "El ordenador renacentista." </w:t>
      </w:r>
      <w:r w:rsidRPr="00EA0D08">
        <w:rPr>
          <w:lang w:val="en-US"/>
        </w:rPr>
        <w:t xml:space="preserve">In García Landa, </w:t>
      </w:r>
      <w:r w:rsidRPr="00EA0D08">
        <w:rPr>
          <w:i/>
          <w:lang w:val="en-US"/>
        </w:rPr>
        <w:t>Vanity Fea</w:t>
      </w:r>
      <w:r w:rsidRPr="00EA0D08">
        <w:rPr>
          <w:lang w:val="en-US"/>
        </w:rPr>
        <w:t xml:space="preserve"> 6 July 2010.* (Neil Rhodes, Jonathan Sawday).</w:t>
      </w:r>
    </w:p>
    <w:p w14:paraId="694DC638" w14:textId="77777777" w:rsidR="003D30BD" w:rsidRPr="00EA0D08" w:rsidRDefault="003D30BD" w:rsidP="003D30BD">
      <w:pPr>
        <w:rPr>
          <w:lang w:val="en-US"/>
        </w:rPr>
      </w:pPr>
      <w:r w:rsidRPr="00EA0D08">
        <w:rPr>
          <w:lang w:val="en-US"/>
        </w:rPr>
        <w:tab/>
      </w:r>
      <w:hyperlink r:id="rId10" w:history="1">
        <w:r w:rsidRPr="00EA0D08">
          <w:rPr>
            <w:rStyle w:val="Hipervnculo"/>
            <w:lang w:val="en-US"/>
          </w:rPr>
          <w:t>http://vanityfea.blogspot.com/2010/07/el-ordenador-renacentista.html</w:t>
        </w:r>
      </w:hyperlink>
    </w:p>
    <w:p w14:paraId="67BA4AD4" w14:textId="77777777" w:rsidR="003D30BD" w:rsidRPr="004D652C" w:rsidRDefault="003D30BD" w:rsidP="003D30BD">
      <w:r w:rsidRPr="00EA0D08">
        <w:rPr>
          <w:lang w:val="en-US"/>
        </w:rPr>
        <w:tab/>
      </w:r>
      <w:r>
        <w:t>2010</w:t>
      </w:r>
    </w:p>
    <w:p w14:paraId="2AD66BAC" w14:textId="77777777" w:rsidR="00277F50" w:rsidRPr="00C01F81" w:rsidRDefault="00277F50" w:rsidP="00277F50">
      <w:pPr>
        <w:rPr>
          <w:bCs/>
          <w:szCs w:val="28"/>
        </w:rPr>
      </w:pPr>
      <w:r w:rsidRPr="00C01F81">
        <w:rPr>
          <w:bCs/>
          <w:szCs w:val="28"/>
        </w:rPr>
        <w:t xml:space="preserve">_____. "Notas sobre </w:t>
      </w:r>
      <w:r w:rsidRPr="00C01F81">
        <w:rPr>
          <w:bCs/>
          <w:i/>
          <w:szCs w:val="28"/>
        </w:rPr>
        <w:t>El Ordenador Renacentista." Net Sight de José Angel García Landa</w:t>
      </w:r>
      <w:r w:rsidRPr="00C01F81">
        <w:rPr>
          <w:bCs/>
          <w:szCs w:val="28"/>
        </w:rPr>
        <w:t xml:space="preserve"> 24 Oct. 2015.*</w:t>
      </w:r>
    </w:p>
    <w:p w14:paraId="7EED6851" w14:textId="77777777" w:rsidR="00277F50" w:rsidRPr="00C01F81" w:rsidRDefault="00277F50" w:rsidP="00277F50">
      <w:pPr>
        <w:rPr>
          <w:bCs/>
          <w:szCs w:val="28"/>
        </w:rPr>
      </w:pPr>
      <w:r w:rsidRPr="00C01F81">
        <w:rPr>
          <w:bCs/>
          <w:szCs w:val="28"/>
        </w:rPr>
        <w:tab/>
      </w:r>
      <w:hyperlink r:id="rId11" w:history="1">
        <w:r w:rsidRPr="00C01F81">
          <w:rPr>
            <w:rStyle w:val="Hipervnculo"/>
            <w:bCs/>
            <w:szCs w:val="28"/>
          </w:rPr>
          <w:t>http://www.unizar.es/departamentos/filologia_inglesa/garciala/publicaciones/ordenadorrenacentista.html</w:t>
        </w:r>
      </w:hyperlink>
    </w:p>
    <w:p w14:paraId="74C7EC86" w14:textId="77777777" w:rsidR="00277F50" w:rsidRPr="00C01F81" w:rsidRDefault="00277F50" w:rsidP="00277F50">
      <w:pPr>
        <w:rPr>
          <w:bCs/>
          <w:szCs w:val="28"/>
        </w:rPr>
      </w:pPr>
      <w:r w:rsidRPr="00C01F81">
        <w:rPr>
          <w:bCs/>
          <w:szCs w:val="28"/>
        </w:rPr>
        <w:tab/>
      </w:r>
      <w:hyperlink r:id="rId12" w:history="1">
        <w:r w:rsidRPr="00C01F81">
          <w:rPr>
            <w:rStyle w:val="Hipervnculo"/>
            <w:bCs/>
            <w:szCs w:val="28"/>
          </w:rPr>
          <w:t>http://www.unizar.es/departamentos/filologia_inglesa/garciala/publicaciones/ordenadorrenacentista.pdf</w:t>
        </w:r>
      </w:hyperlink>
      <w:r w:rsidRPr="00C01F81">
        <w:rPr>
          <w:bCs/>
          <w:szCs w:val="28"/>
        </w:rPr>
        <w:t xml:space="preserve"> </w:t>
      </w:r>
    </w:p>
    <w:p w14:paraId="34C9CFAF" w14:textId="77777777" w:rsidR="00277F50" w:rsidRPr="003D512C" w:rsidRDefault="00277F50" w:rsidP="00277F50">
      <w:pPr>
        <w:rPr>
          <w:lang w:val="en-US"/>
        </w:rPr>
      </w:pPr>
      <w:r w:rsidRPr="00C01F81">
        <w:rPr>
          <w:bCs/>
          <w:szCs w:val="28"/>
        </w:rPr>
        <w:tab/>
      </w:r>
      <w:r w:rsidRPr="00DB3D43">
        <w:rPr>
          <w:bCs/>
          <w:szCs w:val="28"/>
          <w:lang w:val="en-US"/>
        </w:rPr>
        <w:t>2015 – DISCONTINUED 2020 -</w:t>
      </w:r>
      <w:r w:rsidRPr="00DB3D43">
        <w:rPr>
          <w:lang w:val="en-US"/>
        </w:rPr>
        <w:t xml:space="preserve"> </w:t>
      </w:r>
      <w:r w:rsidRPr="003D512C">
        <w:rPr>
          <w:lang w:val="en-US"/>
        </w:rPr>
        <w:t>Online at the Internet Archive:</w:t>
      </w:r>
    </w:p>
    <w:p w14:paraId="3D3141EB" w14:textId="77777777" w:rsidR="00277F50" w:rsidRPr="003D512C" w:rsidRDefault="00277F50" w:rsidP="00277F50">
      <w:pPr>
        <w:rPr>
          <w:lang w:val="en-US"/>
        </w:rPr>
      </w:pPr>
      <w:r w:rsidRPr="003D512C">
        <w:rPr>
          <w:lang w:val="en-US"/>
        </w:rPr>
        <w:tab/>
      </w:r>
      <w:hyperlink r:id="rId13" w:history="1">
        <w:r w:rsidRPr="003D512C">
          <w:rPr>
            <w:rStyle w:val="Hipervnculo"/>
            <w:lang w:val="en-US"/>
          </w:rPr>
          <w:t>https://web.archive.org/web/20170925234417/https://www.unizar.es/departamentos/filologia_inglesa/garciala/publicaciones/ordenadorrenacentista.html</w:t>
        </w:r>
      </w:hyperlink>
    </w:p>
    <w:p w14:paraId="25BAA9F1" w14:textId="77777777" w:rsidR="00277F50" w:rsidRPr="00DB3D43" w:rsidRDefault="00277F50" w:rsidP="00277F50">
      <w:pPr>
        <w:rPr>
          <w:lang w:val="en-US"/>
        </w:rPr>
      </w:pPr>
      <w:r w:rsidRPr="003D512C">
        <w:rPr>
          <w:lang w:val="en-US"/>
        </w:rPr>
        <w:tab/>
      </w:r>
      <w:r w:rsidRPr="00DB3D43">
        <w:rPr>
          <w:lang w:val="en-US"/>
        </w:rPr>
        <w:t>2020</w:t>
      </w:r>
    </w:p>
    <w:p w14:paraId="051646AA" w14:textId="77777777" w:rsidR="00277F50" w:rsidRPr="00DB3D43" w:rsidRDefault="000F0D39" w:rsidP="00277F50">
      <w:pPr>
        <w:ind w:left="709" w:hanging="1"/>
        <w:rPr>
          <w:rStyle w:val="Hipervnculo"/>
          <w:lang w:val="en-US"/>
        </w:rPr>
      </w:pPr>
      <w:hyperlink r:id="rId14" w:tgtFrame="_blank" w:history="1">
        <w:r w:rsidR="00277F50" w:rsidRPr="00DB3D43">
          <w:rPr>
            <w:rStyle w:val="Hipervnculo"/>
            <w:lang w:val="en-US"/>
          </w:rPr>
          <w:t>https://personal.unizar.es/garciala/publicaciones/ordenadorrenacentista.html</w:t>
        </w:r>
      </w:hyperlink>
    </w:p>
    <w:p w14:paraId="42A19F81" w14:textId="77777777" w:rsidR="00277F50" w:rsidRPr="00DB3D43" w:rsidRDefault="000F0D39" w:rsidP="00277F50">
      <w:pPr>
        <w:ind w:hanging="1"/>
        <w:rPr>
          <w:lang w:val="en-US"/>
        </w:rPr>
      </w:pPr>
      <w:hyperlink r:id="rId15" w:history="1">
        <w:r w:rsidR="00277F50" w:rsidRPr="00DB3D43">
          <w:rPr>
            <w:rStyle w:val="Hipervnculo"/>
            <w:lang w:val="en-US"/>
          </w:rPr>
          <w:t>https://personal.unizar.es/garciala/publicaciones/ordenadorrenacentista.pdf</w:t>
        </w:r>
      </w:hyperlink>
      <w:r w:rsidR="00277F50" w:rsidRPr="00DB3D43">
        <w:rPr>
          <w:lang w:val="en-US"/>
        </w:rPr>
        <w:t xml:space="preserve"> </w:t>
      </w:r>
    </w:p>
    <w:p w14:paraId="4D70F719" w14:textId="77777777" w:rsidR="00277F50" w:rsidRDefault="00277F50" w:rsidP="00277F50">
      <w:r w:rsidRPr="00DB3D43">
        <w:rPr>
          <w:lang w:val="en-US"/>
        </w:rPr>
        <w:tab/>
      </w:r>
      <w:r>
        <w:t>2020</w:t>
      </w:r>
    </w:p>
    <w:p w14:paraId="1C091909" w14:textId="77777777" w:rsidR="009352EA" w:rsidRPr="00017158" w:rsidRDefault="009352EA" w:rsidP="009352EA">
      <w:pPr>
        <w:ind w:left="709" w:hanging="709"/>
        <w:rPr>
          <w:bCs/>
          <w:lang w:val="en-US"/>
        </w:rPr>
      </w:pPr>
      <w:r w:rsidRPr="00EA0D08">
        <w:rPr>
          <w:bCs/>
          <w:lang w:val="es-ES"/>
        </w:rPr>
        <w:t xml:space="preserve">_____. "Notas sobre </w:t>
      </w:r>
      <w:r w:rsidRPr="00EA0D08">
        <w:rPr>
          <w:bCs/>
          <w:i/>
          <w:lang w:val="es-ES"/>
        </w:rPr>
        <w:t>El Ordenador Renacentista</w:t>
      </w:r>
      <w:r w:rsidRPr="00EA0D08">
        <w:rPr>
          <w:bCs/>
          <w:lang w:val="es-ES"/>
        </w:rPr>
        <w:t xml:space="preserve"> (Notes on </w:t>
      </w:r>
      <w:r w:rsidRPr="00EA0D08">
        <w:rPr>
          <w:bCs/>
          <w:i/>
          <w:lang w:val="es-ES"/>
        </w:rPr>
        <w:t>The Renaissance Computer</w:t>
      </w:r>
      <w:r w:rsidRPr="00EA0D08">
        <w:rPr>
          <w:bCs/>
          <w:lang w:val="es-ES"/>
        </w:rPr>
        <w:t xml:space="preserve">). </w:t>
      </w:r>
      <w:r>
        <w:rPr>
          <w:bCs/>
          <w:i/>
          <w:lang w:val="en-US"/>
        </w:rPr>
        <w:t>Social Science Research Network</w:t>
      </w:r>
      <w:r>
        <w:rPr>
          <w:bCs/>
          <w:lang w:val="en-US"/>
        </w:rPr>
        <w:t xml:space="preserve"> 27 Oct. 2015.*</w:t>
      </w:r>
    </w:p>
    <w:p w14:paraId="2412286A" w14:textId="77777777" w:rsidR="009352EA" w:rsidRPr="00EA0D08" w:rsidRDefault="009352EA" w:rsidP="009352EA">
      <w:pPr>
        <w:ind w:left="709" w:hanging="709"/>
        <w:rPr>
          <w:lang w:val="en-US"/>
        </w:rPr>
      </w:pPr>
      <w:r>
        <w:rPr>
          <w:bCs/>
          <w:lang w:val="en-US"/>
        </w:rPr>
        <w:tab/>
      </w:r>
      <w:hyperlink r:id="rId16" w:history="1">
        <w:r w:rsidRPr="00EA0D08">
          <w:rPr>
            <w:rStyle w:val="Hipervnculo"/>
            <w:lang w:val="en-US"/>
          </w:rPr>
          <w:t>http://ssrn.com/abstract=2680174</w:t>
        </w:r>
      </w:hyperlink>
      <w:r w:rsidRPr="00EA0D08">
        <w:rPr>
          <w:lang w:val="en-US"/>
        </w:rPr>
        <w:t xml:space="preserve"> </w:t>
      </w:r>
    </w:p>
    <w:p w14:paraId="67A5428C" w14:textId="77777777" w:rsidR="009352EA" w:rsidRPr="00EA0D08" w:rsidRDefault="009352EA" w:rsidP="009352EA">
      <w:pPr>
        <w:ind w:left="709" w:hanging="709"/>
        <w:rPr>
          <w:lang w:val="en-US"/>
        </w:rPr>
      </w:pPr>
      <w:r w:rsidRPr="00EA0D08">
        <w:rPr>
          <w:lang w:val="en-US"/>
        </w:rPr>
        <w:tab/>
        <w:t>2015</w:t>
      </w:r>
    </w:p>
    <w:p w14:paraId="49F6DF1B" w14:textId="77777777" w:rsidR="009352EA" w:rsidRPr="00EA0D08" w:rsidRDefault="009352EA" w:rsidP="009352EA">
      <w:pPr>
        <w:ind w:left="709" w:hanging="709"/>
        <w:rPr>
          <w:lang w:val="en-US"/>
        </w:rPr>
      </w:pPr>
      <w:r w:rsidRPr="00EA0D08">
        <w:rPr>
          <w:lang w:val="en-US"/>
        </w:rPr>
        <w:tab/>
      </w:r>
      <w:r w:rsidRPr="00EA0D08">
        <w:rPr>
          <w:i/>
          <w:lang w:val="en-US"/>
        </w:rPr>
        <w:t>Cognition &amp; the Arts eJournal</w:t>
      </w:r>
      <w:r w:rsidRPr="00EA0D08">
        <w:rPr>
          <w:lang w:val="en-US"/>
        </w:rPr>
        <w:t xml:space="preserve"> 27 Oct. 2015.*</w:t>
      </w:r>
    </w:p>
    <w:p w14:paraId="1ED9FE61" w14:textId="77777777" w:rsidR="009352EA" w:rsidRPr="00EA0D08" w:rsidRDefault="009352EA" w:rsidP="009352EA">
      <w:pPr>
        <w:rPr>
          <w:lang w:val="en-US"/>
        </w:rPr>
      </w:pPr>
      <w:r w:rsidRPr="00EA0D08">
        <w:rPr>
          <w:lang w:val="en-US"/>
        </w:rPr>
        <w:tab/>
      </w:r>
      <w:hyperlink r:id="rId17" w:history="1">
        <w:r w:rsidRPr="00EA0D08">
          <w:rPr>
            <w:rStyle w:val="Hipervnculo"/>
            <w:lang w:val="en-US"/>
          </w:rPr>
          <w:t>http://www.ssrn.com/link/Cognition-Arts.html</w:t>
        </w:r>
      </w:hyperlink>
      <w:r w:rsidRPr="00EA0D08">
        <w:rPr>
          <w:lang w:val="en-US"/>
        </w:rPr>
        <w:t xml:space="preserve"> </w:t>
      </w:r>
    </w:p>
    <w:p w14:paraId="2C009479" w14:textId="77777777" w:rsidR="009352EA" w:rsidRPr="00EA0D08" w:rsidRDefault="009352EA" w:rsidP="009352EA">
      <w:pPr>
        <w:rPr>
          <w:lang w:val="en-US"/>
        </w:rPr>
      </w:pPr>
      <w:r w:rsidRPr="00EA0D08">
        <w:rPr>
          <w:lang w:val="en-US"/>
        </w:rPr>
        <w:tab/>
        <w:t>2015</w:t>
      </w:r>
    </w:p>
    <w:p w14:paraId="2D4CB981" w14:textId="77777777" w:rsidR="009352EA" w:rsidRPr="00EA0D08" w:rsidRDefault="009352EA" w:rsidP="009352EA">
      <w:pPr>
        <w:ind w:left="709" w:hanging="709"/>
        <w:rPr>
          <w:szCs w:val="28"/>
          <w:lang w:val="en-US"/>
        </w:rPr>
      </w:pPr>
      <w:r w:rsidRPr="00EA0D08">
        <w:rPr>
          <w:szCs w:val="28"/>
          <w:lang w:val="en-US"/>
        </w:rPr>
        <w:tab/>
      </w:r>
      <w:r w:rsidRPr="00EA0D08">
        <w:rPr>
          <w:i/>
          <w:szCs w:val="28"/>
          <w:lang w:val="en-US"/>
        </w:rPr>
        <w:t>Information Technology &amp; Systems eJournal</w:t>
      </w:r>
      <w:r w:rsidRPr="00EA0D08">
        <w:rPr>
          <w:szCs w:val="28"/>
          <w:lang w:val="en-US"/>
        </w:rPr>
        <w:t xml:space="preserve"> 27 Oct. 2015.*</w:t>
      </w:r>
    </w:p>
    <w:p w14:paraId="737551A4" w14:textId="77777777" w:rsidR="009352EA" w:rsidRPr="00EA0D08" w:rsidRDefault="009352EA" w:rsidP="009352EA">
      <w:pPr>
        <w:rPr>
          <w:szCs w:val="28"/>
          <w:lang w:val="en-US"/>
        </w:rPr>
      </w:pPr>
      <w:r w:rsidRPr="00EA0D08">
        <w:rPr>
          <w:szCs w:val="28"/>
          <w:lang w:val="en-US"/>
        </w:rPr>
        <w:tab/>
      </w:r>
      <w:hyperlink r:id="rId18" w:history="1">
        <w:r w:rsidRPr="00EA0D08">
          <w:rPr>
            <w:rStyle w:val="Hipervnculo"/>
            <w:szCs w:val="28"/>
            <w:lang w:val="en-US"/>
          </w:rPr>
          <w:t>http://www.ssrn.com/link/information-technology-systems.html</w:t>
        </w:r>
      </w:hyperlink>
      <w:r w:rsidRPr="00EA0D08">
        <w:rPr>
          <w:szCs w:val="28"/>
          <w:lang w:val="en-US"/>
        </w:rPr>
        <w:t xml:space="preserve"> </w:t>
      </w:r>
    </w:p>
    <w:p w14:paraId="76CA013A" w14:textId="77777777" w:rsidR="009352EA" w:rsidRPr="00EA0D08" w:rsidRDefault="009352EA" w:rsidP="009352EA">
      <w:pPr>
        <w:ind w:left="709" w:hanging="709"/>
        <w:rPr>
          <w:szCs w:val="28"/>
          <w:lang w:val="en-US"/>
        </w:rPr>
      </w:pPr>
      <w:r w:rsidRPr="00EA0D08">
        <w:rPr>
          <w:szCs w:val="28"/>
          <w:lang w:val="en-US"/>
        </w:rPr>
        <w:tab/>
        <w:t>2015</w:t>
      </w:r>
    </w:p>
    <w:p w14:paraId="3E9E09A1" w14:textId="77777777" w:rsidR="009352EA" w:rsidRPr="00EA0D08" w:rsidRDefault="009352EA" w:rsidP="009352EA">
      <w:pPr>
        <w:ind w:left="709" w:hanging="709"/>
        <w:rPr>
          <w:szCs w:val="28"/>
          <w:lang w:val="en-US"/>
        </w:rPr>
      </w:pPr>
      <w:r w:rsidRPr="00EA0D08">
        <w:rPr>
          <w:szCs w:val="28"/>
          <w:lang w:val="en-US"/>
        </w:rPr>
        <w:tab/>
      </w:r>
      <w:r w:rsidRPr="00EA0D08">
        <w:rPr>
          <w:i/>
          <w:szCs w:val="28"/>
          <w:lang w:val="en-US"/>
        </w:rPr>
        <w:t>English &amp; Commonwealth Literature eJournal</w:t>
      </w:r>
      <w:r w:rsidRPr="00EA0D08">
        <w:rPr>
          <w:szCs w:val="28"/>
          <w:lang w:val="en-US"/>
        </w:rPr>
        <w:t xml:space="preserve"> 27 Oct. 2015.*</w:t>
      </w:r>
    </w:p>
    <w:p w14:paraId="4FE42D32" w14:textId="77777777" w:rsidR="009352EA" w:rsidRPr="00EA0D08" w:rsidRDefault="009352EA" w:rsidP="009352EA">
      <w:pPr>
        <w:rPr>
          <w:szCs w:val="28"/>
          <w:lang w:val="en-US"/>
        </w:rPr>
      </w:pPr>
      <w:r w:rsidRPr="00EA0D08">
        <w:rPr>
          <w:szCs w:val="28"/>
          <w:lang w:val="en-US"/>
        </w:rPr>
        <w:lastRenderedPageBreak/>
        <w:tab/>
      </w:r>
      <w:hyperlink r:id="rId19" w:history="1">
        <w:r w:rsidRPr="00EA0D08">
          <w:rPr>
            <w:rStyle w:val="Hipervnculo"/>
            <w:szCs w:val="28"/>
            <w:lang w:val="en-US"/>
          </w:rPr>
          <w:t>http://www.ssrn.com/link/English-Commonwealth-Lit.html</w:t>
        </w:r>
      </w:hyperlink>
      <w:r w:rsidRPr="00EA0D08">
        <w:rPr>
          <w:szCs w:val="28"/>
          <w:lang w:val="en-US"/>
        </w:rPr>
        <w:t xml:space="preserve"> </w:t>
      </w:r>
    </w:p>
    <w:p w14:paraId="7FA6AA7B" w14:textId="77777777" w:rsidR="009352EA" w:rsidRPr="00EA0D08" w:rsidRDefault="009352EA" w:rsidP="009352EA">
      <w:pPr>
        <w:ind w:left="709" w:hanging="709"/>
        <w:rPr>
          <w:szCs w:val="28"/>
          <w:lang w:val="en-US"/>
        </w:rPr>
      </w:pPr>
      <w:r w:rsidRPr="00EA0D08">
        <w:rPr>
          <w:szCs w:val="28"/>
          <w:lang w:val="en-US"/>
        </w:rPr>
        <w:tab/>
        <w:t>2015</w:t>
      </w:r>
    </w:p>
    <w:p w14:paraId="37E7304A" w14:textId="77777777" w:rsidR="009352EA" w:rsidRPr="00EA0D08" w:rsidRDefault="009352EA" w:rsidP="009352EA">
      <w:pPr>
        <w:ind w:left="709" w:hanging="709"/>
        <w:rPr>
          <w:szCs w:val="28"/>
          <w:lang w:val="en-US"/>
        </w:rPr>
      </w:pPr>
      <w:r w:rsidRPr="00EA0D08">
        <w:rPr>
          <w:szCs w:val="28"/>
          <w:lang w:val="en-US"/>
        </w:rPr>
        <w:tab/>
      </w:r>
      <w:r w:rsidRPr="00EA0D08">
        <w:rPr>
          <w:i/>
          <w:szCs w:val="28"/>
          <w:lang w:val="en-US"/>
        </w:rPr>
        <w:t>Literary Theory &amp; Criticism eJournal</w:t>
      </w:r>
      <w:r w:rsidRPr="00EA0D08">
        <w:rPr>
          <w:szCs w:val="28"/>
          <w:lang w:val="en-US"/>
        </w:rPr>
        <w:t xml:space="preserve"> 27 Oct. 2015.*</w:t>
      </w:r>
    </w:p>
    <w:p w14:paraId="3B34473F" w14:textId="77777777" w:rsidR="009352EA" w:rsidRPr="00EA0D08" w:rsidRDefault="009352EA" w:rsidP="009352EA">
      <w:pPr>
        <w:rPr>
          <w:szCs w:val="28"/>
          <w:lang w:val="en-US"/>
        </w:rPr>
      </w:pPr>
      <w:r w:rsidRPr="00EA0D08">
        <w:rPr>
          <w:szCs w:val="28"/>
          <w:lang w:val="en-US"/>
        </w:rPr>
        <w:tab/>
      </w:r>
      <w:hyperlink r:id="rId20" w:history="1">
        <w:r w:rsidRPr="00EA0D08">
          <w:rPr>
            <w:rStyle w:val="Hipervnculo"/>
            <w:szCs w:val="28"/>
            <w:lang w:val="en-US"/>
          </w:rPr>
          <w:t>http://www.ssrn.com/link/English-Lit-Theory-Criticism.html</w:t>
        </w:r>
      </w:hyperlink>
      <w:r w:rsidRPr="00EA0D08">
        <w:rPr>
          <w:szCs w:val="28"/>
          <w:lang w:val="en-US"/>
        </w:rPr>
        <w:t xml:space="preserve"> </w:t>
      </w:r>
    </w:p>
    <w:p w14:paraId="5F9E16D9" w14:textId="77777777" w:rsidR="009352EA" w:rsidRPr="001032F2" w:rsidRDefault="009352EA" w:rsidP="009352EA">
      <w:pPr>
        <w:ind w:left="709" w:hanging="709"/>
        <w:rPr>
          <w:szCs w:val="28"/>
        </w:rPr>
      </w:pPr>
      <w:r w:rsidRPr="00EA0D08">
        <w:rPr>
          <w:szCs w:val="28"/>
          <w:lang w:val="en-US"/>
        </w:rPr>
        <w:tab/>
      </w:r>
      <w:r>
        <w:rPr>
          <w:szCs w:val="28"/>
        </w:rPr>
        <w:t>2015</w:t>
      </w:r>
    </w:p>
    <w:p w14:paraId="4EDF704D" w14:textId="77777777" w:rsidR="009352EA" w:rsidRPr="00EA0D08" w:rsidRDefault="009352EA" w:rsidP="009352EA">
      <w:pPr>
        <w:pStyle w:val="nt"/>
        <w:spacing w:before="0" w:beforeAutospacing="0" w:after="0" w:afterAutospacing="0"/>
        <w:ind w:left="709" w:hanging="709"/>
        <w:jc w:val="both"/>
        <w:rPr>
          <w:sz w:val="28"/>
          <w:szCs w:val="28"/>
          <w:lang w:val="en-US"/>
        </w:rPr>
      </w:pPr>
      <w:r>
        <w:rPr>
          <w:sz w:val="28"/>
          <w:szCs w:val="28"/>
        </w:rPr>
        <w:t xml:space="preserve">_____. "Notas sobre </w:t>
      </w:r>
      <w:r>
        <w:rPr>
          <w:i/>
          <w:sz w:val="28"/>
          <w:szCs w:val="28"/>
        </w:rPr>
        <w:t>El Ordenador Renacentista</w:t>
      </w:r>
      <w:r>
        <w:rPr>
          <w:sz w:val="28"/>
          <w:szCs w:val="28"/>
        </w:rPr>
        <w:t xml:space="preserve">." </w:t>
      </w:r>
      <w:r w:rsidRPr="00EA0D08">
        <w:rPr>
          <w:sz w:val="28"/>
          <w:szCs w:val="28"/>
          <w:lang w:val="en-US"/>
        </w:rPr>
        <w:t xml:space="preserve">In García Landa, </w:t>
      </w:r>
      <w:r w:rsidRPr="00EA0D08">
        <w:rPr>
          <w:i/>
          <w:sz w:val="28"/>
          <w:szCs w:val="28"/>
          <w:lang w:val="en-US"/>
        </w:rPr>
        <w:t>Vanity Fea</w:t>
      </w:r>
      <w:r w:rsidRPr="00EA0D08">
        <w:rPr>
          <w:sz w:val="28"/>
          <w:szCs w:val="28"/>
          <w:lang w:val="en-US"/>
        </w:rPr>
        <w:t xml:space="preserve"> 5 Nov. 2015.*</w:t>
      </w:r>
    </w:p>
    <w:p w14:paraId="6CE42245" w14:textId="77777777" w:rsidR="009352EA" w:rsidRPr="00EA0D08" w:rsidRDefault="009352EA" w:rsidP="009352EA">
      <w:pPr>
        <w:pStyle w:val="nt"/>
        <w:spacing w:before="0" w:beforeAutospacing="0" w:after="0" w:afterAutospacing="0"/>
        <w:ind w:left="709" w:hanging="709"/>
        <w:jc w:val="both"/>
        <w:rPr>
          <w:sz w:val="28"/>
          <w:szCs w:val="28"/>
          <w:lang w:val="en-US"/>
        </w:rPr>
      </w:pPr>
      <w:r w:rsidRPr="00EA0D08">
        <w:rPr>
          <w:sz w:val="28"/>
          <w:szCs w:val="28"/>
          <w:lang w:val="en-US"/>
        </w:rPr>
        <w:tab/>
      </w:r>
      <w:hyperlink r:id="rId21" w:history="1">
        <w:r w:rsidRPr="00EA0D08">
          <w:rPr>
            <w:rStyle w:val="Hipervnculo"/>
            <w:sz w:val="28"/>
            <w:szCs w:val="28"/>
            <w:lang w:val="en-US"/>
          </w:rPr>
          <w:t>http://vanityfea.blogspot.com.es/2015/11/notas-sobre-el-ordenador-renacentista.html</w:t>
        </w:r>
      </w:hyperlink>
      <w:r w:rsidRPr="00EA0D08">
        <w:rPr>
          <w:sz w:val="28"/>
          <w:szCs w:val="28"/>
          <w:lang w:val="en-US"/>
        </w:rPr>
        <w:t xml:space="preserve"> </w:t>
      </w:r>
    </w:p>
    <w:p w14:paraId="0703AB47" w14:textId="77777777" w:rsidR="009352EA" w:rsidRPr="00975D16" w:rsidRDefault="009352EA" w:rsidP="009352EA">
      <w:pPr>
        <w:pStyle w:val="nt"/>
        <w:spacing w:before="0" w:beforeAutospacing="0" w:after="0" w:afterAutospacing="0"/>
        <w:ind w:left="709" w:hanging="709"/>
        <w:jc w:val="both"/>
        <w:rPr>
          <w:sz w:val="28"/>
          <w:szCs w:val="28"/>
        </w:rPr>
      </w:pPr>
      <w:r w:rsidRPr="00EA0D08">
        <w:rPr>
          <w:sz w:val="28"/>
          <w:szCs w:val="28"/>
          <w:lang w:val="en-US"/>
        </w:rPr>
        <w:tab/>
      </w:r>
      <w:r>
        <w:rPr>
          <w:sz w:val="28"/>
          <w:szCs w:val="28"/>
        </w:rPr>
        <w:t>2015</w:t>
      </w:r>
    </w:p>
    <w:p w14:paraId="32CE8029" w14:textId="77777777" w:rsidR="000F2596" w:rsidRPr="00EA0D08" w:rsidRDefault="000F2596" w:rsidP="000F2596">
      <w:pPr>
        <w:pStyle w:val="nt"/>
        <w:tabs>
          <w:tab w:val="left" w:pos="709"/>
          <w:tab w:val="left" w:pos="1418"/>
        </w:tabs>
        <w:spacing w:before="0" w:beforeAutospacing="0" w:after="0" w:afterAutospacing="0"/>
        <w:ind w:left="709" w:hanging="709"/>
        <w:jc w:val="both"/>
        <w:rPr>
          <w:sz w:val="28"/>
          <w:szCs w:val="28"/>
          <w:lang w:val="en-US"/>
        </w:rPr>
      </w:pPr>
      <w:r>
        <w:rPr>
          <w:sz w:val="28"/>
          <w:szCs w:val="28"/>
        </w:rPr>
        <w:t xml:space="preserve">_____. "Notas sobre </w:t>
      </w:r>
      <w:r>
        <w:rPr>
          <w:i/>
          <w:sz w:val="28"/>
          <w:szCs w:val="28"/>
        </w:rPr>
        <w:t xml:space="preserve">El Ordenador Renacentista." </w:t>
      </w:r>
      <w:r w:rsidRPr="00EA0D08">
        <w:rPr>
          <w:i/>
          <w:sz w:val="28"/>
          <w:szCs w:val="28"/>
          <w:lang w:val="en-US"/>
        </w:rPr>
        <w:t>ResearchGate</w:t>
      </w:r>
      <w:r w:rsidRPr="00EA0D08">
        <w:rPr>
          <w:sz w:val="28"/>
          <w:szCs w:val="28"/>
          <w:lang w:val="en-US"/>
        </w:rPr>
        <w:t xml:space="preserve"> 5 Feb. 2016.*</w:t>
      </w:r>
    </w:p>
    <w:p w14:paraId="371775AB" w14:textId="77777777" w:rsidR="000F2596" w:rsidRPr="00EA0D08" w:rsidRDefault="000F2596" w:rsidP="000F2596">
      <w:pPr>
        <w:pStyle w:val="nt"/>
        <w:tabs>
          <w:tab w:val="left" w:pos="709"/>
          <w:tab w:val="left" w:pos="1418"/>
        </w:tabs>
        <w:spacing w:before="0" w:beforeAutospacing="0" w:after="0" w:afterAutospacing="0"/>
        <w:ind w:left="709" w:hanging="709"/>
        <w:jc w:val="both"/>
        <w:rPr>
          <w:sz w:val="28"/>
          <w:szCs w:val="28"/>
          <w:lang w:val="en-US"/>
        </w:rPr>
      </w:pPr>
      <w:r w:rsidRPr="00EA0D08">
        <w:rPr>
          <w:sz w:val="28"/>
          <w:szCs w:val="28"/>
          <w:lang w:val="en-US"/>
        </w:rPr>
        <w:tab/>
      </w:r>
      <w:hyperlink r:id="rId22" w:tgtFrame="_blank" w:history="1">
        <w:r w:rsidRPr="00EA0D08">
          <w:rPr>
            <w:rStyle w:val="Hipervnculo"/>
            <w:sz w:val="28"/>
            <w:szCs w:val="28"/>
            <w:lang w:val="en-US"/>
          </w:rPr>
          <w:t>https://www.researchgate.net/publication/292995742</w:t>
        </w:r>
      </w:hyperlink>
    </w:p>
    <w:p w14:paraId="1A09F39F" w14:textId="77777777" w:rsidR="000F2596" w:rsidRPr="00EA0D08" w:rsidRDefault="000F2596" w:rsidP="000F2596">
      <w:pPr>
        <w:pStyle w:val="nt"/>
        <w:tabs>
          <w:tab w:val="left" w:pos="709"/>
          <w:tab w:val="left" w:pos="1418"/>
        </w:tabs>
        <w:spacing w:before="0" w:beforeAutospacing="0" w:after="0" w:afterAutospacing="0"/>
        <w:ind w:left="709" w:hanging="709"/>
        <w:jc w:val="both"/>
        <w:rPr>
          <w:sz w:val="28"/>
          <w:szCs w:val="28"/>
          <w:lang w:val="en-US"/>
        </w:rPr>
      </w:pPr>
      <w:r w:rsidRPr="00EA0D08">
        <w:rPr>
          <w:sz w:val="28"/>
          <w:szCs w:val="28"/>
          <w:lang w:val="en-US"/>
        </w:rPr>
        <w:tab/>
        <w:t>2016</w:t>
      </w:r>
    </w:p>
    <w:p w14:paraId="0AD3CDB7" w14:textId="77777777" w:rsidR="003D30BD" w:rsidRDefault="003D30BD" w:rsidP="003D30BD">
      <w:r w:rsidRPr="00EA0D08">
        <w:rPr>
          <w:bCs/>
          <w:lang w:val="en-US"/>
        </w:rPr>
        <w:t>Garone, Marina, and Albert Corbeto, eds.</w:t>
      </w:r>
      <w:r w:rsidRPr="00EA0D08">
        <w:rPr>
          <w:lang w:val="en-US"/>
        </w:rPr>
        <w:t xml:space="preserve"> </w:t>
      </w:r>
      <w:r w:rsidRPr="004F1F9E">
        <w:rPr>
          <w:i/>
        </w:rPr>
        <w:t>Muses de la impremta. La dona i les arts del llibre (segles XVI-XIX) / Musas de la imprenta.</w:t>
      </w:r>
      <w:r>
        <w:t xml:space="preserve"> </w:t>
      </w:r>
      <w:r w:rsidRPr="004F1F9E">
        <w:rPr>
          <w:i/>
        </w:rPr>
        <w:t>La mujer y las artes del libro (siglos XVI-XIX) / Muses of the printing press. Women in the art of books (XVIth-XIXth centuries).</w:t>
      </w:r>
      <w:r>
        <w:t xml:space="preserve"> Museu Diocesà de Barcelona-Associació de Biblòfils de Barcelona, 2009. </w:t>
      </w:r>
    </w:p>
    <w:p w14:paraId="7A87ACBC" w14:textId="77777777" w:rsidR="003D30BD" w:rsidRPr="00EA0D08" w:rsidRDefault="003D30BD" w:rsidP="003D30BD">
      <w:pPr>
        <w:rPr>
          <w:lang w:val="en-US"/>
        </w:rPr>
      </w:pPr>
      <w:r>
        <w:t xml:space="preserve">Gillespie, Alexandra. </w:t>
      </w:r>
      <w:r w:rsidRPr="00EA0D08">
        <w:rPr>
          <w:i/>
          <w:lang w:val="en-US"/>
        </w:rPr>
        <w:t>Print Culture and the Medieval Author: Chaucer, Lydgate, and Their Books 1573-1557.</w:t>
      </w:r>
      <w:r w:rsidRPr="00EA0D08">
        <w:rPr>
          <w:lang w:val="en-US"/>
        </w:rPr>
        <w:t xml:space="preserve"> (Oxford English Monographs). Oxford: Oxford UP, 2006.</w:t>
      </w:r>
    </w:p>
    <w:p w14:paraId="41FA9E89" w14:textId="77777777" w:rsidR="00950B4B" w:rsidRPr="00EA0D08" w:rsidRDefault="00950B4B" w:rsidP="00950B4B">
      <w:pPr>
        <w:rPr>
          <w:lang w:val="en-US"/>
        </w:rPr>
      </w:pPr>
      <w:r w:rsidRPr="00EA0D08">
        <w:rPr>
          <w:lang w:val="en-US"/>
        </w:rPr>
        <w:t xml:space="preserve">Gitelman, Lisa. </w:t>
      </w:r>
      <w:r w:rsidRPr="00EA0D08">
        <w:rPr>
          <w:i/>
          <w:lang w:val="en-US"/>
        </w:rPr>
        <w:t>Paper Knowledge: Toward a Media History of Documents.</w:t>
      </w:r>
      <w:r w:rsidRPr="00EA0D08">
        <w:rPr>
          <w:lang w:val="en-US"/>
        </w:rPr>
        <w:t xml:space="preserve"> Durham (NC): Duke UP, 2014.</w:t>
      </w:r>
    </w:p>
    <w:p w14:paraId="46A0B986" w14:textId="77777777" w:rsidR="003D30BD" w:rsidRDefault="003D30BD" w:rsidP="003D30BD">
      <w:r w:rsidRPr="00EA0D08">
        <w:rPr>
          <w:lang w:val="en-US"/>
        </w:rPr>
        <w:t xml:space="preserve">Goldschmidt, E. P. </w:t>
      </w:r>
      <w:r w:rsidRPr="00EA0D08">
        <w:rPr>
          <w:i/>
          <w:lang w:val="en-US"/>
        </w:rPr>
        <w:t>Medieval Texts and Their First Appearance in Print.</w:t>
      </w:r>
      <w:r w:rsidRPr="00EA0D08">
        <w:rPr>
          <w:lang w:val="en-US"/>
        </w:rPr>
        <w:t xml:space="preserve"> </w:t>
      </w:r>
      <w:r>
        <w:t>Oxford: Oxford UP, 1943.</w:t>
      </w:r>
    </w:p>
    <w:p w14:paraId="1EFA15A9" w14:textId="77777777" w:rsidR="003D30BD" w:rsidRPr="00EA0D08" w:rsidRDefault="003D30BD">
      <w:pPr>
        <w:rPr>
          <w:lang w:val="en-US"/>
        </w:rPr>
      </w:pPr>
      <w:r>
        <w:t xml:space="preserve">Gómez Soliño, José S. "Copistas y cajistas en la época postmedieval inglesa." In </w:t>
      </w:r>
      <w:r>
        <w:rPr>
          <w:i/>
        </w:rPr>
        <w:t>Aspectos comparativos en la lengua y literatura de habla inglesa: AEDEAN, Actas del IX Congreso Nacional.</w:t>
      </w:r>
      <w:r>
        <w:t xml:space="preserve"> Murcia: AEDEAN-Departamento de Filología Inglesa de la Universidad de Murcia, 1986. </w:t>
      </w:r>
      <w:r w:rsidRPr="00EA0D08">
        <w:rPr>
          <w:lang w:val="en-US"/>
        </w:rPr>
        <w:t>21-28.*</w:t>
      </w:r>
    </w:p>
    <w:p w14:paraId="7B1DAEE9" w14:textId="77777777" w:rsidR="003D30BD" w:rsidRPr="00EA0D08" w:rsidRDefault="003D30BD">
      <w:pPr>
        <w:rPr>
          <w:lang w:val="en-US"/>
        </w:rPr>
      </w:pPr>
      <w:r w:rsidRPr="00EA0D08">
        <w:rPr>
          <w:i/>
          <w:lang w:val="en-US"/>
        </w:rPr>
        <w:t>Goodbye Gutenberg.</w:t>
      </w:r>
      <w:r w:rsidRPr="00EA0D08">
        <w:rPr>
          <w:lang w:val="en-US"/>
        </w:rPr>
        <w:t xml:space="preserve"> </w:t>
      </w:r>
      <w:r w:rsidRPr="00EA0D08">
        <w:rPr>
          <w:i/>
          <w:lang w:val="en-US"/>
        </w:rPr>
        <w:t xml:space="preserve">Niemann Reports </w:t>
      </w:r>
      <w:r w:rsidRPr="00EA0D08">
        <w:rPr>
          <w:lang w:val="en-US"/>
        </w:rPr>
        <w:t>60.4 (Winter 2006).</w:t>
      </w:r>
    </w:p>
    <w:p w14:paraId="3CCC1B87" w14:textId="77777777" w:rsidR="003D30BD" w:rsidRPr="00EA0D08" w:rsidRDefault="003D30BD">
      <w:pPr>
        <w:rPr>
          <w:lang w:val="en-US"/>
        </w:rPr>
      </w:pPr>
      <w:r w:rsidRPr="00EA0D08">
        <w:rPr>
          <w:lang w:val="en-US"/>
        </w:rPr>
        <w:tab/>
      </w:r>
      <w:hyperlink r:id="rId23" w:history="1">
        <w:r w:rsidRPr="00EA0D08">
          <w:rPr>
            <w:rStyle w:val="Hipervnculo"/>
            <w:lang w:val="en-US"/>
          </w:rPr>
          <w:t>http://www.nieman.harvard.edu/reports/06-4NRwinter/index.htmlhttp://www.nieman.harvard.edu/reports/06-4NRwinter/index.html</w:t>
        </w:r>
      </w:hyperlink>
    </w:p>
    <w:p w14:paraId="7D48DFAF" w14:textId="77777777" w:rsidR="003D30BD" w:rsidRPr="00EA0D08" w:rsidRDefault="003D30BD">
      <w:pPr>
        <w:rPr>
          <w:lang w:val="en-US"/>
        </w:rPr>
      </w:pPr>
      <w:r w:rsidRPr="00EA0D08">
        <w:rPr>
          <w:lang w:val="en-US"/>
        </w:rPr>
        <w:tab/>
        <w:t>2007-01-22</w:t>
      </w:r>
    </w:p>
    <w:p w14:paraId="6FBA2E03" w14:textId="77777777" w:rsidR="003D30BD" w:rsidRPr="00EA0D08" w:rsidRDefault="003D30BD">
      <w:pPr>
        <w:rPr>
          <w:lang w:val="en-US"/>
        </w:rPr>
      </w:pPr>
      <w:r w:rsidRPr="00EA0D08">
        <w:rPr>
          <w:lang w:val="en-US"/>
        </w:rPr>
        <w:t xml:space="preserve">Harst, Marie-Therese. </w:t>
      </w:r>
      <w:r w:rsidRPr="00EA0D08">
        <w:rPr>
          <w:i/>
          <w:lang w:val="en-US"/>
        </w:rPr>
        <w:t>Form und Funktion des Druckbildes in Englischen Texten des 16. Jahrhunderts.</w:t>
      </w:r>
      <w:r w:rsidRPr="00EA0D08">
        <w:rPr>
          <w:lang w:val="en-US"/>
        </w:rPr>
        <w:t xml:space="preserve"> Lang, 1988.</w:t>
      </w:r>
    </w:p>
    <w:p w14:paraId="54842997" w14:textId="77777777" w:rsidR="003D30BD" w:rsidRPr="00EA0D08" w:rsidRDefault="003D30BD">
      <w:pPr>
        <w:ind w:right="10"/>
        <w:rPr>
          <w:lang w:val="en-US"/>
        </w:rPr>
      </w:pPr>
      <w:r w:rsidRPr="00EA0D08">
        <w:rPr>
          <w:lang w:val="en-US"/>
        </w:rPr>
        <w:t xml:space="preserve">Hayes, Kevin J. </w:t>
      </w:r>
      <w:r w:rsidRPr="00EA0D08">
        <w:rPr>
          <w:i/>
          <w:lang w:val="en-US"/>
        </w:rPr>
        <w:t>Poe and the Printed Word.</w:t>
      </w:r>
      <w:r w:rsidRPr="00EA0D08">
        <w:rPr>
          <w:lang w:val="en-US"/>
        </w:rPr>
        <w:t xml:space="preserve"> (Cambridge Studies in American Literature and Culture). Cambridge: Cambridge UP, 2000.*</w:t>
      </w:r>
    </w:p>
    <w:p w14:paraId="6D3C7379" w14:textId="77777777" w:rsidR="000C2127" w:rsidRPr="00EA0D08" w:rsidRDefault="000C2127" w:rsidP="000C2127">
      <w:pPr>
        <w:rPr>
          <w:lang w:val="en-US"/>
        </w:rPr>
      </w:pPr>
      <w:r w:rsidRPr="00EA0D08">
        <w:rPr>
          <w:lang w:val="en-US"/>
        </w:rPr>
        <w:lastRenderedPageBreak/>
        <w:t xml:space="preserve">Heillinga, Lotte, and J. B. Trapp, eds. </w:t>
      </w:r>
      <w:r w:rsidRPr="00EA0D08">
        <w:rPr>
          <w:i/>
          <w:lang w:val="en-US"/>
        </w:rPr>
        <w:t>The Cambridge History of the Book in Britain.</w:t>
      </w:r>
      <w:r w:rsidRPr="00EA0D08">
        <w:rPr>
          <w:lang w:val="en-US"/>
        </w:rPr>
        <w:t xml:space="preserve"> Cambridge: Cambridge UP, c. 2000.</w:t>
      </w:r>
    </w:p>
    <w:p w14:paraId="4326DF32" w14:textId="77777777" w:rsidR="003D30BD" w:rsidRPr="00EA0D08" w:rsidRDefault="003D30BD">
      <w:pPr>
        <w:rPr>
          <w:lang w:val="en-US"/>
        </w:rPr>
      </w:pPr>
      <w:r w:rsidRPr="00EA0D08">
        <w:rPr>
          <w:lang w:val="en-US"/>
        </w:rPr>
        <w:t xml:space="preserve">Hoffmann, George. "Renaissance Printing and the Book Trade." In </w:t>
      </w:r>
      <w:r w:rsidRPr="00EA0D08">
        <w:rPr>
          <w:i/>
          <w:lang w:val="en-US"/>
        </w:rPr>
        <w:t>The Renaissance.</w:t>
      </w:r>
      <w:r w:rsidRPr="00EA0D08">
        <w:rPr>
          <w:lang w:val="en-US"/>
        </w:rPr>
        <w:t xml:space="preserve"> Ed. Glyn P. Norton. Vol. 3 of </w:t>
      </w:r>
      <w:r w:rsidRPr="00EA0D08">
        <w:rPr>
          <w:i/>
          <w:lang w:val="en-US"/>
        </w:rPr>
        <w:t>The Cambridge History of Literary Criticism.</w:t>
      </w:r>
      <w:r w:rsidRPr="00EA0D08">
        <w:rPr>
          <w:lang w:val="en-US"/>
        </w:rPr>
        <w:t xml:space="preserve"> Cambridge: Cambridge UP, 1999. 2001. 384-91.*</w:t>
      </w:r>
    </w:p>
    <w:p w14:paraId="454D4CEB" w14:textId="77777777" w:rsidR="003D30BD" w:rsidRPr="00EA0D08" w:rsidRDefault="003D30BD" w:rsidP="003D30BD">
      <w:pPr>
        <w:rPr>
          <w:lang w:val="en-US"/>
        </w:rPr>
      </w:pPr>
      <w:r w:rsidRPr="00EA0D08">
        <w:rPr>
          <w:lang w:val="en-US"/>
        </w:rPr>
        <w:t xml:space="preserve">Johns, Adrian. </w:t>
      </w:r>
      <w:r w:rsidRPr="00EA0D08">
        <w:rPr>
          <w:i/>
          <w:lang w:val="en-US"/>
        </w:rPr>
        <w:t>The Nature of the Book: Print and Knowledge in the Making.</w:t>
      </w:r>
      <w:r w:rsidRPr="00EA0D08">
        <w:rPr>
          <w:lang w:val="en-US"/>
        </w:rPr>
        <w:t xml:space="preserve"> Chicago: U of Chicago P, 1998.</w:t>
      </w:r>
    </w:p>
    <w:p w14:paraId="418C9F59" w14:textId="77777777" w:rsidR="003D30BD" w:rsidRPr="00EA0D08" w:rsidRDefault="003D30BD">
      <w:pPr>
        <w:rPr>
          <w:lang w:val="en-US"/>
        </w:rPr>
      </w:pPr>
      <w:r w:rsidRPr="00EA0D08">
        <w:rPr>
          <w:lang w:val="en-US"/>
        </w:rPr>
        <w:t xml:space="preserve">Kernan, Alvin. </w:t>
      </w:r>
      <w:r w:rsidRPr="00EA0D08">
        <w:rPr>
          <w:i/>
          <w:lang w:val="en-US"/>
        </w:rPr>
        <w:t xml:space="preserve">Samuel Johnson and the Impact of Print. </w:t>
      </w:r>
      <w:r w:rsidRPr="00EA0D08">
        <w:rPr>
          <w:lang w:val="en-US"/>
        </w:rPr>
        <w:t>Princeton (NJ): Princeton UP, 1987.</w:t>
      </w:r>
    </w:p>
    <w:p w14:paraId="4AC9FA37" w14:textId="77777777" w:rsidR="003D30BD" w:rsidRPr="00EA0D08" w:rsidRDefault="003D30BD">
      <w:pPr>
        <w:rPr>
          <w:lang w:val="en-US"/>
        </w:rPr>
      </w:pPr>
      <w:r w:rsidRPr="00EA0D08">
        <w:rPr>
          <w:lang w:val="en-US"/>
        </w:rPr>
        <w:t xml:space="preserve">_____. "Plausible and Helpful Things to Say About Literature in a Time When All Print Institutions Are Breaking Down." In </w:t>
      </w:r>
      <w:r w:rsidRPr="00EA0D08">
        <w:rPr>
          <w:i/>
          <w:lang w:val="en-US"/>
        </w:rPr>
        <w:t>English Inside and Out: The Places of Literary Criticism.</w:t>
      </w:r>
      <w:r w:rsidRPr="00EA0D08">
        <w:rPr>
          <w:lang w:val="en-US"/>
        </w:rPr>
        <w:t xml:space="preserve"> Ed. Susan Gubar and Jonathan Kamholtz. New York: Routledge, 1993. 9-28.*</w:t>
      </w:r>
    </w:p>
    <w:p w14:paraId="4190E480" w14:textId="77777777" w:rsidR="003D30BD" w:rsidRDefault="003D30BD">
      <w:r w:rsidRPr="00EA0D08">
        <w:rPr>
          <w:lang w:val="en-US"/>
        </w:rPr>
        <w:t xml:space="preserve">Laínez, Norberto. </w:t>
      </w:r>
      <w:r>
        <w:rPr>
          <w:i/>
        </w:rPr>
        <w:t xml:space="preserve">La imprenta y el periodismo en la época colonial. </w:t>
      </w:r>
      <w:r>
        <w:t>Buenos Aires: El Diario, 1924.</w:t>
      </w:r>
    </w:p>
    <w:p w14:paraId="6E9AD824" w14:textId="77777777" w:rsidR="003D30BD" w:rsidRDefault="003D30BD">
      <w:r>
        <w:t xml:space="preserve">León, Rafael, and Mª Victoria León Atencia. </w:t>
      </w:r>
      <w:r w:rsidRPr="00EA0D08">
        <w:rPr>
          <w:lang w:val="en-US"/>
        </w:rPr>
        <w:t xml:space="preserve">(Notes on paper in old printing). </w:t>
      </w:r>
      <w:r>
        <w:rPr>
          <w:i/>
        </w:rPr>
        <w:t>Analecta Malacitana</w:t>
      </w:r>
      <w:r>
        <w:t xml:space="preserve"> 13.1 (1990): 125-46.*</w:t>
      </w:r>
    </w:p>
    <w:p w14:paraId="4562CE85" w14:textId="77777777" w:rsidR="005B43FC" w:rsidRPr="00EA0D08" w:rsidRDefault="005B43FC" w:rsidP="005B43FC">
      <w:pPr>
        <w:rPr>
          <w:lang w:val="en-US"/>
        </w:rPr>
      </w:pPr>
      <w:r>
        <w:t xml:space="preserve">Madurell Marimón, J., and J. Rubió y Balaguer. </w:t>
      </w:r>
      <w:r>
        <w:rPr>
          <w:i/>
        </w:rPr>
        <w:t xml:space="preserve">Documentos para la historia de la imprenta y librería en Barcelona (1474-1553). </w:t>
      </w:r>
      <w:r w:rsidRPr="00EA0D08">
        <w:rPr>
          <w:lang w:val="en-US"/>
        </w:rPr>
        <w:t>Barcelona, 1955.</w:t>
      </w:r>
    </w:p>
    <w:p w14:paraId="7A999E74" w14:textId="77777777" w:rsidR="003D30BD" w:rsidRPr="00EA0D08" w:rsidRDefault="003D30BD">
      <w:pPr>
        <w:rPr>
          <w:lang w:val="en-US"/>
        </w:rPr>
      </w:pPr>
      <w:r w:rsidRPr="00EA0D08">
        <w:rPr>
          <w:lang w:val="en-US"/>
        </w:rPr>
        <w:t xml:space="preserve">Maguire, Laurie E. "The Craft of Printing (1600)." In </w:t>
      </w:r>
      <w:r w:rsidRPr="00EA0D08">
        <w:rPr>
          <w:i/>
          <w:lang w:val="en-US"/>
        </w:rPr>
        <w:t>A Companion to Shakespeare.</w:t>
      </w:r>
      <w:r w:rsidRPr="00EA0D08">
        <w:rPr>
          <w:lang w:val="en-US"/>
        </w:rPr>
        <w:t xml:space="preserve"> Ed. David Scott Kastan.</w:t>
      </w:r>
      <w:r w:rsidRPr="00EA0D08">
        <w:rPr>
          <w:i/>
          <w:lang w:val="en-US"/>
        </w:rPr>
        <w:t xml:space="preserve"> </w:t>
      </w:r>
      <w:r w:rsidRPr="00EA0D08">
        <w:rPr>
          <w:lang w:val="en-US"/>
        </w:rPr>
        <w:t>Oxford: Blackwell, 1999. 434-49.*</w:t>
      </w:r>
    </w:p>
    <w:p w14:paraId="7260B5AF" w14:textId="77777777" w:rsidR="003D30BD" w:rsidRPr="00EA0D08" w:rsidRDefault="003D30BD">
      <w:pPr>
        <w:rPr>
          <w:lang w:val="en-US"/>
        </w:rPr>
      </w:pPr>
      <w:r w:rsidRPr="00EA0D08">
        <w:rPr>
          <w:lang w:val="en-US"/>
        </w:rPr>
        <w:t xml:space="preserve">Marotti, Arthur F. "Poetry, Patronage, and Print." </w:t>
      </w:r>
      <w:r w:rsidRPr="00EA0D08">
        <w:rPr>
          <w:i/>
          <w:lang w:val="en-US"/>
        </w:rPr>
        <w:t>Yearbook of English Studies</w:t>
      </w:r>
      <w:r w:rsidRPr="00EA0D08">
        <w:rPr>
          <w:lang w:val="en-US"/>
        </w:rPr>
        <w:t xml:space="preserve"> 21 (1991): 1-26.</w:t>
      </w:r>
    </w:p>
    <w:p w14:paraId="0326E9FF" w14:textId="77777777" w:rsidR="003D30BD" w:rsidRPr="00EA0D08" w:rsidRDefault="003D30BD">
      <w:pPr>
        <w:rPr>
          <w:lang w:val="en-US"/>
        </w:rPr>
      </w:pPr>
      <w:r w:rsidRPr="00EA0D08">
        <w:rPr>
          <w:lang w:val="en-US"/>
        </w:rPr>
        <w:t xml:space="preserve">_____. </w:t>
      </w:r>
      <w:r w:rsidRPr="00EA0D08">
        <w:rPr>
          <w:i/>
          <w:lang w:val="en-US"/>
        </w:rPr>
        <w:t>Manuscript, Print, and the English Renaissance Lyric.</w:t>
      </w:r>
      <w:r w:rsidRPr="00EA0D08">
        <w:rPr>
          <w:lang w:val="en-US"/>
        </w:rPr>
        <w:t xml:space="preserve"> Ithaca: Cornell UP, 1995.</w:t>
      </w:r>
    </w:p>
    <w:p w14:paraId="06EB9303" w14:textId="77777777" w:rsidR="003D30BD" w:rsidRPr="00EA0D08" w:rsidRDefault="003D30BD">
      <w:pPr>
        <w:rPr>
          <w:lang w:val="en-US"/>
        </w:rPr>
      </w:pPr>
      <w:r w:rsidRPr="00EA0D08">
        <w:rPr>
          <w:lang w:val="en-US"/>
        </w:rPr>
        <w:t xml:space="preserve">Maslen, K. I. D., and L. Lancaster, eds. </w:t>
      </w:r>
      <w:r w:rsidRPr="00EA0D08">
        <w:rPr>
          <w:i/>
          <w:lang w:val="en-US"/>
        </w:rPr>
        <w:t>The Bowyer Ledgers.</w:t>
      </w:r>
      <w:r w:rsidRPr="00EA0D08">
        <w:rPr>
          <w:lang w:val="en-US"/>
        </w:rPr>
        <w:t xml:space="preserve"> Oxford: Oxford UP, 1991. </w:t>
      </w:r>
    </w:p>
    <w:p w14:paraId="1673967D" w14:textId="77777777" w:rsidR="003D30BD" w:rsidRPr="00EA0D08" w:rsidRDefault="003D30BD">
      <w:pPr>
        <w:rPr>
          <w:lang w:val="en-US"/>
        </w:rPr>
      </w:pPr>
      <w:r w:rsidRPr="00EA0D08">
        <w:rPr>
          <w:lang w:val="en-US"/>
        </w:rPr>
        <w:t xml:space="preserve">McKenzie, D. F. "Printing in England from Caxton to Milton." In </w:t>
      </w:r>
      <w:r w:rsidRPr="00EA0D08">
        <w:rPr>
          <w:i/>
          <w:lang w:val="en-US"/>
        </w:rPr>
        <w:t>The Age of Shakespeare.</w:t>
      </w:r>
      <w:r w:rsidRPr="00EA0D08">
        <w:rPr>
          <w:lang w:val="en-US"/>
        </w:rPr>
        <w:t xml:space="preserve"> Vol. 2 of </w:t>
      </w:r>
      <w:r w:rsidRPr="00EA0D08">
        <w:rPr>
          <w:i/>
          <w:lang w:val="en-US"/>
        </w:rPr>
        <w:t>The New Pelican Guide to English Literature.</w:t>
      </w:r>
      <w:r w:rsidRPr="00EA0D08">
        <w:rPr>
          <w:lang w:val="en-US"/>
        </w:rPr>
        <w:t xml:space="preserve"> Ed. Boris Ford. Harmondsworth: Penguin, 1982. Rev. 1993. 207-26.*</w:t>
      </w:r>
    </w:p>
    <w:p w14:paraId="6B60ECF3" w14:textId="77777777" w:rsidR="003D30BD" w:rsidRPr="00EA0D08" w:rsidRDefault="003D30BD" w:rsidP="003D30BD">
      <w:pPr>
        <w:ind w:right="58"/>
        <w:rPr>
          <w:sz w:val="24"/>
          <w:szCs w:val="24"/>
          <w:lang w:val="en-US"/>
        </w:rPr>
      </w:pPr>
      <w:r w:rsidRPr="00EA0D08">
        <w:rPr>
          <w:lang w:val="en-US"/>
        </w:rPr>
        <w:t xml:space="preserve">McLuhan, Marshall. "Printing and Social Change." In </w:t>
      </w:r>
      <w:r w:rsidRPr="00EA0D08">
        <w:rPr>
          <w:i/>
          <w:lang w:val="en-US"/>
        </w:rPr>
        <w:t>Printing Progress: A Mid-Century Report.</w:t>
      </w:r>
      <w:r w:rsidRPr="00EA0D08">
        <w:rPr>
          <w:lang w:val="en-US"/>
        </w:rPr>
        <w:t xml:space="preserve"> Cincinnati: International Association of Printing House Craftsmen, 1959.</w:t>
      </w:r>
    </w:p>
    <w:p w14:paraId="006F1609" w14:textId="77777777" w:rsidR="003D30BD" w:rsidRPr="00EA0D08" w:rsidRDefault="003D30BD">
      <w:pPr>
        <w:rPr>
          <w:lang w:val="en-US"/>
        </w:rPr>
      </w:pPr>
      <w:r w:rsidRPr="00EA0D08">
        <w:rPr>
          <w:lang w:val="en-US"/>
        </w:rPr>
        <w:t xml:space="preserve">_____. </w:t>
      </w:r>
      <w:r w:rsidRPr="00EA0D08">
        <w:rPr>
          <w:i/>
          <w:lang w:val="en-US"/>
        </w:rPr>
        <w:t xml:space="preserve">The Gutenberg Galaxy: The Making of Typographic Man. </w:t>
      </w:r>
      <w:r w:rsidRPr="00EA0D08">
        <w:rPr>
          <w:lang w:val="en-US"/>
        </w:rPr>
        <w:t>Toronto: U of Toronto P, 1962. (Governor-General's Award for Non-Fiction, 1962).</w:t>
      </w:r>
    </w:p>
    <w:p w14:paraId="40AD1AC8" w14:textId="77777777" w:rsidR="003D30BD" w:rsidRPr="00EA0D08" w:rsidRDefault="003D30BD" w:rsidP="003D30BD">
      <w:pPr>
        <w:rPr>
          <w:color w:val="000000"/>
          <w:lang w:val="en-US"/>
        </w:rPr>
      </w:pPr>
      <w:r w:rsidRPr="00EA0D08">
        <w:rPr>
          <w:color w:val="000000"/>
          <w:lang w:val="en-US"/>
        </w:rPr>
        <w:t xml:space="preserve">_____. </w:t>
      </w:r>
      <w:r w:rsidRPr="00EA0D08">
        <w:rPr>
          <w:i/>
          <w:color w:val="000000"/>
          <w:lang w:val="en-US"/>
        </w:rPr>
        <w:t>The Gutenberg Galaxy: The Making of Typographic Man.</w:t>
      </w:r>
      <w:r w:rsidRPr="00EA0D08">
        <w:rPr>
          <w:color w:val="000000"/>
          <w:lang w:val="en-US"/>
        </w:rPr>
        <w:t xml:space="preserve"> London: Routledge &amp; Kegan Paul, 1962.</w:t>
      </w:r>
    </w:p>
    <w:p w14:paraId="4BE93762" w14:textId="77777777" w:rsidR="003D30BD" w:rsidRPr="00EA0D08" w:rsidRDefault="003D30BD">
      <w:pPr>
        <w:rPr>
          <w:lang w:val="en-US"/>
        </w:rPr>
      </w:pPr>
      <w:r w:rsidRPr="00EA0D08">
        <w:rPr>
          <w:lang w:val="en-US"/>
        </w:rPr>
        <w:lastRenderedPageBreak/>
        <w:t xml:space="preserve">_____. </w:t>
      </w:r>
      <w:r w:rsidRPr="00EA0D08">
        <w:rPr>
          <w:i/>
          <w:lang w:val="en-US"/>
        </w:rPr>
        <w:t>The Gutenberg Galaxy: The Making of Typographic Man.</w:t>
      </w:r>
      <w:r w:rsidRPr="00EA0D08">
        <w:rPr>
          <w:lang w:val="en-US"/>
        </w:rPr>
        <w:t xml:space="preserve"> New York: Signet, 1969.</w:t>
      </w:r>
    </w:p>
    <w:p w14:paraId="4CFE8FE7" w14:textId="77777777" w:rsidR="003D30BD" w:rsidRPr="00EA0D08" w:rsidRDefault="003D30BD">
      <w:pPr>
        <w:rPr>
          <w:lang w:val="en-US"/>
        </w:rPr>
      </w:pPr>
      <w:r w:rsidRPr="00EA0D08">
        <w:rPr>
          <w:lang w:val="en-US"/>
        </w:rPr>
        <w:t xml:space="preserve">_____. </w:t>
      </w:r>
      <w:r w:rsidRPr="00EA0D08">
        <w:rPr>
          <w:i/>
          <w:lang w:val="en-US"/>
        </w:rPr>
        <w:t xml:space="preserve">The Gutenberg Galaxy. </w:t>
      </w:r>
      <w:r w:rsidRPr="00EA0D08">
        <w:rPr>
          <w:lang w:val="en-US"/>
        </w:rPr>
        <w:t xml:space="preserve">With new essays by W. Terrence Gordon, Elena Lamberti, Dominique Scheffel-Dunand. Toronto, Buffalo, London: U of Toronto Press, 2011. Online at Google Books: </w:t>
      </w:r>
    </w:p>
    <w:p w14:paraId="5CE380EF" w14:textId="77777777" w:rsidR="003D30BD" w:rsidRPr="00EA0D08" w:rsidRDefault="003D30BD">
      <w:pPr>
        <w:rPr>
          <w:lang w:val="en-US"/>
        </w:rPr>
      </w:pPr>
      <w:r w:rsidRPr="00EA0D08">
        <w:rPr>
          <w:lang w:val="en-US"/>
        </w:rPr>
        <w:tab/>
      </w:r>
      <w:hyperlink r:id="rId24" w:history="1">
        <w:r w:rsidRPr="00EA0D08">
          <w:rPr>
            <w:rStyle w:val="Hipervnculo"/>
            <w:lang w:val="en-US"/>
          </w:rPr>
          <w:t>http://books.google.es/books?id=7K7rKIWaXXIC</w:t>
        </w:r>
      </w:hyperlink>
    </w:p>
    <w:p w14:paraId="1ED63FDF" w14:textId="77777777" w:rsidR="003D30BD" w:rsidRPr="002255B3" w:rsidRDefault="003D30BD">
      <w:r w:rsidRPr="00EA0D08">
        <w:rPr>
          <w:lang w:val="en-US"/>
        </w:rPr>
        <w:tab/>
      </w:r>
      <w:r>
        <w:t>2012</w:t>
      </w:r>
    </w:p>
    <w:p w14:paraId="1C5D08D5" w14:textId="77777777" w:rsidR="003D30BD" w:rsidRDefault="003D30BD">
      <w:pPr>
        <w:ind w:right="58"/>
      </w:pPr>
      <w:r>
        <w:t xml:space="preserve">_____. </w:t>
      </w:r>
      <w:r>
        <w:rPr>
          <w:i/>
        </w:rPr>
        <w:t>La galaxia Gutenberg.</w:t>
      </w:r>
      <w:r>
        <w:t xml:space="preserve"> Trans. Juan Novella. Introd. Javier Echeverría. (Biblioteca Universal, Ensayo Contemporáneo) Barcelona: Círculo de Lectores, 1998.*</w:t>
      </w:r>
    </w:p>
    <w:p w14:paraId="38289D69" w14:textId="77777777" w:rsidR="003D30BD" w:rsidRPr="00EA0D08" w:rsidRDefault="003D30BD">
      <w:pPr>
        <w:widowControl w:val="0"/>
        <w:autoSpaceDE w:val="0"/>
        <w:autoSpaceDN w:val="0"/>
        <w:adjustRightInd w:val="0"/>
        <w:ind w:left="709" w:hanging="709"/>
        <w:rPr>
          <w:lang w:val="en-US"/>
        </w:rPr>
      </w:pPr>
      <w:r w:rsidRPr="00EA0D08">
        <w:rPr>
          <w:lang w:val="en-US"/>
        </w:rPr>
        <w:t xml:space="preserve">Miller, J. Hillis.  </w:t>
      </w:r>
      <w:r w:rsidRPr="00EA0D08">
        <w:rPr>
          <w:i/>
          <w:lang w:val="en-US"/>
        </w:rPr>
        <w:t>On Literature.</w:t>
      </w:r>
      <w:r w:rsidRPr="00EA0D08">
        <w:rPr>
          <w:lang w:val="en-US"/>
        </w:rPr>
        <w:t xml:space="preserve"> (Thinking in Action). London: Routledge, 2002.* </w:t>
      </w:r>
    </w:p>
    <w:p w14:paraId="092B8A4F" w14:textId="77777777" w:rsidR="003D30BD" w:rsidRPr="00EA0D08" w:rsidRDefault="003D30BD">
      <w:pPr>
        <w:rPr>
          <w:lang w:val="en-US"/>
        </w:rPr>
      </w:pPr>
      <w:r w:rsidRPr="00EA0D08">
        <w:rPr>
          <w:lang w:val="en-US"/>
        </w:rPr>
        <w:t xml:space="preserve">ó Ciosáin, Niall. </w:t>
      </w:r>
      <w:r w:rsidRPr="00EA0D08">
        <w:rPr>
          <w:i/>
          <w:lang w:val="en-US"/>
        </w:rPr>
        <w:t>Print and Popular Culture in Ireland, 1750-1850.</w:t>
      </w:r>
      <w:r w:rsidRPr="00EA0D08">
        <w:rPr>
          <w:lang w:val="en-US"/>
        </w:rPr>
        <w:t xml:space="preserve"> Houndmills: Macmillan, 1997.</w:t>
      </w:r>
    </w:p>
    <w:p w14:paraId="66659EE9" w14:textId="77777777" w:rsidR="003D30BD" w:rsidRPr="00EA0D08" w:rsidRDefault="003D30BD" w:rsidP="003D30BD">
      <w:pPr>
        <w:rPr>
          <w:lang w:val="en-US"/>
        </w:rPr>
      </w:pPr>
      <w:r w:rsidRPr="00EA0D08">
        <w:rPr>
          <w:lang w:val="en-US"/>
        </w:rPr>
        <w:t xml:space="preserve">Ong, Walter J. </w:t>
      </w:r>
      <w:r w:rsidRPr="00EA0D08">
        <w:rPr>
          <w:i/>
          <w:lang w:val="en-US"/>
        </w:rPr>
        <w:t>Rhetoric, Romance and Technology: Studies in the Interaction of Expression and Culture.</w:t>
      </w:r>
      <w:r w:rsidRPr="00EA0D08">
        <w:rPr>
          <w:lang w:val="en-US"/>
        </w:rPr>
        <w:t xml:space="preserve"> Ithaca: Cornell UP, 1971.</w:t>
      </w:r>
    </w:p>
    <w:p w14:paraId="638E42E9" w14:textId="77777777" w:rsidR="003D30BD" w:rsidRPr="00EA0D08" w:rsidRDefault="003D30BD">
      <w:pPr>
        <w:rPr>
          <w:lang w:val="en-US"/>
        </w:rPr>
      </w:pPr>
      <w:r w:rsidRPr="00EA0D08">
        <w:rPr>
          <w:lang w:val="en-US"/>
        </w:rPr>
        <w:t xml:space="preserve">_____. </w:t>
      </w:r>
      <w:r w:rsidRPr="00EA0D08">
        <w:rPr>
          <w:i/>
          <w:lang w:val="en-US"/>
        </w:rPr>
        <w:t>Orality and Literacy: The Technologizing of the Word.</w:t>
      </w:r>
      <w:r w:rsidRPr="00EA0D08">
        <w:rPr>
          <w:lang w:val="en-US"/>
        </w:rPr>
        <w:t xml:space="preserve"> London: Methuen, 1982. Rpt. Routledge.</w:t>
      </w:r>
    </w:p>
    <w:p w14:paraId="63A9BE8E" w14:textId="77777777" w:rsidR="003D30BD" w:rsidRPr="00EA0D08" w:rsidRDefault="003D30BD">
      <w:pPr>
        <w:pStyle w:val="BodyText21"/>
        <w:rPr>
          <w:rFonts w:eastAsia="Times"/>
          <w:i/>
          <w:lang w:val="en-US"/>
        </w:rPr>
      </w:pPr>
      <w:r w:rsidRPr="00EA0D08">
        <w:rPr>
          <w:i/>
          <w:lang w:val="en-US"/>
        </w:rPr>
        <w:t xml:space="preserve">_____. </w:t>
      </w:r>
      <w:r w:rsidRPr="00EA0D08">
        <w:rPr>
          <w:lang w:val="en-US"/>
        </w:rPr>
        <w:t>Orality and Literacy.</w:t>
      </w:r>
      <w:r w:rsidRPr="00EA0D08">
        <w:rPr>
          <w:i/>
          <w:lang w:val="en-US"/>
        </w:rPr>
        <w:t xml:space="preserve"> (New Accents). London: Routledge, 2002.* </w:t>
      </w:r>
      <w:r w:rsidRPr="00EA0D08">
        <w:rPr>
          <w:rFonts w:eastAsia="Times"/>
          <w:i/>
          <w:lang w:val="en-US"/>
        </w:rPr>
        <w:t>(Available in electronic edition).</w:t>
      </w:r>
    </w:p>
    <w:p w14:paraId="02004C98" w14:textId="77777777" w:rsidR="003D30BD" w:rsidRDefault="003D30BD" w:rsidP="003D30BD">
      <w:r>
        <w:t xml:space="preserve">_____. </w:t>
      </w:r>
      <w:r>
        <w:rPr>
          <w:i/>
        </w:rPr>
        <w:t>Oralidad y escritura: Tecnologías de la palabra.</w:t>
      </w:r>
      <w:r>
        <w:t xml:space="preserve"> México: FCE, 1987. Rpt. 1996. 1997.</w:t>
      </w:r>
    </w:p>
    <w:p w14:paraId="6087121F" w14:textId="77777777" w:rsidR="00496B2A" w:rsidRDefault="00496B2A" w:rsidP="00496B2A">
      <w:r>
        <w:rPr>
          <w:rStyle w:val="citation"/>
        </w:rPr>
        <w:t xml:space="preserve">Palau y Dulcet, Antonio. </w:t>
      </w:r>
      <w:r>
        <w:rPr>
          <w:rStyle w:val="citation"/>
          <w:i/>
          <w:iCs/>
        </w:rPr>
        <w:t>De los orígenes de la imprenta y su introducción en España</w:t>
      </w:r>
      <w:r>
        <w:rPr>
          <w:rStyle w:val="citation"/>
        </w:rPr>
        <w:t>. Librería Palau, 1952.</w:t>
      </w:r>
      <w:r>
        <w:t xml:space="preserve"> </w:t>
      </w:r>
    </w:p>
    <w:p w14:paraId="38CF243A" w14:textId="107C0504" w:rsidR="003D30BD" w:rsidRPr="000E52E3" w:rsidRDefault="003D30BD" w:rsidP="00BC601E">
      <w:pPr>
        <w:ind w:left="709" w:hanging="709"/>
        <w:rPr>
          <w:color w:val="000000"/>
          <w:szCs w:val="24"/>
        </w:rPr>
      </w:pPr>
      <w:r w:rsidRPr="000E52E3">
        <w:rPr>
          <w:color w:val="000000"/>
          <w:szCs w:val="24"/>
        </w:rPr>
        <w:t xml:space="preserve">Palma Melena, Martín. "La muerte del libro impreso, ¿un mito?" In Palma Melena, </w:t>
      </w:r>
      <w:r w:rsidRPr="000E52E3">
        <w:rPr>
          <w:i/>
          <w:color w:val="000000"/>
          <w:szCs w:val="24"/>
        </w:rPr>
        <w:t>Carta Náutica</w:t>
      </w:r>
      <w:r w:rsidR="00BC601E">
        <w:rPr>
          <w:i/>
          <w:color w:val="000000"/>
          <w:szCs w:val="24"/>
        </w:rPr>
        <w:t>.*</w:t>
      </w:r>
    </w:p>
    <w:p w14:paraId="7DADA44D" w14:textId="77777777" w:rsidR="003D30BD" w:rsidRPr="000E52E3" w:rsidRDefault="003D30BD" w:rsidP="003D30BD">
      <w:pPr>
        <w:ind w:left="709" w:hanging="709"/>
        <w:jc w:val="left"/>
        <w:rPr>
          <w:color w:val="000000"/>
        </w:rPr>
      </w:pPr>
      <w:r w:rsidRPr="000E52E3">
        <w:rPr>
          <w:color w:val="000000"/>
          <w:szCs w:val="24"/>
        </w:rPr>
        <w:tab/>
      </w:r>
      <w:hyperlink r:id="rId25" w:history="1">
        <w:r w:rsidRPr="000E52E3">
          <w:rPr>
            <w:rStyle w:val="Hipervnculo"/>
          </w:rPr>
          <w:t>http://cartanautica.blogspot.com/2008/03/la-muerte-del-libro-impreso-un-mito.html</w:t>
        </w:r>
      </w:hyperlink>
    </w:p>
    <w:p w14:paraId="09851902" w14:textId="77777777" w:rsidR="003D30BD" w:rsidRPr="00EA0D08" w:rsidRDefault="003D30BD" w:rsidP="003D30BD">
      <w:pPr>
        <w:ind w:left="709" w:hanging="709"/>
        <w:jc w:val="left"/>
        <w:rPr>
          <w:color w:val="000000"/>
          <w:lang w:val="en-US"/>
        </w:rPr>
      </w:pPr>
      <w:r w:rsidRPr="000E52E3">
        <w:rPr>
          <w:color w:val="000000"/>
        </w:rPr>
        <w:tab/>
      </w:r>
      <w:r w:rsidRPr="00EA0D08">
        <w:rPr>
          <w:color w:val="000000"/>
          <w:lang w:val="en-US"/>
        </w:rPr>
        <w:t>2008</w:t>
      </w:r>
    </w:p>
    <w:p w14:paraId="521D1F18" w14:textId="77777777" w:rsidR="003D30BD" w:rsidRPr="00EA0D08" w:rsidRDefault="003D30BD">
      <w:pPr>
        <w:rPr>
          <w:lang w:val="en-US"/>
        </w:rPr>
      </w:pPr>
      <w:r w:rsidRPr="00EA0D08">
        <w:rPr>
          <w:lang w:val="en-US"/>
        </w:rPr>
        <w:t xml:space="preserve">Palmer, Samuel. </w:t>
      </w:r>
      <w:r w:rsidRPr="00EA0D08">
        <w:rPr>
          <w:i/>
          <w:lang w:val="en-US"/>
        </w:rPr>
        <w:t xml:space="preserve">The General History of Printing. </w:t>
      </w:r>
      <w:r w:rsidRPr="00EA0D08">
        <w:rPr>
          <w:lang w:val="en-US"/>
        </w:rPr>
        <w:t>(Written by George Psalmanazar for Samuel Palmer and signed with Palmer's name). 18th c.</w:t>
      </w:r>
    </w:p>
    <w:p w14:paraId="423EAC7E" w14:textId="77777777" w:rsidR="003D30BD" w:rsidRPr="00BC601E" w:rsidRDefault="003D30BD">
      <w:pPr>
        <w:rPr>
          <w:lang w:val="en-US"/>
        </w:rPr>
      </w:pPr>
      <w:r w:rsidRPr="00EA0D08">
        <w:rPr>
          <w:lang w:val="en-US"/>
        </w:rPr>
        <w:t xml:space="preserve">Priestley, J. B. "Movable Types." In Priestley, </w:t>
      </w:r>
      <w:r w:rsidRPr="00EA0D08">
        <w:rPr>
          <w:i/>
          <w:lang w:val="en-US"/>
        </w:rPr>
        <w:t>Literature and Western Man.</w:t>
      </w:r>
      <w:r w:rsidRPr="00EA0D08">
        <w:rPr>
          <w:lang w:val="en-US"/>
        </w:rPr>
        <w:t xml:space="preserve"> 1960. </w:t>
      </w:r>
      <w:r w:rsidRPr="00BC601E">
        <w:rPr>
          <w:lang w:val="en-US"/>
        </w:rPr>
        <w:t>London: Readers Union / Heinemann, 1960. 1-6.</w:t>
      </w:r>
    </w:p>
    <w:p w14:paraId="680382C7" w14:textId="77777777" w:rsidR="00BC601E" w:rsidRPr="00C81F16" w:rsidRDefault="00BC601E" w:rsidP="00BC601E">
      <w:pPr>
        <w:rPr>
          <w:lang w:val="es-ES"/>
        </w:rPr>
      </w:pPr>
      <w:r w:rsidRPr="00171E3A">
        <w:rPr>
          <w:lang w:val="en-US"/>
        </w:rPr>
        <w:t>Purchas, Samuel. "</w:t>
      </w:r>
      <w:r>
        <w:rPr>
          <w:lang w:val="en-US"/>
        </w:rPr>
        <w:t xml:space="preserve">[Part I, Book 1] </w:t>
      </w:r>
      <w:r w:rsidRPr="00171E3A">
        <w:rPr>
          <w:lang w:val="en-US"/>
        </w:rPr>
        <w:t>Chap. II § 8 The glorie of Apostolicall Conquests: the hopes of enlarging the Church in this last Age, by knowledge of Arts and Languages thorugh the benefit of Printing and Navigation. Apostolicall Acts and Conquest compared with greatest Captaines. Two Hirams Paralel of Tabernacle and Temple; Printing &amp; Navigation. Learning revived by printing, by navigations help preacheth to the World. Romish and Jewi</w:t>
      </w:r>
      <w:r>
        <w:rPr>
          <w:lang w:val="en-US"/>
        </w:rPr>
        <w:t>s</w:t>
      </w:r>
      <w:r w:rsidRPr="00171E3A">
        <w:rPr>
          <w:lang w:val="en-US"/>
        </w:rPr>
        <w:t xml:space="preserve">h Church compared. Spaine fitted against </w:t>
      </w:r>
      <w:r w:rsidRPr="00171E3A">
        <w:rPr>
          <w:lang w:val="en-US"/>
        </w:rPr>
        <w:lastRenderedPageBreak/>
        <w:t xml:space="preserve">Rome. Praier for more full Conversion of the World." In Purchas, </w:t>
      </w:r>
      <w:r w:rsidRPr="00171E3A">
        <w:rPr>
          <w:i/>
          <w:lang w:val="en-US"/>
        </w:rPr>
        <w:t>Hakluytus Posthumus: or, Purchas His Pilgrimes. Contayning a History of the World in Sea Voyages and Lande Travells by Englishmen and Others.</w:t>
      </w:r>
      <w:r w:rsidRPr="00171E3A">
        <w:rPr>
          <w:lang w:val="en-US"/>
        </w:rPr>
        <w:t xml:space="preserve"> Vol. 1. Glasgow: James MacLehose and Sons, 1905. Rpt. (Cambridge Library Collection). </w:t>
      </w:r>
      <w:r w:rsidRPr="00C81F16">
        <w:rPr>
          <w:lang w:val="es-ES"/>
        </w:rPr>
        <w:t>Cambridge: Cambridge UP, 2014. 166-79.*</w:t>
      </w:r>
    </w:p>
    <w:p w14:paraId="796C3044" w14:textId="77777777" w:rsidR="003D30BD" w:rsidRPr="00EA0D08" w:rsidRDefault="003D30BD">
      <w:pPr>
        <w:rPr>
          <w:lang w:val="en-US"/>
        </w:rPr>
      </w:pPr>
      <w:r>
        <w:t xml:space="preserve">Reyes, Alfonso. </w:t>
      </w:r>
      <w:r>
        <w:rPr>
          <w:i/>
        </w:rPr>
        <w:t>La experiencia literaria: Ensayos sobre experiencia, exégesis y teoría de la literatura.</w:t>
      </w:r>
      <w:r>
        <w:t xml:space="preserve"> </w:t>
      </w:r>
      <w:r w:rsidRPr="00EA0D08">
        <w:rPr>
          <w:lang w:val="en-US"/>
        </w:rPr>
        <w:t xml:space="preserve">Barcelona: Bruguera, 1986.* </w:t>
      </w:r>
    </w:p>
    <w:p w14:paraId="4684A061" w14:textId="77777777" w:rsidR="003D30BD" w:rsidRPr="00EA0D08" w:rsidRDefault="003D30BD">
      <w:pPr>
        <w:rPr>
          <w:lang w:val="en-US"/>
        </w:rPr>
      </w:pPr>
      <w:r w:rsidRPr="00EA0D08">
        <w:rPr>
          <w:lang w:val="en-US"/>
        </w:rPr>
        <w:t xml:space="preserve">Rhodes, Neil, and Jonathan Sawday, eds. </w:t>
      </w:r>
      <w:r w:rsidRPr="00EA0D08">
        <w:rPr>
          <w:i/>
          <w:lang w:val="en-US"/>
        </w:rPr>
        <w:t>The Renaissance Computer: Knowledge Technology in the First Age of Print.</w:t>
      </w:r>
      <w:r w:rsidRPr="00EA0D08">
        <w:rPr>
          <w:lang w:val="en-US"/>
        </w:rPr>
        <w:t xml:space="preserve"> London and New York: Routledge, 2000.*</w:t>
      </w:r>
    </w:p>
    <w:p w14:paraId="690996DB" w14:textId="77777777" w:rsidR="003D30BD" w:rsidRPr="008B070E" w:rsidRDefault="003D30BD">
      <w:pPr>
        <w:rPr>
          <w:color w:val="000000"/>
        </w:rPr>
      </w:pPr>
      <w:r w:rsidRPr="00EA0D08">
        <w:rPr>
          <w:lang w:val="en-US"/>
        </w:rPr>
        <w:t>Richardson, Brian</w:t>
      </w:r>
      <w:r w:rsidRPr="00EA0D08">
        <w:rPr>
          <w:color w:val="000000"/>
          <w:lang w:val="en-US"/>
        </w:rPr>
        <w:t xml:space="preserve">. </w:t>
      </w:r>
      <w:r w:rsidRPr="00EA0D08">
        <w:rPr>
          <w:i/>
          <w:color w:val="000000"/>
          <w:lang w:val="en-US"/>
        </w:rPr>
        <w:t>Print Culture in Renaissance Italy : The Editor and the Vernacular Text, 1470-1600.</w:t>
      </w:r>
      <w:r w:rsidRPr="00EA0D08">
        <w:rPr>
          <w:b/>
          <w:color w:val="000000"/>
          <w:lang w:val="en-US"/>
        </w:rPr>
        <w:t xml:space="preserve"> </w:t>
      </w:r>
      <w:r w:rsidRPr="008B070E">
        <w:rPr>
          <w:color w:val="000000"/>
        </w:rPr>
        <w:t>Cambridge and New York: Cambridge UP, 1994.</w:t>
      </w:r>
    </w:p>
    <w:p w14:paraId="3F057EE8" w14:textId="77777777" w:rsidR="00EA0D08" w:rsidRDefault="00EA0D08" w:rsidP="00EA0D08">
      <w:pPr>
        <w:tabs>
          <w:tab w:val="left" w:pos="7627"/>
        </w:tabs>
      </w:pPr>
      <w:r>
        <w:t xml:space="preserve">Rico, Francisco. </w:t>
      </w:r>
      <w:r>
        <w:rPr>
          <w:i/>
        </w:rPr>
        <w:t>En torno al error: Copistas, tipógrafos, filologías.</w:t>
      </w:r>
      <w:r>
        <w:t xml:space="preserve"> Barcelona: Crítica, 2004.</w:t>
      </w:r>
    </w:p>
    <w:p w14:paraId="2FED45CC" w14:textId="77777777" w:rsidR="003D30BD" w:rsidRDefault="003D30BD">
      <w:r>
        <w:t xml:space="preserve">Robert, Marthe.  </w:t>
      </w:r>
      <w:r>
        <w:rPr>
          <w:i/>
        </w:rPr>
        <w:t xml:space="preserve">La Tyrannie de l'imprimé. </w:t>
      </w:r>
      <w:r>
        <w:t>Paris: Le Livre de Poche.</w:t>
      </w:r>
    </w:p>
    <w:p w14:paraId="3C9B6EB6" w14:textId="77777777" w:rsidR="003D30BD" w:rsidRDefault="003D30BD">
      <w:r w:rsidRPr="00EA0D08">
        <w:rPr>
          <w:lang w:val="en-US"/>
        </w:rPr>
        <w:t xml:space="preserve">Saunders, J. W. "The Stigma of Print: A Note on the Social Bases of Tudor Poetry." </w:t>
      </w:r>
      <w:r>
        <w:rPr>
          <w:i/>
        </w:rPr>
        <w:t xml:space="preserve">Essays in Criticism </w:t>
      </w:r>
      <w:r>
        <w:t>1 (1951): 139-54.</w:t>
      </w:r>
    </w:p>
    <w:p w14:paraId="31F32086" w14:textId="77777777" w:rsidR="003D30BD" w:rsidRPr="00EA0D08" w:rsidRDefault="003D30BD" w:rsidP="003D30BD">
      <w:pPr>
        <w:rPr>
          <w:lang w:val="en-US"/>
        </w:rPr>
      </w:pPr>
      <w:r>
        <w:t xml:space="preserve">Sebastián, Fidel. </w:t>
      </w:r>
      <w:r>
        <w:rPr>
          <w:i/>
        </w:rPr>
        <w:t>Puntuación, humanismo e imprenta en el Siglo de Oro.</w:t>
      </w:r>
      <w:r>
        <w:t xml:space="preserve"> </w:t>
      </w:r>
      <w:r w:rsidRPr="00EA0D08">
        <w:rPr>
          <w:lang w:val="en-US"/>
        </w:rPr>
        <w:t>Vigo: Academia del Hispanismo, 2007.</w:t>
      </w:r>
    </w:p>
    <w:p w14:paraId="57337771" w14:textId="77777777" w:rsidR="003D30BD" w:rsidRPr="00EA0D08" w:rsidRDefault="003D30BD">
      <w:pPr>
        <w:rPr>
          <w:lang w:val="en-US"/>
        </w:rPr>
      </w:pPr>
      <w:r w:rsidRPr="00EA0D08">
        <w:rPr>
          <w:lang w:val="en-US"/>
        </w:rPr>
        <w:t xml:space="preserve">Smith, Anthony. </w:t>
      </w:r>
      <w:r w:rsidRPr="00EA0D08">
        <w:rPr>
          <w:i/>
          <w:lang w:val="en-US"/>
        </w:rPr>
        <w:t>Goodbye Gutenberg: The Newspaper Revolution of the 1980s.</w:t>
      </w:r>
      <w:r w:rsidRPr="00EA0D08">
        <w:rPr>
          <w:lang w:val="en-US"/>
        </w:rPr>
        <w:t xml:space="preserve"> Oxford: Oxford UP, 1980.</w:t>
      </w:r>
    </w:p>
    <w:p w14:paraId="6C79FDD1" w14:textId="77777777" w:rsidR="003D30BD" w:rsidRPr="00EA0D08" w:rsidRDefault="003D30BD">
      <w:pPr>
        <w:rPr>
          <w:lang w:val="en-US"/>
        </w:rPr>
      </w:pPr>
      <w:r w:rsidRPr="00EA0D08">
        <w:rPr>
          <w:lang w:val="en-US"/>
        </w:rPr>
        <w:t>Smith, Bruce R.</w:t>
      </w:r>
      <w:r w:rsidRPr="00EA0D08">
        <w:rPr>
          <w:i/>
          <w:lang w:val="en-US"/>
        </w:rPr>
        <w:t>Homosexual Desire in Shakespeare's England: A Cultural Poetics.</w:t>
      </w:r>
      <w:r w:rsidRPr="00EA0D08">
        <w:rPr>
          <w:lang w:val="en-US"/>
        </w:rPr>
        <w:t xml:space="preserve"> Chicago: U of Chicago P, 1991. Pbk. 1994.* </w:t>
      </w:r>
    </w:p>
    <w:p w14:paraId="1F0B3DFA" w14:textId="77777777" w:rsidR="003D30BD" w:rsidRPr="00EA0D08" w:rsidRDefault="003D30BD">
      <w:pPr>
        <w:rPr>
          <w:lang w:val="en-US"/>
        </w:rPr>
      </w:pPr>
      <w:r w:rsidRPr="00EA0D08">
        <w:rPr>
          <w:lang w:val="en-US"/>
        </w:rPr>
        <w:t xml:space="preserve">Steinberg, S. H. </w:t>
      </w:r>
      <w:r w:rsidRPr="00EA0D08">
        <w:rPr>
          <w:i/>
          <w:lang w:val="en-US"/>
        </w:rPr>
        <w:t>Five Hundred Years of Printing.</w:t>
      </w:r>
      <w:r w:rsidRPr="00EA0D08">
        <w:rPr>
          <w:lang w:val="en-US"/>
        </w:rPr>
        <w:t xml:space="preserve"> 2nd ed. Baltimore: Penguin, 1961.</w:t>
      </w:r>
    </w:p>
    <w:p w14:paraId="0D556DD3" w14:textId="77777777" w:rsidR="003D30BD" w:rsidRPr="00EA0D08" w:rsidRDefault="003D30BD">
      <w:pPr>
        <w:rPr>
          <w:lang w:val="en-US"/>
        </w:rPr>
      </w:pPr>
      <w:r w:rsidRPr="00EA0D08">
        <w:rPr>
          <w:lang w:val="en-US"/>
        </w:rPr>
        <w:t xml:space="preserve">Stillwell, Margaret Bingham. </w:t>
      </w:r>
      <w:r w:rsidRPr="00EA0D08">
        <w:rPr>
          <w:i/>
          <w:lang w:val="en-US"/>
        </w:rPr>
        <w:t xml:space="preserve">Essays on the Heritage of the Renaissance: From Homer to Gutenberg: The Growth of Knowledge and Its Transmission through the First Printed Books. </w:t>
      </w:r>
      <w:r w:rsidRPr="00EA0D08">
        <w:rPr>
          <w:lang w:val="en-US"/>
        </w:rPr>
        <w:t>Providence: Brown UP, 1982.</w:t>
      </w:r>
    </w:p>
    <w:p w14:paraId="2162EE81" w14:textId="77777777" w:rsidR="003D30BD" w:rsidRDefault="003D30BD">
      <w:r w:rsidRPr="00EA0D08">
        <w:rPr>
          <w:lang w:val="en-US"/>
        </w:rPr>
        <w:t xml:space="preserve">Tokunaga, Satoko. "Early English Printing and the Hands of Compositors." In </w:t>
      </w:r>
      <w:r w:rsidRPr="00EA0D08">
        <w:rPr>
          <w:i/>
          <w:lang w:val="en-US"/>
        </w:rPr>
        <w:t>Editing Middle English in the 21st Century: Old Texts, New Approaches.</w:t>
      </w:r>
      <w:r w:rsidRPr="00EA0D08">
        <w:rPr>
          <w:lang w:val="en-US"/>
        </w:rPr>
        <w:t xml:space="preserve"> </w:t>
      </w:r>
      <w:r>
        <w:t xml:space="preserve">Ed. Nila Vázquez and Juan Camilo Conde-Silvestre. Monograph issue of </w:t>
      </w:r>
      <w:r>
        <w:rPr>
          <w:i/>
        </w:rPr>
        <w:t>IJES</w:t>
      </w:r>
      <w:r>
        <w:t xml:space="preserve"> 5.2 (2005): 149-60.* (Caxton, incunabula, compositors).</w:t>
      </w:r>
    </w:p>
    <w:p w14:paraId="6B647CD7" w14:textId="77777777" w:rsidR="003D30BD" w:rsidRPr="00EA0D08" w:rsidRDefault="003D30BD">
      <w:pPr>
        <w:rPr>
          <w:lang w:val="en-US"/>
        </w:rPr>
      </w:pPr>
      <w:r>
        <w:t xml:space="preserve">Trapiello, Andrés. </w:t>
      </w:r>
      <w:r>
        <w:rPr>
          <w:i/>
        </w:rPr>
        <w:t>Imprenta moderna: Tipografía y literatura (1874-2005).</w:t>
      </w:r>
      <w:r>
        <w:t xml:space="preserve"> </w:t>
      </w:r>
      <w:r w:rsidRPr="00EA0D08">
        <w:rPr>
          <w:lang w:val="en-US"/>
        </w:rPr>
        <w:t>Essay. 2006.</w:t>
      </w:r>
    </w:p>
    <w:p w14:paraId="091623DE" w14:textId="77777777" w:rsidR="003D30BD" w:rsidRPr="00EA0D08" w:rsidRDefault="003D30BD">
      <w:pPr>
        <w:rPr>
          <w:lang w:val="en-US"/>
        </w:rPr>
      </w:pPr>
      <w:r w:rsidRPr="00EA0D08">
        <w:rPr>
          <w:lang w:val="en-US"/>
        </w:rPr>
        <w:t xml:space="preserve">Tyson, Gerald P., and Sylvia S. Wagonheim, eds. </w:t>
      </w:r>
      <w:r w:rsidRPr="00EA0D08">
        <w:rPr>
          <w:i/>
          <w:lang w:val="en-US"/>
        </w:rPr>
        <w:t>Print and Culture in the Renaissance: Essays on the Advent of Printing in Europe.</w:t>
      </w:r>
      <w:r w:rsidRPr="00EA0D08">
        <w:rPr>
          <w:lang w:val="en-US"/>
        </w:rPr>
        <w:t xml:space="preserve"> Preface by S. Schoenbaum. Newark: U of Delaware P, 1986.</w:t>
      </w:r>
    </w:p>
    <w:p w14:paraId="316AB485" w14:textId="77777777" w:rsidR="003D30BD" w:rsidRPr="00EA0D08" w:rsidRDefault="003D30BD">
      <w:pPr>
        <w:rPr>
          <w:color w:val="000000"/>
          <w:lang w:val="en-US"/>
        </w:rPr>
      </w:pPr>
      <w:r w:rsidRPr="00EA0D08">
        <w:rPr>
          <w:color w:val="000000"/>
          <w:lang w:val="en-US"/>
        </w:rPr>
        <w:t xml:space="preserve">Warwick, Claire. "Print Scholarship and Digital Resources." In </w:t>
      </w:r>
      <w:r w:rsidRPr="00EA0D08">
        <w:rPr>
          <w:i/>
          <w:color w:val="000000"/>
          <w:lang w:val="en-US"/>
        </w:rPr>
        <w:t>A Companion to Digital Humanities.</w:t>
      </w:r>
      <w:r w:rsidRPr="00EA0D08">
        <w:rPr>
          <w:color w:val="000000"/>
          <w:lang w:val="en-US"/>
        </w:rPr>
        <w:t xml:space="preserve"> Ed. Susan Schreibman, Ray </w:t>
      </w:r>
      <w:r w:rsidRPr="00EA0D08">
        <w:rPr>
          <w:color w:val="000000"/>
          <w:lang w:val="en-US"/>
        </w:rPr>
        <w:lastRenderedPageBreak/>
        <w:t>Siemens, and John Unsworth, eds. Malden (MA): Blackwell, 2004. 366-82.*</w:t>
      </w:r>
    </w:p>
    <w:p w14:paraId="659C26FC" w14:textId="77777777" w:rsidR="003D30BD" w:rsidRPr="00EA0D08" w:rsidRDefault="003D30BD">
      <w:pPr>
        <w:pStyle w:val="BodyText21"/>
        <w:rPr>
          <w:rFonts w:eastAsia="Times"/>
          <w:lang w:val="en-US"/>
        </w:rPr>
      </w:pPr>
      <w:r w:rsidRPr="00EA0D08">
        <w:rPr>
          <w:rFonts w:eastAsia="Times"/>
          <w:lang w:val="en-US"/>
        </w:rPr>
        <w:t xml:space="preserve">Weedon, Alexis "The Press and Publishing: Technology and Business 1855 to 1885." In </w:t>
      </w:r>
      <w:r w:rsidRPr="00EA0D08">
        <w:rPr>
          <w:rFonts w:eastAsia="Times"/>
          <w:i/>
          <w:lang w:val="en-US"/>
        </w:rPr>
        <w:t>We, the "Other Victorians": Considering the Heritage of 19th-Century Thought.</w:t>
      </w:r>
      <w:r w:rsidRPr="00EA0D08">
        <w:rPr>
          <w:rFonts w:eastAsia="Times"/>
          <w:lang w:val="en-US"/>
        </w:rPr>
        <w:t xml:space="preserve"> </w:t>
      </w:r>
      <w:r>
        <w:rPr>
          <w:rFonts w:eastAsia="Times"/>
        </w:rPr>
        <w:t xml:space="preserve">Ed. Silvia Caporale Bizzini. Alicante: Publicaciones de la Universidad de Alicante, 2003. </w:t>
      </w:r>
      <w:r w:rsidRPr="00EA0D08">
        <w:rPr>
          <w:rFonts w:eastAsia="Times"/>
          <w:lang w:val="en-US"/>
        </w:rPr>
        <w:t>119-37.*</w:t>
      </w:r>
    </w:p>
    <w:p w14:paraId="32907521" w14:textId="77777777" w:rsidR="003D30BD" w:rsidRPr="00EA0D08" w:rsidRDefault="003D30BD">
      <w:pPr>
        <w:rPr>
          <w:lang w:val="en-US"/>
        </w:rPr>
      </w:pPr>
      <w:r w:rsidRPr="00EA0D08">
        <w:rPr>
          <w:lang w:val="en-US"/>
        </w:rPr>
        <w:t xml:space="preserve">Wheale, Nigel. </w:t>
      </w:r>
      <w:r w:rsidRPr="00EA0D08">
        <w:rPr>
          <w:i/>
          <w:lang w:val="en-US"/>
        </w:rPr>
        <w:t>Writing and Society: Literacy, Print and Politics in Britain 1590-1660.</w:t>
      </w:r>
      <w:r w:rsidRPr="00EA0D08">
        <w:rPr>
          <w:lang w:val="en-US"/>
        </w:rPr>
        <w:t xml:space="preserve"> London: Routledge, 1999.</w:t>
      </w:r>
    </w:p>
    <w:p w14:paraId="6AEA35D2" w14:textId="77777777" w:rsidR="003D30BD" w:rsidRPr="00EA0D08" w:rsidRDefault="003D30BD">
      <w:pPr>
        <w:rPr>
          <w:lang w:val="en-US"/>
        </w:rPr>
      </w:pPr>
      <w:r w:rsidRPr="00EA0D08">
        <w:rPr>
          <w:lang w:val="en-US"/>
        </w:rPr>
        <w:t xml:space="preserve">Woodbridge, Linda. "Patchwork: Piecing the Early Modern Mind in England's First Century of Print Culture." </w:t>
      </w:r>
      <w:r w:rsidRPr="00EA0D08">
        <w:rPr>
          <w:i/>
          <w:lang w:val="en-US"/>
        </w:rPr>
        <w:t>English Literary Renaissance</w:t>
      </w:r>
      <w:r w:rsidRPr="00EA0D08">
        <w:rPr>
          <w:lang w:val="en-US"/>
        </w:rPr>
        <w:t xml:space="preserve"> 23.1 (1993): 5-45.</w:t>
      </w:r>
    </w:p>
    <w:p w14:paraId="361FBA64" w14:textId="77777777" w:rsidR="003D30BD" w:rsidRPr="00EA0D08" w:rsidRDefault="003D30BD">
      <w:pPr>
        <w:rPr>
          <w:lang w:val="en-US"/>
        </w:rPr>
      </w:pPr>
    </w:p>
    <w:p w14:paraId="7A3E66F7" w14:textId="77777777" w:rsidR="00950B4B" w:rsidRPr="00EA0D08" w:rsidRDefault="00950B4B">
      <w:pPr>
        <w:rPr>
          <w:lang w:val="en-US"/>
        </w:rPr>
      </w:pPr>
    </w:p>
    <w:p w14:paraId="47010D5D" w14:textId="77777777" w:rsidR="00950B4B" w:rsidRPr="00EA0D08" w:rsidRDefault="00950B4B">
      <w:pPr>
        <w:rPr>
          <w:lang w:val="en-US"/>
        </w:rPr>
      </w:pPr>
    </w:p>
    <w:p w14:paraId="0E6A778A" w14:textId="77777777" w:rsidR="00950B4B" w:rsidRPr="00EA0D08" w:rsidRDefault="00950B4B">
      <w:pPr>
        <w:rPr>
          <w:lang w:val="en-US"/>
        </w:rPr>
      </w:pPr>
      <w:r w:rsidRPr="00EA0D08">
        <w:rPr>
          <w:lang w:val="en-US"/>
        </w:rPr>
        <w:t>Audio</w:t>
      </w:r>
    </w:p>
    <w:p w14:paraId="257898F0" w14:textId="77777777" w:rsidR="00950B4B" w:rsidRPr="00EA0D08" w:rsidRDefault="00950B4B">
      <w:pPr>
        <w:rPr>
          <w:lang w:val="en-US"/>
        </w:rPr>
      </w:pPr>
    </w:p>
    <w:p w14:paraId="1E9004AF" w14:textId="77777777" w:rsidR="00950B4B" w:rsidRPr="00EA0D08" w:rsidRDefault="00950B4B" w:rsidP="00950B4B">
      <w:pPr>
        <w:rPr>
          <w:lang w:val="en-US"/>
        </w:rPr>
      </w:pPr>
      <w:r w:rsidRPr="00EA0D08">
        <w:rPr>
          <w:lang w:val="en-US"/>
        </w:rPr>
        <w:t xml:space="preserve">Gitelman, Lisa. "Paper Knowledge: Toward a Media History of Documents." Interview by Carla Nappi. </w:t>
      </w:r>
      <w:r w:rsidRPr="00EA0D08">
        <w:rPr>
          <w:i/>
          <w:lang w:val="en-US"/>
        </w:rPr>
        <w:t>New Books in History</w:t>
      </w:r>
      <w:r w:rsidRPr="00EA0D08">
        <w:rPr>
          <w:lang w:val="en-US"/>
        </w:rPr>
        <w:t xml:space="preserve"> 9 July 2014.*</w:t>
      </w:r>
    </w:p>
    <w:p w14:paraId="16106AB8" w14:textId="77777777" w:rsidR="00950B4B" w:rsidRPr="00EA0D08" w:rsidRDefault="00950B4B" w:rsidP="00950B4B">
      <w:pPr>
        <w:rPr>
          <w:lang w:val="en-US"/>
        </w:rPr>
      </w:pPr>
      <w:r w:rsidRPr="00EA0D08">
        <w:rPr>
          <w:lang w:val="en-US"/>
        </w:rPr>
        <w:tab/>
      </w:r>
      <w:hyperlink r:id="rId26" w:history="1">
        <w:r w:rsidRPr="00EA0D08">
          <w:rPr>
            <w:rStyle w:val="Hipervnculo"/>
            <w:lang w:val="en-US"/>
          </w:rPr>
          <w:t>http://newbooksinhistory.com/2014/07/09/lisa-gitelman-paper-knowledge-toward-a-media-history-of-documents-duke-up-2014/</w:t>
        </w:r>
      </w:hyperlink>
    </w:p>
    <w:p w14:paraId="0EDAD0B7" w14:textId="77777777" w:rsidR="00950B4B" w:rsidRPr="00381F2B" w:rsidRDefault="00950B4B" w:rsidP="00950B4B">
      <w:pPr>
        <w:rPr>
          <w:lang w:val="es-ES"/>
        </w:rPr>
      </w:pPr>
      <w:r w:rsidRPr="00EA0D08">
        <w:rPr>
          <w:lang w:val="en-US"/>
        </w:rPr>
        <w:tab/>
      </w:r>
      <w:r w:rsidRPr="00381F2B">
        <w:rPr>
          <w:lang w:val="es-ES"/>
        </w:rPr>
        <w:t>2014</w:t>
      </w:r>
    </w:p>
    <w:p w14:paraId="7B85B4F9" w14:textId="769CF9D7" w:rsidR="00950B4B" w:rsidRPr="00381F2B" w:rsidRDefault="00950B4B">
      <w:pPr>
        <w:rPr>
          <w:lang w:val="es-ES"/>
        </w:rPr>
      </w:pPr>
    </w:p>
    <w:p w14:paraId="7F29A80F" w14:textId="43974E07" w:rsidR="003728A3" w:rsidRPr="00381F2B" w:rsidRDefault="003728A3">
      <w:pPr>
        <w:rPr>
          <w:lang w:val="es-ES"/>
        </w:rPr>
      </w:pPr>
    </w:p>
    <w:p w14:paraId="1E9948F9" w14:textId="7991378B" w:rsidR="00965F74" w:rsidRPr="00381F2B" w:rsidRDefault="00965F74">
      <w:pPr>
        <w:rPr>
          <w:lang w:val="es-ES"/>
        </w:rPr>
      </w:pPr>
    </w:p>
    <w:p w14:paraId="530CCD73" w14:textId="2D329BA8" w:rsidR="00965F74" w:rsidRPr="00381F2B" w:rsidRDefault="00965F74">
      <w:pPr>
        <w:rPr>
          <w:lang w:val="es-ES"/>
        </w:rPr>
      </w:pPr>
    </w:p>
    <w:p w14:paraId="098A3E92" w14:textId="710DDA46" w:rsidR="00965F74" w:rsidRPr="00381F2B" w:rsidRDefault="00965F74">
      <w:pPr>
        <w:rPr>
          <w:lang w:val="es-ES"/>
        </w:rPr>
      </w:pPr>
      <w:r w:rsidRPr="00381F2B">
        <w:rPr>
          <w:lang w:val="es-ES"/>
        </w:rPr>
        <w:t>Bibliography</w:t>
      </w:r>
    </w:p>
    <w:p w14:paraId="3B7B9074" w14:textId="0E618564" w:rsidR="00965F74" w:rsidRPr="00381F2B" w:rsidRDefault="00965F74">
      <w:pPr>
        <w:rPr>
          <w:lang w:val="es-ES"/>
        </w:rPr>
      </w:pPr>
    </w:p>
    <w:p w14:paraId="4E46F93C" w14:textId="13D45D93" w:rsidR="00965F74" w:rsidRPr="00381F2B" w:rsidRDefault="00965F74">
      <w:pPr>
        <w:rPr>
          <w:lang w:val="es-ES"/>
        </w:rPr>
      </w:pPr>
    </w:p>
    <w:p w14:paraId="5ADF8B25" w14:textId="7DFC7DB6" w:rsidR="00965F74" w:rsidRDefault="00965F74" w:rsidP="00965F74">
      <w:pPr>
        <w:rPr>
          <w:lang w:val="en-US"/>
        </w:rPr>
      </w:pPr>
      <w:r w:rsidRPr="00381F2B">
        <w:rPr>
          <w:lang w:val="es-ES"/>
        </w:rPr>
        <w:t xml:space="preserve">García Landa, José Angel. </w:t>
      </w:r>
      <w:r w:rsidRPr="00A3148E">
        <w:rPr>
          <w:lang w:val="en-US"/>
        </w:rPr>
        <w:t>"</w:t>
      </w:r>
      <w:r>
        <w:rPr>
          <w:lang w:val="en-US"/>
        </w:rPr>
        <w:t>Impresores / Printers</w:t>
      </w:r>
      <w:r w:rsidRPr="00A3148E">
        <w:rPr>
          <w:lang w:val="en-US"/>
        </w:rPr>
        <w:t xml:space="preserve">." </w:t>
      </w:r>
      <w:r w:rsidRPr="00F014D0">
        <w:rPr>
          <w:lang w:val="en-US"/>
        </w:rPr>
        <w:t xml:space="preserve">In García Landa, </w:t>
      </w:r>
      <w:r w:rsidRPr="00F014D0">
        <w:rPr>
          <w:i/>
          <w:iCs/>
          <w:lang w:val="en-US"/>
        </w:rPr>
        <w:t>A Bibliography</w:t>
      </w:r>
      <w:r>
        <w:rPr>
          <w:i/>
          <w:iCs/>
          <w:lang w:val="en-US"/>
        </w:rPr>
        <w:t xml:space="preserve"> of Literary Theory, Criticism, and Philology</w:t>
      </w:r>
      <w:r>
        <w:rPr>
          <w:lang w:val="en-US"/>
        </w:rPr>
        <w:t xml:space="preserve">  17 Jan. 2023.*</w:t>
      </w:r>
    </w:p>
    <w:p w14:paraId="4CE9E09C" w14:textId="77777777" w:rsidR="00965F74" w:rsidRDefault="00965F74" w:rsidP="00965F74">
      <w:pPr>
        <w:rPr>
          <w:lang w:val="en-US"/>
        </w:rPr>
      </w:pPr>
      <w:r>
        <w:rPr>
          <w:lang w:val="en-US"/>
        </w:rPr>
        <w:tab/>
      </w:r>
      <w:hyperlink r:id="rId27" w:history="1">
        <w:r w:rsidRPr="0093593D">
          <w:rPr>
            <w:rStyle w:val="Hipervnculo"/>
            <w:lang w:val="en-US"/>
          </w:rPr>
          <w:t>https://bibliojagl.blogspot.com/2023/01/impresores.html</w:t>
        </w:r>
      </w:hyperlink>
    </w:p>
    <w:p w14:paraId="435A962A" w14:textId="77777777" w:rsidR="00965F74" w:rsidRPr="00381F2B" w:rsidRDefault="00965F74" w:rsidP="00965F74">
      <w:pPr>
        <w:rPr>
          <w:lang w:val="es-ES"/>
        </w:rPr>
      </w:pPr>
      <w:r>
        <w:rPr>
          <w:lang w:val="en-US"/>
        </w:rPr>
        <w:tab/>
      </w:r>
      <w:r w:rsidRPr="00381F2B">
        <w:rPr>
          <w:lang w:val="es-ES"/>
        </w:rPr>
        <w:t>2023</w:t>
      </w:r>
    </w:p>
    <w:p w14:paraId="3786E163" w14:textId="77777777" w:rsidR="00381F2B" w:rsidRDefault="00381F2B" w:rsidP="00381F2B">
      <w:pPr>
        <w:rPr>
          <w:lang w:val="en-US"/>
        </w:rPr>
      </w:pPr>
      <w:r w:rsidRPr="00381F2B">
        <w:rPr>
          <w:lang w:val="es-ES"/>
        </w:rPr>
        <w:t xml:space="preserve">_____. "Imprenta y letra impresa / Print/Printing." </w:t>
      </w:r>
      <w:r w:rsidRPr="00F014D0">
        <w:rPr>
          <w:lang w:val="en-US"/>
        </w:rPr>
        <w:t xml:space="preserve">In García Landa, </w:t>
      </w:r>
      <w:r w:rsidRPr="00F014D0">
        <w:rPr>
          <w:i/>
          <w:iCs/>
          <w:lang w:val="en-US"/>
        </w:rPr>
        <w:t>A Bibliography</w:t>
      </w:r>
      <w:r>
        <w:rPr>
          <w:i/>
          <w:iCs/>
          <w:lang w:val="en-US"/>
        </w:rPr>
        <w:t xml:space="preserve"> of Literary Theory, Criticism, and Philology</w:t>
      </w:r>
      <w:r>
        <w:rPr>
          <w:lang w:val="en-US"/>
        </w:rPr>
        <w:t xml:space="preserve">  18 Jan. 2023.*</w:t>
      </w:r>
    </w:p>
    <w:p w14:paraId="4C81617D" w14:textId="77777777" w:rsidR="00381F2B" w:rsidRDefault="00381F2B" w:rsidP="00381F2B">
      <w:pPr>
        <w:rPr>
          <w:lang w:val="en-US"/>
        </w:rPr>
      </w:pPr>
      <w:r>
        <w:rPr>
          <w:lang w:val="en-US"/>
        </w:rPr>
        <w:tab/>
      </w:r>
      <w:hyperlink r:id="rId28" w:history="1">
        <w:r w:rsidRPr="0093593D">
          <w:rPr>
            <w:rStyle w:val="Hipervnculo"/>
            <w:lang w:val="en-US"/>
          </w:rPr>
          <w:t>https://bibliojagl.blogspot.com/2023/01/imprenta-y-letra-impresa.html</w:t>
        </w:r>
      </w:hyperlink>
    </w:p>
    <w:p w14:paraId="1A85E00A" w14:textId="77777777" w:rsidR="00381F2B" w:rsidRDefault="00381F2B" w:rsidP="00381F2B">
      <w:pPr>
        <w:rPr>
          <w:lang w:val="en-US"/>
        </w:rPr>
      </w:pPr>
      <w:r>
        <w:rPr>
          <w:lang w:val="en-US"/>
        </w:rPr>
        <w:tab/>
        <w:t>2023</w:t>
      </w:r>
    </w:p>
    <w:p w14:paraId="55167DA8" w14:textId="77777777" w:rsidR="00965F74" w:rsidRDefault="00965F74">
      <w:pPr>
        <w:rPr>
          <w:lang w:val="en-US"/>
        </w:rPr>
      </w:pPr>
    </w:p>
    <w:p w14:paraId="2433DE81" w14:textId="74EBB1C8" w:rsidR="003728A3" w:rsidRDefault="003728A3">
      <w:pPr>
        <w:rPr>
          <w:lang w:val="en-US"/>
        </w:rPr>
      </w:pPr>
    </w:p>
    <w:p w14:paraId="11104B55" w14:textId="3926B127" w:rsidR="003728A3" w:rsidRDefault="003728A3">
      <w:pPr>
        <w:rPr>
          <w:lang w:val="en-US"/>
        </w:rPr>
      </w:pPr>
    </w:p>
    <w:p w14:paraId="1C6704A1" w14:textId="4431DB06" w:rsidR="003728A3" w:rsidRDefault="003728A3">
      <w:pPr>
        <w:rPr>
          <w:lang w:val="en-US"/>
        </w:rPr>
      </w:pPr>
      <w:r>
        <w:rPr>
          <w:lang w:val="en-US"/>
        </w:rPr>
        <w:t>Blogs</w:t>
      </w:r>
    </w:p>
    <w:p w14:paraId="47AC5FCD" w14:textId="3AE42785" w:rsidR="003728A3" w:rsidRDefault="003728A3">
      <w:pPr>
        <w:rPr>
          <w:lang w:val="en-US"/>
        </w:rPr>
      </w:pPr>
    </w:p>
    <w:p w14:paraId="7EC88D20" w14:textId="77777777" w:rsidR="00965F74" w:rsidRDefault="00965F74">
      <w:pPr>
        <w:rPr>
          <w:lang w:val="en-US"/>
        </w:rPr>
      </w:pPr>
    </w:p>
    <w:p w14:paraId="15C953AE" w14:textId="4D256668" w:rsidR="003728A3" w:rsidRPr="004C7906" w:rsidRDefault="003728A3" w:rsidP="003728A3">
      <w:pPr>
        <w:rPr>
          <w:lang w:val="en-US"/>
        </w:rPr>
      </w:pPr>
      <w:r w:rsidRPr="004C7906">
        <w:rPr>
          <w:i/>
          <w:lang w:val="en-US"/>
        </w:rPr>
        <w:t>Women's Print History Project</w:t>
      </w:r>
      <w:r w:rsidRPr="004C7906">
        <w:rPr>
          <w:lang w:val="en-US"/>
        </w:rPr>
        <w:t>.*</w:t>
      </w:r>
    </w:p>
    <w:p w14:paraId="679BF255" w14:textId="2DDFDE14" w:rsidR="003728A3" w:rsidRPr="004C7906" w:rsidRDefault="003728A3" w:rsidP="003728A3">
      <w:pPr>
        <w:rPr>
          <w:lang w:val="en-US"/>
        </w:rPr>
      </w:pPr>
      <w:r w:rsidRPr="004C7906">
        <w:rPr>
          <w:lang w:val="en-US"/>
        </w:rPr>
        <w:tab/>
      </w:r>
      <w:r w:rsidRPr="003728A3">
        <w:rPr>
          <w:lang w:val="en-US"/>
        </w:rPr>
        <w:t>https://womensprinthistoryproject.com/blog/</w:t>
      </w:r>
    </w:p>
    <w:p w14:paraId="64AC8297" w14:textId="77777777" w:rsidR="003728A3" w:rsidRPr="00BC601E" w:rsidRDefault="003728A3" w:rsidP="003728A3">
      <w:pPr>
        <w:rPr>
          <w:lang w:val="en-US"/>
        </w:rPr>
      </w:pPr>
      <w:r w:rsidRPr="004C7906">
        <w:rPr>
          <w:lang w:val="en-US"/>
        </w:rPr>
        <w:tab/>
      </w:r>
      <w:r w:rsidRPr="00BC601E">
        <w:rPr>
          <w:lang w:val="en-US"/>
        </w:rPr>
        <w:t>2021</w:t>
      </w:r>
    </w:p>
    <w:p w14:paraId="1FA84770" w14:textId="77777777" w:rsidR="003728A3" w:rsidRPr="00EA0D08" w:rsidRDefault="003728A3">
      <w:pPr>
        <w:rPr>
          <w:lang w:val="en-US"/>
        </w:rPr>
      </w:pPr>
    </w:p>
    <w:p w14:paraId="537CB303" w14:textId="77777777" w:rsidR="003D30BD" w:rsidRPr="00EA0D08" w:rsidRDefault="003D30BD">
      <w:pPr>
        <w:rPr>
          <w:lang w:val="en-US"/>
        </w:rPr>
      </w:pPr>
    </w:p>
    <w:p w14:paraId="71EC4BFC" w14:textId="77777777" w:rsidR="003D30BD" w:rsidRPr="00EA0D08" w:rsidRDefault="003D30BD">
      <w:pPr>
        <w:rPr>
          <w:lang w:val="en-US"/>
        </w:rPr>
      </w:pPr>
    </w:p>
    <w:p w14:paraId="112BF0D8" w14:textId="77777777" w:rsidR="003D30BD" w:rsidRPr="00EA0D08" w:rsidRDefault="003D30BD">
      <w:pPr>
        <w:rPr>
          <w:lang w:val="en-US"/>
        </w:rPr>
      </w:pPr>
      <w:r w:rsidRPr="00EA0D08">
        <w:rPr>
          <w:lang w:val="en-US"/>
        </w:rPr>
        <w:t>Dictionaries</w:t>
      </w:r>
    </w:p>
    <w:p w14:paraId="5DC35054" w14:textId="77777777" w:rsidR="003D30BD" w:rsidRPr="00EA0D08" w:rsidRDefault="003D30BD">
      <w:pPr>
        <w:rPr>
          <w:lang w:val="en-US"/>
        </w:rPr>
      </w:pPr>
    </w:p>
    <w:p w14:paraId="28ED99C2" w14:textId="77777777" w:rsidR="003D30BD" w:rsidRPr="00EA0D08" w:rsidRDefault="003D30BD">
      <w:pPr>
        <w:rPr>
          <w:lang w:val="en-US"/>
        </w:rPr>
      </w:pPr>
      <w:r w:rsidRPr="00EA0D08">
        <w:rPr>
          <w:i/>
          <w:lang w:val="en-US"/>
        </w:rPr>
        <w:t>Cassel Multilingual Dictionary of Publishing, Printing and Bookselling.</w:t>
      </w:r>
      <w:r w:rsidRPr="00EA0D08">
        <w:rPr>
          <w:lang w:val="en-US"/>
        </w:rPr>
        <w:t xml:space="preserve"> London: Market House Books, 1972.</w:t>
      </w:r>
    </w:p>
    <w:p w14:paraId="3E3068E4" w14:textId="77777777" w:rsidR="003D30BD" w:rsidRPr="00EA0D08" w:rsidRDefault="003D30BD">
      <w:pPr>
        <w:rPr>
          <w:lang w:val="en-US"/>
        </w:rPr>
      </w:pPr>
      <w:r w:rsidRPr="00EA0D08">
        <w:rPr>
          <w:lang w:val="en-US"/>
        </w:rPr>
        <w:t xml:space="preserve">Collin, P. H. </w:t>
      </w:r>
      <w:r w:rsidRPr="00EA0D08">
        <w:rPr>
          <w:i/>
          <w:lang w:val="en-US"/>
        </w:rPr>
        <w:t>Dictionary of Printing and Publishing.</w:t>
      </w:r>
      <w:r w:rsidRPr="00EA0D08">
        <w:rPr>
          <w:lang w:val="en-US"/>
        </w:rPr>
        <w:t xml:space="preserve"> Teddington: Peter Collin, 1989.</w:t>
      </w:r>
    </w:p>
    <w:p w14:paraId="6234BC42" w14:textId="77777777" w:rsidR="003D30BD" w:rsidRPr="00EA0D08" w:rsidRDefault="003D30BD">
      <w:pPr>
        <w:rPr>
          <w:lang w:val="en-US"/>
        </w:rPr>
      </w:pPr>
    </w:p>
    <w:p w14:paraId="1C270A1E" w14:textId="77777777" w:rsidR="003D30BD" w:rsidRPr="00EA0D08" w:rsidRDefault="003D30BD">
      <w:pPr>
        <w:rPr>
          <w:lang w:val="en-US"/>
        </w:rPr>
      </w:pPr>
    </w:p>
    <w:p w14:paraId="20BBE815" w14:textId="77777777" w:rsidR="003D30BD" w:rsidRPr="00EA0D08" w:rsidRDefault="003D30BD">
      <w:pPr>
        <w:rPr>
          <w:lang w:val="en-US"/>
        </w:rPr>
      </w:pPr>
    </w:p>
    <w:p w14:paraId="63C33688" w14:textId="77777777" w:rsidR="003D30BD" w:rsidRPr="00EA0D08" w:rsidRDefault="003D30BD">
      <w:pPr>
        <w:rPr>
          <w:lang w:val="en-US"/>
        </w:rPr>
      </w:pPr>
    </w:p>
    <w:p w14:paraId="530FF57E" w14:textId="77777777" w:rsidR="003D30BD" w:rsidRPr="00EA0D08" w:rsidRDefault="003D30BD">
      <w:pPr>
        <w:rPr>
          <w:lang w:val="en-US"/>
        </w:rPr>
      </w:pPr>
      <w:r w:rsidRPr="00EA0D08">
        <w:rPr>
          <w:lang w:val="en-US"/>
        </w:rPr>
        <w:t>Internet resources</w:t>
      </w:r>
    </w:p>
    <w:p w14:paraId="2649C6CE" w14:textId="77777777" w:rsidR="003D30BD" w:rsidRPr="00EA0D08" w:rsidRDefault="003D30BD">
      <w:pPr>
        <w:rPr>
          <w:lang w:val="en-US"/>
        </w:rPr>
      </w:pPr>
    </w:p>
    <w:p w14:paraId="775C931E" w14:textId="77777777" w:rsidR="003D30BD" w:rsidRPr="00EA0D08" w:rsidRDefault="003D30BD">
      <w:pPr>
        <w:rPr>
          <w:lang w:val="en-US"/>
        </w:rPr>
      </w:pPr>
    </w:p>
    <w:p w14:paraId="3584CE46" w14:textId="77777777" w:rsidR="003D30BD" w:rsidRPr="00EA0D08" w:rsidRDefault="003D30BD" w:rsidP="003D30BD">
      <w:pPr>
        <w:rPr>
          <w:i/>
          <w:lang w:val="en-US"/>
        </w:rPr>
      </w:pPr>
      <w:r w:rsidRPr="00EA0D08">
        <w:rPr>
          <w:i/>
          <w:lang w:val="en-US"/>
        </w:rPr>
        <w:t>Biblioteca Nacional de España: Incunables</w:t>
      </w:r>
    </w:p>
    <w:p w14:paraId="42EA2E51" w14:textId="77777777" w:rsidR="003D30BD" w:rsidRPr="00EA0D08" w:rsidRDefault="003D30BD">
      <w:pPr>
        <w:rPr>
          <w:lang w:val="en-US"/>
        </w:rPr>
      </w:pPr>
      <w:r w:rsidRPr="00EA0D08">
        <w:rPr>
          <w:lang w:val="en-US"/>
        </w:rPr>
        <w:tab/>
      </w:r>
      <w:hyperlink r:id="rId29" w:history="1">
        <w:r w:rsidRPr="00EA0D08">
          <w:rPr>
            <w:rStyle w:val="Hipervnculo"/>
            <w:lang w:val="en-US"/>
          </w:rPr>
          <w:t>http://www.bne.es/esp/colecciones/incunablescatalogos.htm</w:t>
        </w:r>
      </w:hyperlink>
      <w:r w:rsidRPr="00EA0D08">
        <w:rPr>
          <w:lang w:val="en-US"/>
        </w:rPr>
        <w:t xml:space="preserve"> </w:t>
      </w:r>
    </w:p>
    <w:p w14:paraId="2CFFBFEE" w14:textId="77777777" w:rsidR="003D30BD" w:rsidRPr="00EA0D08" w:rsidRDefault="003D30BD">
      <w:pPr>
        <w:rPr>
          <w:lang w:val="en-US"/>
        </w:rPr>
      </w:pPr>
      <w:r w:rsidRPr="00EA0D08">
        <w:rPr>
          <w:lang w:val="en-US"/>
        </w:rPr>
        <w:tab/>
        <w:t>2006-10-17</w:t>
      </w:r>
    </w:p>
    <w:p w14:paraId="6A72D384" w14:textId="77777777" w:rsidR="003D30BD" w:rsidRPr="00EA0D08" w:rsidRDefault="003D30BD">
      <w:pPr>
        <w:rPr>
          <w:lang w:val="en-US"/>
        </w:rPr>
      </w:pPr>
    </w:p>
    <w:p w14:paraId="522968C9" w14:textId="77777777" w:rsidR="003D30BD" w:rsidRPr="00EA0D08" w:rsidRDefault="003D30BD" w:rsidP="003D30BD">
      <w:pPr>
        <w:ind w:left="709" w:right="-1"/>
        <w:rPr>
          <w:lang w:val="en-US"/>
        </w:rPr>
      </w:pPr>
      <w:r w:rsidRPr="00EA0D08">
        <w:rPr>
          <w:i/>
          <w:lang w:val="en-US"/>
        </w:rPr>
        <w:t>EEBO: Early English Book Online.</w:t>
      </w:r>
      <w:r w:rsidRPr="00EA0D08">
        <w:rPr>
          <w:lang w:val="en-US"/>
        </w:rPr>
        <w:t xml:space="preserve"> Chaydwyck-Healey.</w:t>
      </w:r>
    </w:p>
    <w:p w14:paraId="19A5CE33" w14:textId="77777777" w:rsidR="003D30BD" w:rsidRPr="00EA0D08" w:rsidRDefault="003D30BD" w:rsidP="003D30BD">
      <w:pPr>
        <w:ind w:left="709" w:right="-1"/>
        <w:rPr>
          <w:lang w:val="en-US"/>
        </w:rPr>
      </w:pPr>
      <w:r w:rsidRPr="00EA0D08">
        <w:rPr>
          <w:lang w:val="en-US"/>
        </w:rPr>
        <w:tab/>
      </w:r>
      <w:hyperlink r:id="rId30" w:history="1">
        <w:r w:rsidRPr="00EA0D08">
          <w:rPr>
            <w:rStyle w:val="Hipervnculo"/>
            <w:lang w:val="en-US"/>
          </w:rPr>
          <w:t>http://eebo.chadwyck.com/</w:t>
        </w:r>
      </w:hyperlink>
    </w:p>
    <w:p w14:paraId="08E43294" w14:textId="77777777" w:rsidR="003D30BD" w:rsidRPr="00EA0D08" w:rsidRDefault="003D30BD" w:rsidP="003D30BD">
      <w:pPr>
        <w:ind w:left="709" w:right="-1"/>
        <w:rPr>
          <w:lang w:val="en-US"/>
        </w:rPr>
      </w:pPr>
      <w:r w:rsidRPr="00EA0D08">
        <w:rPr>
          <w:lang w:val="en-US"/>
        </w:rPr>
        <w:tab/>
        <w:t>2012</w:t>
      </w:r>
    </w:p>
    <w:p w14:paraId="35750626" w14:textId="77777777" w:rsidR="003D30BD" w:rsidRPr="00EA0D08" w:rsidRDefault="003D30BD">
      <w:pPr>
        <w:rPr>
          <w:lang w:val="en-US"/>
        </w:rPr>
      </w:pPr>
    </w:p>
    <w:p w14:paraId="6579A3FD" w14:textId="77777777" w:rsidR="003D30BD" w:rsidRPr="00EA0D08" w:rsidRDefault="003D30BD">
      <w:pPr>
        <w:rPr>
          <w:lang w:val="en-US"/>
        </w:rPr>
      </w:pPr>
    </w:p>
    <w:p w14:paraId="069505FE" w14:textId="77777777" w:rsidR="003D30BD" w:rsidRPr="00EA0D08" w:rsidRDefault="003D30BD">
      <w:pPr>
        <w:rPr>
          <w:lang w:val="en-US"/>
        </w:rPr>
      </w:pPr>
    </w:p>
    <w:p w14:paraId="1E139606" w14:textId="77777777" w:rsidR="003D30BD" w:rsidRPr="00EA0D08" w:rsidRDefault="003D30BD">
      <w:pPr>
        <w:rPr>
          <w:lang w:val="en-US"/>
        </w:rPr>
      </w:pPr>
      <w:r w:rsidRPr="00EA0D08">
        <w:rPr>
          <w:lang w:val="en-US"/>
        </w:rPr>
        <w:t>Literature</w:t>
      </w:r>
    </w:p>
    <w:p w14:paraId="706F3938" w14:textId="77777777" w:rsidR="003D30BD" w:rsidRPr="00EA0D08" w:rsidRDefault="003D30BD">
      <w:pPr>
        <w:rPr>
          <w:lang w:val="en-US"/>
        </w:rPr>
      </w:pPr>
    </w:p>
    <w:p w14:paraId="75F31FC3" w14:textId="77777777" w:rsidR="003D30BD" w:rsidRPr="00EA0D08" w:rsidRDefault="003D30BD" w:rsidP="003D30BD">
      <w:pPr>
        <w:rPr>
          <w:lang w:val="en-US"/>
        </w:rPr>
      </w:pPr>
      <w:r w:rsidRPr="00EA0D08">
        <w:rPr>
          <w:lang w:val="en-US"/>
        </w:rPr>
        <w:t xml:space="preserve">Barthelme, Donald. "Our Work and Why We Do It." Story. In Barthelme, </w:t>
      </w:r>
      <w:r w:rsidRPr="00EA0D08">
        <w:rPr>
          <w:i/>
          <w:lang w:val="en-US"/>
        </w:rPr>
        <w:t>Amateurs.</w:t>
      </w:r>
      <w:r w:rsidRPr="00EA0D08">
        <w:rPr>
          <w:lang w:val="en-US"/>
        </w:rPr>
        <w:t xml:space="preserve"> New York: Farrar, Straus and Giroux, 1976.</w:t>
      </w:r>
    </w:p>
    <w:p w14:paraId="0B1676F3" w14:textId="77777777" w:rsidR="003D30BD" w:rsidRPr="00EA0D08" w:rsidRDefault="003D30BD" w:rsidP="003D30BD">
      <w:pPr>
        <w:rPr>
          <w:lang w:val="en-US"/>
        </w:rPr>
      </w:pPr>
      <w:r w:rsidRPr="00EA0D08">
        <w:rPr>
          <w:lang w:val="en-US"/>
        </w:rPr>
        <w:t xml:space="preserve">_____. "Our Work and Why We Do It." In Barthelme, </w:t>
      </w:r>
      <w:r w:rsidRPr="00EA0D08">
        <w:rPr>
          <w:i/>
          <w:lang w:val="en-US"/>
        </w:rPr>
        <w:t>Sixty Stories.</w:t>
      </w:r>
      <w:r w:rsidRPr="00EA0D08">
        <w:rPr>
          <w:lang w:val="en-US"/>
        </w:rPr>
        <w:t xml:space="preserve"> New York: Penguin, 1993. 317-22.*</w:t>
      </w:r>
    </w:p>
    <w:p w14:paraId="77DE0C89" w14:textId="77777777" w:rsidR="000C499C" w:rsidRPr="00EA0D08" w:rsidRDefault="000C499C" w:rsidP="000C499C">
      <w:pPr>
        <w:rPr>
          <w:i/>
          <w:lang w:val="en-US"/>
        </w:rPr>
      </w:pPr>
      <w:r w:rsidRPr="00EA0D08">
        <w:rPr>
          <w:lang w:val="en-US"/>
        </w:rPr>
        <w:t xml:space="preserve">Lovric, Michelle. </w:t>
      </w:r>
      <w:r w:rsidRPr="00EA0D08">
        <w:rPr>
          <w:i/>
          <w:lang w:val="en-US"/>
        </w:rPr>
        <w:t xml:space="preserve">The Floating Book. </w:t>
      </w:r>
      <w:r w:rsidRPr="00EA0D08">
        <w:rPr>
          <w:lang w:val="en-US"/>
        </w:rPr>
        <w:t>London: Virago Press, 2003. (London Arts Writer's Award). (Printers in 15th-c. Venice).</w:t>
      </w:r>
    </w:p>
    <w:p w14:paraId="1C93CFD2" w14:textId="77777777" w:rsidR="000C499C" w:rsidRPr="00EA0D08" w:rsidRDefault="000C499C" w:rsidP="000C499C">
      <w:pPr>
        <w:rPr>
          <w:lang w:val="en-US"/>
        </w:rPr>
      </w:pPr>
      <w:r w:rsidRPr="00EA0D08">
        <w:rPr>
          <w:lang w:val="en-US"/>
        </w:rPr>
        <w:lastRenderedPageBreak/>
        <w:t xml:space="preserve">_____. </w:t>
      </w:r>
      <w:r w:rsidRPr="00EA0D08">
        <w:rPr>
          <w:i/>
          <w:lang w:val="en-US"/>
        </w:rPr>
        <w:t>El libro flotante.</w:t>
      </w:r>
      <w:r w:rsidRPr="00EA0D08">
        <w:rPr>
          <w:lang w:val="en-US"/>
        </w:rPr>
        <w:t xml:space="preserve"> Trans. Montserrat Gurguí and Hernán Sabaté. Belacquva, 2006.</w:t>
      </w:r>
    </w:p>
    <w:p w14:paraId="6D985C11" w14:textId="77777777" w:rsidR="003D30BD" w:rsidRPr="00EA0D08" w:rsidRDefault="003D30BD">
      <w:pPr>
        <w:rPr>
          <w:lang w:val="en-US"/>
        </w:rPr>
      </w:pPr>
    </w:p>
    <w:p w14:paraId="0910DB89" w14:textId="77777777" w:rsidR="003D30BD" w:rsidRPr="00EA0D08" w:rsidRDefault="003D30BD">
      <w:pPr>
        <w:rPr>
          <w:lang w:val="en-US"/>
        </w:rPr>
      </w:pPr>
    </w:p>
    <w:p w14:paraId="66C2C4D9" w14:textId="77777777" w:rsidR="00496B2A" w:rsidRPr="00EA0D08" w:rsidRDefault="00496B2A">
      <w:pPr>
        <w:rPr>
          <w:lang w:val="en-US"/>
        </w:rPr>
      </w:pPr>
    </w:p>
    <w:p w14:paraId="5906ADDE" w14:textId="77777777" w:rsidR="00496B2A" w:rsidRPr="00EA0D08" w:rsidRDefault="00496B2A">
      <w:pPr>
        <w:rPr>
          <w:lang w:val="en-US"/>
        </w:rPr>
      </w:pPr>
    </w:p>
    <w:p w14:paraId="70491335" w14:textId="77777777" w:rsidR="00496B2A" w:rsidRPr="00EA0D08" w:rsidRDefault="00496B2A" w:rsidP="00496B2A">
      <w:pPr>
        <w:ind w:left="0" w:firstLine="0"/>
        <w:rPr>
          <w:lang w:val="en-US"/>
        </w:rPr>
      </w:pPr>
    </w:p>
    <w:p w14:paraId="3E72D83B" w14:textId="77777777" w:rsidR="003D30BD" w:rsidRPr="00EA0D08" w:rsidRDefault="003D30BD">
      <w:pPr>
        <w:rPr>
          <w:lang w:val="en-US"/>
        </w:rPr>
      </w:pPr>
    </w:p>
    <w:p w14:paraId="56DE3290" w14:textId="77777777" w:rsidR="003D30BD" w:rsidRPr="00EA0D08" w:rsidRDefault="003D30BD">
      <w:pPr>
        <w:rPr>
          <w:lang w:val="en-US"/>
        </w:rPr>
      </w:pPr>
      <w:r w:rsidRPr="00EA0D08">
        <w:rPr>
          <w:lang w:val="en-US"/>
        </w:rPr>
        <w:t>Series</w:t>
      </w:r>
    </w:p>
    <w:p w14:paraId="2546A411" w14:textId="77777777" w:rsidR="003D30BD" w:rsidRPr="00EA0D08" w:rsidRDefault="003D30BD">
      <w:pPr>
        <w:rPr>
          <w:lang w:val="en-US"/>
        </w:rPr>
      </w:pPr>
    </w:p>
    <w:p w14:paraId="2210ED47" w14:textId="77777777" w:rsidR="003D30BD" w:rsidRPr="00EA0D08" w:rsidRDefault="003D30BD">
      <w:pPr>
        <w:rPr>
          <w:lang w:val="en-US"/>
        </w:rPr>
      </w:pPr>
      <w:r w:rsidRPr="00EA0D08">
        <w:rPr>
          <w:lang w:val="en-US"/>
        </w:rPr>
        <w:t xml:space="preserve">(Cambridge Studies in Publishing and Printing History). Cambridge: Cambridge UP, c. 1990. </w:t>
      </w:r>
    </w:p>
    <w:p w14:paraId="7E6B931B" w14:textId="77777777" w:rsidR="003D30BD" w:rsidRPr="00EA0D08" w:rsidRDefault="003D30BD">
      <w:pPr>
        <w:rPr>
          <w:lang w:val="en-US"/>
        </w:rPr>
      </w:pPr>
    </w:p>
    <w:p w14:paraId="7FF77C99" w14:textId="77777777" w:rsidR="003D30BD" w:rsidRPr="00EA0D08" w:rsidRDefault="003D30BD">
      <w:pPr>
        <w:rPr>
          <w:lang w:val="en-US"/>
        </w:rPr>
      </w:pPr>
    </w:p>
    <w:p w14:paraId="5473FB48" w14:textId="77777777" w:rsidR="003D30BD" w:rsidRPr="00EA0D08" w:rsidRDefault="003D30BD">
      <w:pPr>
        <w:rPr>
          <w:lang w:val="en-US"/>
        </w:rPr>
      </w:pPr>
      <w:r w:rsidRPr="00EA0D08">
        <w:rPr>
          <w:lang w:val="en-US"/>
        </w:rPr>
        <w:t>See also Publishing; Book</w:t>
      </w:r>
      <w:r w:rsidR="000C2127" w:rsidRPr="00EA0D08">
        <w:rPr>
          <w:lang w:val="en-US"/>
        </w:rPr>
        <w:t>sellers; Book history; Printers; Books; Journalism.</w:t>
      </w:r>
    </w:p>
    <w:sectPr w:rsidR="003D30BD" w:rsidRPr="00EA0D08" w:rsidSect="009352EA">
      <w:headerReference w:type="even" r:id="rId31"/>
      <w:headerReference w:type="default" r:id="rId32"/>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B43B9" w14:textId="77777777" w:rsidR="0010609E" w:rsidRDefault="0010609E">
      <w:r>
        <w:separator/>
      </w:r>
    </w:p>
  </w:endnote>
  <w:endnote w:type="continuationSeparator" w:id="0">
    <w:p w14:paraId="216B26A5" w14:textId="77777777" w:rsidR="0010609E" w:rsidRDefault="00106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6F566" w14:textId="77777777" w:rsidR="0010609E" w:rsidRDefault="0010609E">
      <w:r>
        <w:separator/>
      </w:r>
    </w:p>
  </w:footnote>
  <w:footnote w:type="continuationSeparator" w:id="0">
    <w:p w14:paraId="560968FA" w14:textId="77777777" w:rsidR="0010609E" w:rsidRDefault="00106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C95E" w14:textId="77777777" w:rsidR="00CB76A5" w:rsidRDefault="00CB76A5">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18C6ED59" w14:textId="77777777" w:rsidR="00CB76A5" w:rsidRDefault="00CB76A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7FAB" w14:textId="77777777" w:rsidR="00CB76A5" w:rsidRDefault="00CB76A5">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0C499C">
      <w:rPr>
        <w:rStyle w:val="Nmerodepgina"/>
        <w:noProof/>
      </w:rPr>
      <w:t>8</w:t>
    </w:r>
    <w:r>
      <w:rPr>
        <w:rStyle w:val="Nmerodepgina"/>
      </w:rPr>
      <w:fldChar w:fldCharType="end"/>
    </w:r>
  </w:p>
  <w:p w14:paraId="3994B7DC" w14:textId="77777777" w:rsidR="00CB76A5" w:rsidRDefault="00CB76A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8E4"/>
    <w:rsid w:val="00006B38"/>
    <w:rsid w:val="00031F6B"/>
    <w:rsid w:val="0006705F"/>
    <w:rsid w:val="00085F62"/>
    <w:rsid w:val="000C2127"/>
    <w:rsid w:val="000C499C"/>
    <w:rsid w:val="000E362E"/>
    <w:rsid w:val="000F0D39"/>
    <w:rsid w:val="000F2596"/>
    <w:rsid w:val="0010609E"/>
    <w:rsid w:val="001318E4"/>
    <w:rsid w:val="00141334"/>
    <w:rsid w:val="00160B56"/>
    <w:rsid w:val="001672E5"/>
    <w:rsid w:val="001E41C0"/>
    <w:rsid w:val="0023511B"/>
    <w:rsid w:val="002647AE"/>
    <w:rsid w:val="00277F50"/>
    <w:rsid w:val="0031001B"/>
    <w:rsid w:val="0033211D"/>
    <w:rsid w:val="003728A3"/>
    <w:rsid w:val="00381F2B"/>
    <w:rsid w:val="003B2A38"/>
    <w:rsid w:val="003D30BD"/>
    <w:rsid w:val="0045646E"/>
    <w:rsid w:val="00496B2A"/>
    <w:rsid w:val="004E7736"/>
    <w:rsid w:val="0056605B"/>
    <w:rsid w:val="005B43FC"/>
    <w:rsid w:val="005F3A9A"/>
    <w:rsid w:val="00612DBB"/>
    <w:rsid w:val="006602B7"/>
    <w:rsid w:val="00710262"/>
    <w:rsid w:val="007233EB"/>
    <w:rsid w:val="0073744D"/>
    <w:rsid w:val="007411E5"/>
    <w:rsid w:val="008504CE"/>
    <w:rsid w:val="008701A0"/>
    <w:rsid w:val="00911C71"/>
    <w:rsid w:val="009352EA"/>
    <w:rsid w:val="00950B4B"/>
    <w:rsid w:val="0096572F"/>
    <w:rsid w:val="00965F74"/>
    <w:rsid w:val="00987839"/>
    <w:rsid w:val="009C242C"/>
    <w:rsid w:val="00B7612A"/>
    <w:rsid w:val="00B77C8A"/>
    <w:rsid w:val="00BC601E"/>
    <w:rsid w:val="00C108BA"/>
    <w:rsid w:val="00CB76A5"/>
    <w:rsid w:val="00CD2A3D"/>
    <w:rsid w:val="00CE7C40"/>
    <w:rsid w:val="00D25CDD"/>
    <w:rsid w:val="00E03891"/>
    <w:rsid w:val="00E52D35"/>
    <w:rsid w:val="00EA0D08"/>
    <w:rsid w:val="00EF77D4"/>
    <w:rsid w:val="00F25B8A"/>
    <w:rsid w:val="00F478B0"/>
    <w:rsid w:val="00FC5771"/>
    <w:rsid w:val="00FE75B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B61368"/>
  <w14:defaultImageDpi w14:val="300"/>
  <w15:docId w15:val="{EB9D76FF-9DE4-2641-9D5B-F363E1D6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BodyText21">
    <w:name w:val="Body Text 21"/>
    <w:basedOn w:val="Normal"/>
  </w:style>
  <w:style w:type="character" w:customStyle="1" w:styleId="citation">
    <w:name w:val="citation"/>
    <w:rsid w:val="00496B2A"/>
  </w:style>
  <w:style w:type="paragraph" w:customStyle="1" w:styleId="nt">
    <w:name w:val="nt"/>
    <w:basedOn w:val="Normal"/>
    <w:rsid w:val="002647AE"/>
    <w:pPr>
      <w:spacing w:before="100" w:beforeAutospacing="1" w:after="100" w:afterAutospacing="1"/>
      <w:ind w:left="0" w:firstLine="0"/>
      <w:jc w:val="left"/>
    </w:pPr>
    <w:rPr>
      <w:sz w:val="20"/>
    </w:rPr>
  </w:style>
  <w:style w:type="character" w:styleId="Hipervnculovisitado">
    <w:name w:val="FollowedHyperlink"/>
    <w:uiPriority w:val="99"/>
    <w:semiHidden/>
    <w:unhideWhenUsed/>
    <w:rsid w:val="009352EA"/>
    <w:rPr>
      <w:color w:val="800080"/>
      <w:u w:val="single"/>
    </w:rPr>
  </w:style>
  <w:style w:type="paragraph" w:styleId="NormalWeb">
    <w:name w:val="Normal (Web)"/>
    <w:basedOn w:val="Normal"/>
    <w:uiPriority w:val="99"/>
    <w:rsid w:val="00CB76A5"/>
    <w:pPr>
      <w:spacing w:beforeLines="1" w:afterLines="1"/>
      <w:ind w:left="0" w:firstLine="0"/>
      <w:jc w:val="left"/>
    </w:pPr>
    <w:rPr>
      <w:rFonts w:eastAsia="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archive.org/web/20170925234417/https://www.unizar.es/departamentos/filologia_inglesa/garciala/publicaciones/ordenadorrenacentista.html" TargetMode="External"/><Relationship Id="rId18" Type="http://schemas.openxmlformats.org/officeDocument/2006/relationships/hyperlink" Target="http://www.ssrn.com/link/information-technology-systems.html" TargetMode="External"/><Relationship Id="rId26" Type="http://schemas.openxmlformats.org/officeDocument/2006/relationships/hyperlink" Target="http://newbooksinhistory.com/2014/07/09/lisa-gitelman-paper-knowledge-toward-a-media-history-of-documents-duke-up-2014/" TargetMode="External"/><Relationship Id="rId3" Type="http://schemas.openxmlformats.org/officeDocument/2006/relationships/webSettings" Target="webSettings.xml"/><Relationship Id="rId21" Type="http://schemas.openxmlformats.org/officeDocument/2006/relationships/hyperlink" Target="http://vanityfea.blogspot.com.es/2015/11/notas-sobre-el-ordenador-renacentista.html" TargetMode="External"/><Relationship Id="rId34" Type="http://schemas.openxmlformats.org/officeDocument/2006/relationships/theme" Target="theme/theme1.xml"/><Relationship Id="rId7" Type="http://schemas.openxmlformats.org/officeDocument/2006/relationships/hyperlink" Target="http://www.bartleby.com/212/" TargetMode="External"/><Relationship Id="rId12" Type="http://schemas.openxmlformats.org/officeDocument/2006/relationships/hyperlink" Target="http://www.unizar.es/departamentos/filologia_inglesa/garciala/publicaciones/ordenadorrenacentista.pdf" TargetMode="External"/><Relationship Id="rId17" Type="http://schemas.openxmlformats.org/officeDocument/2006/relationships/hyperlink" Target="http://www.ssrn.com/link/Cognition-Arts.html" TargetMode="External"/><Relationship Id="rId25" Type="http://schemas.openxmlformats.org/officeDocument/2006/relationships/hyperlink" Target="http://cartanautica.blogspot.com/2008/03/la-muerte-del-libro-impreso-un-mito.html"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srn.com/abstract=2680174" TargetMode="External"/><Relationship Id="rId20" Type="http://schemas.openxmlformats.org/officeDocument/2006/relationships/hyperlink" Target="http://www.ssrn.com/link/English-Lit-Theory-Criticism.html" TargetMode="External"/><Relationship Id="rId29" Type="http://schemas.openxmlformats.org/officeDocument/2006/relationships/hyperlink" Target="http://www.bne.es/esp/colecciones/incunablescatalogos.htm" TargetMode="Externa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www.unizar.es/departamentos/filologia_inglesa/garciala/publicaciones/ordenadorrenacentista.html" TargetMode="External"/><Relationship Id="rId24" Type="http://schemas.openxmlformats.org/officeDocument/2006/relationships/hyperlink" Target="http://books.google.es/books?id=7K7rKIWaXXIC" TargetMode="External"/><Relationship Id="rId32"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personal.unizar.es/garciala/publicaciones/ordenadorrenacentista.pdf" TargetMode="External"/><Relationship Id="rId23" Type="http://schemas.openxmlformats.org/officeDocument/2006/relationships/hyperlink" Target="http://www.nieman.harvard.edu/reports/06-4NRwinter/index.htmlhttp://www.nieman.harvard.edu/reports/06-4NRwinter/index.html" TargetMode="External"/><Relationship Id="rId28" Type="http://schemas.openxmlformats.org/officeDocument/2006/relationships/hyperlink" Target="https://bibliojagl.blogspot.com/2023/01/imprenta-y-letra-impresa.html" TargetMode="External"/><Relationship Id="rId10" Type="http://schemas.openxmlformats.org/officeDocument/2006/relationships/hyperlink" Target="http://vanityfea.blogspot.com/2010/07/el-ordenador-renacentista.html" TargetMode="External"/><Relationship Id="rId19" Type="http://schemas.openxmlformats.org/officeDocument/2006/relationships/hyperlink" Target="http://www.ssrn.com/link/English-Commonwealth-Lit.html"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garciala.blogia.com/2007/091001-por-la-galaxia-gutenberg.php" TargetMode="External"/><Relationship Id="rId14" Type="http://schemas.openxmlformats.org/officeDocument/2006/relationships/hyperlink" Target="https://personal.unizar.es/garciala/publicaciones/ordenadorrenacentista.html" TargetMode="External"/><Relationship Id="rId22" Type="http://schemas.openxmlformats.org/officeDocument/2006/relationships/hyperlink" Target="https://www.researchgate.net/publication/292995742" TargetMode="External"/><Relationship Id="rId27" Type="http://schemas.openxmlformats.org/officeDocument/2006/relationships/hyperlink" Target="https://bibliojagl.blogspot.com/2023/01/impresores.html" TargetMode="External"/><Relationship Id="rId30" Type="http://schemas.openxmlformats.org/officeDocument/2006/relationships/hyperlink" Target="http://eebo.chadwyck.com/" TargetMode="External"/><Relationship Id="rId8" Type="http://schemas.openxmlformats.org/officeDocument/2006/relationships/hyperlink" Target="http://garciala.blogia.com/2006/022702-victor-hugo-y-la-galaxia-gutenberg.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10</Pages>
  <Words>2237</Words>
  <Characters>16767</Characters>
  <Application>Microsoft Office Word</Application>
  <DocSecurity>0</DocSecurity>
  <Lines>139</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18967</CharactersWithSpaces>
  <SharedDoc>false</SharedDoc>
  <HLinks>
    <vt:vector size="120" baseType="variant">
      <vt:variant>
        <vt:i4>1179771</vt:i4>
      </vt:variant>
      <vt:variant>
        <vt:i4>57</vt:i4>
      </vt:variant>
      <vt:variant>
        <vt:i4>0</vt:i4>
      </vt:variant>
      <vt:variant>
        <vt:i4>5</vt:i4>
      </vt:variant>
      <vt:variant>
        <vt:lpwstr>http://eebo.chadwyck.com/</vt:lpwstr>
      </vt:variant>
      <vt:variant>
        <vt:lpwstr/>
      </vt:variant>
      <vt:variant>
        <vt:i4>4784231</vt:i4>
      </vt:variant>
      <vt:variant>
        <vt:i4>54</vt:i4>
      </vt:variant>
      <vt:variant>
        <vt:i4>0</vt:i4>
      </vt:variant>
      <vt:variant>
        <vt:i4>5</vt:i4>
      </vt:variant>
      <vt:variant>
        <vt:lpwstr>http://www.bne.es/esp/colecciones/incunablescatalogos.htm</vt:lpwstr>
      </vt:variant>
      <vt:variant>
        <vt:lpwstr/>
      </vt:variant>
      <vt:variant>
        <vt:i4>3801092</vt:i4>
      </vt:variant>
      <vt:variant>
        <vt:i4>51</vt:i4>
      </vt:variant>
      <vt:variant>
        <vt:i4>0</vt:i4>
      </vt:variant>
      <vt:variant>
        <vt:i4>5</vt:i4>
      </vt:variant>
      <vt:variant>
        <vt:lpwstr>http://newbooksinhistory.com/2014/07/09/lisa-gitelman-paper-knowledge-toward-a-media-history-of-documents-duke-up-2014/</vt:lpwstr>
      </vt:variant>
      <vt:variant>
        <vt:lpwstr/>
      </vt:variant>
      <vt:variant>
        <vt:i4>1966121</vt:i4>
      </vt:variant>
      <vt:variant>
        <vt:i4>48</vt:i4>
      </vt:variant>
      <vt:variant>
        <vt:i4>0</vt:i4>
      </vt:variant>
      <vt:variant>
        <vt:i4>5</vt:i4>
      </vt:variant>
      <vt:variant>
        <vt:lpwstr>http://cartanautica.blogspot.com/2008/03/la-muerte-del-libro-impreso-un-mito.html</vt:lpwstr>
      </vt:variant>
      <vt:variant>
        <vt:lpwstr/>
      </vt:variant>
      <vt:variant>
        <vt:i4>4980822</vt:i4>
      </vt:variant>
      <vt:variant>
        <vt:i4>45</vt:i4>
      </vt:variant>
      <vt:variant>
        <vt:i4>0</vt:i4>
      </vt:variant>
      <vt:variant>
        <vt:i4>5</vt:i4>
      </vt:variant>
      <vt:variant>
        <vt:lpwstr>http://books.google.es/books?id=7K7rKIWaXXIC</vt:lpwstr>
      </vt:variant>
      <vt:variant>
        <vt:lpwstr/>
      </vt:variant>
      <vt:variant>
        <vt:i4>7995514</vt:i4>
      </vt:variant>
      <vt:variant>
        <vt:i4>42</vt:i4>
      </vt:variant>
      <vt:variant>
        <vt:i4>0</vt:i4>
      </vt:variant>
      <vt:variant>
        <vt:i4>5</vt:i4>
      </vt:variant>
      <vt:variant>
        <vt:lpwstr>http://www.nieman.harvard.edu/reports/06-4NRwinter/index.htmlhttp://www.nieman.harvard.edu/reports/06-4NRwinter/index.html</vt:lpwstr>
      </vt:variant>
      <vt:variant>
        <vt:lpwstr/>
      </vt:variant>
      <vt:variant>
        <vt:i4>7143547</vt:i4>
      </vt:variant>
      <vt:variant>
        <vt:i4>39</vt:i4>
      </vt:variant>
      <vt:variant>
        <vt:i4>0</vt:i4>
      </vt:variant>
      <vt:variant>
        <vt:i4>5</vt:i4>
      </vt:variant>
      <vt:variant>
        <vt:lpwstr>https://www.researchgate.net/publication/292995742</vt:lpwstr>
      </vt:variant>
      <vt:variant>
        <vt:lpwstr/>
      </vt:variant>
      <vt:variant>
        <vt:i4>3342421</vt:i4>
      </vt:variant>
      <vt:variant>
        <vt:i4>36</vt:i4>
      </vt:variant>
      <vt:variant>
        <vt:i4>0</vt:i4>
      </vt:variant>
      <vt:variant>
        <vt:i4>5</vt:i4>
      </vt:variant>
      <vt:variant>
        <vt:lpwstr>http://vanityfea.blogspot.com.es/2015/11/notas-sobre-el-ordenador-renacentista.html</vt:lpwstr>
      </vt:variant>
      <vt:variant>
        <vt:lpwstr/>
      </vt:variant>
      <vt:variant>
        <vt:i4>3342442</vt:i4>
      </vt:variant>
      <vt:variant>
        <vt:i4>33</vt:i4>
      </vt:variant>
      <vt:variant>
        <vt:i4>0</vt:i4>
      </vt:variant>
      <vt:variant>
        <vt:i4>5</vt:i4>
      </vt:variant>
      <vt:variant>
        <vt:lpwstr>http://www.ssrn.com/link/English-Lit-Theory-Criticism.html</vt:lpwstr>
      </vt:variant>
      <vt:variant>
        <vt:lpwstr/>
      </vt:variant>
      <vt:variant>
        <vt:i4>3407906</vt:i4>
      </vt:variant>
      <vt:variant>
        <vt:i4>30</vt:i4>
      </vt:variant>
      <vt:variant>
        <vt:i4>0</vt:i4>
      </vt:variant>
      <vt:variant>
        <vt:i4>5</vt:i4>
      </vt:variant>
      <vt:variant>
        <vt:lpwstr>http://www.ssrn.com/link/English-Commonwealth-Lit.html</vt:lpwstr>
      </vt:variant>
      <vt:variant>
        <vt:lpwstr/>
      </vt:variant>
      <vt:variant>
        <vt:i4>5505107</vt:i4>
      </vt:variant>
      <vt:variant>
        <vt:i4>27</vt:i4>
      </vt:variant>
      <vt:variant>
        <vt:i4>0</vt:i4>
      </vt:variant>
      <vt:variant>
        <vt:i4>5</vt:i4>
      </vt:variant>
      <vt:variant>
        <vt:lpwstr>http://www.ssrn.com/link/information-technology-systems.html</vt:lpwstr>
      </vt:variant>
      <vt:variant>
        <vt:lpwstr/>
      </vt:variant>
      <vt:variant>
        <vt:i4>983133</vt:i4>
      </vt:variant>
      <vt:variant>
        <vt:i4>24</vt:i4>
      </vt:variant>
      <vt:variant>
        <vt:i4>0</vt:i4>
      </vt:variant>
      <vt:variant>
        <vt:i4>5</vt:i4>
      </vt:variant>
      <vt:variant>
        <vt:lpwstr>http://www.ssrn.com/link/Cognition-Arts.html</vt:lpwstr>
      </vt:variant>
      <vt:variant>
        <vt:lpwstr/>
      </vt:variant>
      <vt:variant>
        <vt:i4>4718613</vt:i4>
      </vt:variant>
      <vt:variant>
        <vt:i4>21</vt:i4>
      </vt:variant>
      <vt:variant>
        <vt:i4>0</vt:i4>
      </vt:variant>
      <vt:variant>
        <vt:i4>5</vt:i4>
      </vt:variant>
      <vt:variant>
        <vt:lpwstr>http://ssrn.com/abstract=2680174</vt:lpwstr>
      </vt:variant>
      <vt:variant>
        <vt:lpwstr/>
      </vt:variant>
      <vt:variant>
        <vt:i4>6029376</vt:i4>
      </vt:variant>
      <vt:variant>
        <vt:i4>18</vt:i4>
      </vt:variant>
      <vt:variant>
        <vt:i4>0</vt:i4>
      </vt:variant>
      <vt:variant>
        <vt:i4>5</vt:i4>
      </vt:variant>
      <vt:variant>
        <vt:lpwstr>http://www.unizer.es/departamentos/filologia_inglesa/garciala/publicaciones/ordenadorrenacentista.pdf</vt:lpwstr>
      </vt:variant>
      <vt:variant>
        <vt:lpwstr/>
      </vt:variant>
      <vt:variant>
        <vt:i4>2359379</vt:i4>
      </vt:variant>
      <vt:variant>
        <vt:i4>15</vt:i4>
      </vt:variant>
      <vt:variant>
        <vt:i4>0</vt:i4>
      </vt:variant>
      <vt:variant>
        <vt:i4>5</vt:i4>
      </vt:variant>
      <vt:variant>
        <vt:lpwstr>http://www.unizar.es/departamentos/filologia_inglesa/garciala/publicaciones/ordenadorrenacentista.html</vt:lpwstr>
      </vt:variant>
      <vt:variant>
        <vt:lpwstr/>
      </vt:variant>
      <vt:variant>
        <vt:i4>327767</vt:i4>
      </vt:variant>
      <vt:variant>
        <vt:i4>12</vt:i4>
      </vt:variant>
      <vt:variant>
        <vt:i4>0</vt:i4>
      </vt:variant>
      <vt:variant>
        <vt:i4>5</vt:i4>
      </vt:variant>
      <vt:variant>
        <vt:lpwstr>http://vanityfea.blogspot.com/2010/07/el-ordenador-renacentista.html</vt:lpwstr>
      </vt:variant>
      <vt:variant>
        <vt:lpwstr/>
      </vt:variant>
      <vt:variant>
        <vt:i4>2424916</vt:i4>
      </vt:variant>
      <vt:variant>
        <vt:i4>9</vt:i4>
      </vt:variant>
      <vt:variant>
        <vt:i4>0</vt:i4>
      </vt:variant>
      <vt:variant>
        <vt:i4>5</vt:i4>
      </vt:variant>
      <vt:variant>
        <vt:lpwstr>http://garciala.blogia.com/2007/091001-por-la-galaxia-gutenberg.php</vt:lpwstr>
      </vt:variant>
      <vt:variant>
        <vt:lpwstr/>
      </vt:variant>
      <vt:variant>
        <vt:i4>1835124</vt:i4>
      </vt:variant>
      <vt:variant>
        <vt:i4>6</vt:i4>
      </vt:variant>
      <vt:variant>
        <vt:i4>0</vt:i4>
      </vt:variant>
      <vt:variant>
        <vt:i4>5</vt:i4>
      </vt:variant>
      <vt:variant>
        <vt:lpwstr>http://garciala.blogia.com/2006/022702-victor-hugo-y-la-galaxia-gutenberg.php</vt:lpwstr>
      </vt:variant>
      <vt:variant>
        <vt:lpwstr/>
      </vt:variant>
      <vt:variant>
        <vt:i4>4522071</vt:i4>
      </vt:variant>
      <vt:variant>
        <vt:i4>3</vt:i4>
      </vt:variant>
      <vt:variant>
        <vt:i4>0</vt:i4>
      </vt:variant>
      <vt:variant>
        <vt:i4>5</vt:i4>
      </vt:variant>
      <vt:variant>
        <vt:lpwstr>http://www.bartleby.com/212/</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15</cp:revision>
  <dcterms:created xsi:type="dcterms:W3CDTF">2018-07-26T04:06:00Z</dcterms:created>
  <dcterms:modified xsi:type="dcterms:W3CDTF">2023-09-26T14:08:00Z</dcterms:modified>
</cp:coreProperties>
</file>