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CE66" w14:textId="77777777" w:rsidR="003E6EFE" w:rsidRPr="00896075" w:rsidRDefault="003E6EFE" w:rsidP="003E6EFE">
      <w:pPr>
        <w:pStyle w:val="Listaszerbekezds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96075">
        <w:rPr>
          <w:sz w:val="20"/>
          <w:szCs w:val="20"/>
        </w:rPr>
        <w:t>from</w:t>
      </w:r>
    </w:p>
    <w:p w14:paraId="31D9F17A" w14:textId="77777777" w:rsidR="003E6EFE" w:rsidRPr="00DB57C9" w:rsidRDefault="003E6EFE" w:rsidP="003E6EFE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14:paraId="1111A7AB" w14:textId="77777777" w:rsidR="003E6EFE" w:rsidRPr="00DB57C9" w:rsidRDefault="000321F3" w:rsidP="003E6EFE">
      <w:pPr>
        <w:jc w:val="center"/>
        <w:rPr>
          <w:sz w:val="24"/>
        </w:rPr>
      </w:pPr>
      <w:hyperlink r:id="rId4" w:history="1">
        <w:r w:rsidR="003E6EFE" w:rsidRPr="00DB57C9">
          <w:rPr>
            <w:rStyle w:val="Hipervnculo"/>
            <w:sz w:val="24"/>
          </w:rPr>
          <w:t>http://bit.ly/abibliog</w:t>
        </w:r>
      </w:hyperlink>
      <w:r w:rsidR="003E6EFE" w:rsidRPr="00DB57C9">
        <w:rPr>
          <w:sz w:val="24"/>
        </w:rPr>
        <w:t xml:space="preserve"> </w:t>
      </w:r>
    </w:p>
    <w:p w14:paraId="6D5A167F" w14:textId="77777777" w:rsidR="003E6EFE" w:rsidRPr="00DB57C9" w:rsidRDefault="003E6EFE" w:rsidP="003E6EFE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14:paraId="341DFC00" w14:textId="77777777" w:rsidR="003E6EFE" w:rsidRPr="00043445" w:rsidRDefault="003E6EFE" w:rsidP="003E6EF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3445">
        <w:rPr>
          <w:sz w:val="24"/>
          <w:lang w:val="en-US"/>
        </w:rPr>
        <w:t>(University of Zaragoza, Spain)</w:t>
      </w:r>
    </w:p>
    <w:p w14:paraId="7D595B32" w14:textId="77777777" w:rsidR="003E6EFE" w:rsidRPr="00043445" w:rsidRDefault="003E6EFE" w:rsidP="003E6EFE">
      <w:pPr>
        <w:jc w:val="center"/>
        <w:rPr>
          <w:lang w:val="en-US"/>
        </w:rPr>
      </w:pPr>
    </w:p>
    <w:p w14:paraId="6D7726A3" w14:textId="77777777" w:rsidR="0065431D" w:rsidRPr="003E6EFE" w:rsidRDefault="0065431D">
      <w:pPr>
        <w:ind w:left="0" w:firstLine="0"/>
        <w:jc w:val="center"/>
        <w:rPr>
          <w:color w:val="000000"/>
          <w:lang w:val="en-US"/>
        </w:rPr>
      </w:pPr>
    </w:p>
    <w:p w14:paraId="0F122817" w14:textId="77777777" w:rsidR="0065431D" w:rsidRPr="003E6EFE" w:rsidRDefault="0065431D">
      <w:pPr>
        <w:ind w:left="0" w:firstLine="0"/>
        <w:jc w:val="center"/>
        <w:rPr>
          <w:color w:val="000000"/>
          <w:lang w:val="en-US"/>
        </w:rPr>
      </w:pPr>
    </w:p>
    <w:p w14:paraId="4698AAFC" w14:textId="77777777" w:rsidR="0065431D" w:rsidRPr="003E6EFE" w:rsidRDefault="0065431D">
      <w:pPr>
        <w:rPr>
          <w:b/>
          <w:smallCaps/>
          <w:sz w:val="36"/>
          <w:lang w:val="en-US"/>
        </w:rPr>
      </w:pPr>
      <w:r w:rsidRPr="003E6EFE">
        <w:rPr>
          <w:b/>
          <w:smallCaps/>
          <w:sz w:val="36"/>
          <w:lang w:val="en-US"/>
        </w:rPr>
        <w:t xml:space="preserve">Literary Language / </w:t>
      </w:r>
    </w:p>
    <w:p w14:paraId="69E45AF7" w14:textId="77777777" w:rsidR="0065431D" w:rsidRPr="003E6EFE" w:rsidRDefault="0065431D">
      <w:pPr>
        <w:rPr>
          <w:b/>
          <w:lang w:val="en-US"/>
        </w:rPr>
      </w:pPr>
      <w:r w:rsidRPr="003E6EFE">
        <w:rPr>
          <w:b/>
          <w:smallCaps/>
          <w:sz w:val="36"/>
          <w:lang w:val="en-US"/>
        </w:rPr>
        <w:t>Literature and language</w:t>
      </w:r>
    </w:p>
    <w:p w14:paraId="78829244" w14:textId="77777777" w:rsidR="0065431D" w:rsidRPr="003E6EFE" w:rsidRDefault="0065431D">
      <w:pPr>
        <w:rPr>
          <w:lang w:val="en-US"/>
        </w:rPr>
      </w:pPr>
    </w:p>
    <w:p w14:paraId="4432210E" w14:textId="77777777" w:rsidR="0065431D" w:rsidRPr="003E6EFE" w:rsidRDefault="0065431D">
      <w:pPr>
        <w:rPr>
          <w:lang w:val="en-US"/>
        </w:rPr>
      </w:pPr>
    </w:p>
    <w:p w14:paraId="522AF4B8" w14:textId="77777777" w:rsidR="0065431D" w:rsidRDefault="0065431D">
      <w:r w:rsidRPr="003E6EFE">
        <w:rPr>
          <w:lang w:val="en-US"/>
        </w:rPr>
        <w:t xml:space="preserve">Abad, Francisco. </w:t>
      </w:r>
      <w:r>
        <w:t xml:space="preserve">"Los estudios de lengua literaria de la escuela española." </w:t>
      </w:r>
      <w:r>
        <w:rPr>
          <w:i/>
        </w:rPr>
        <w:t xml:space="preserve">Epos </w:t>
      </w:r>
      <w:r>
        <w:t>5 (1989): 471-8.*</w:t>
      </w:r>
    </w:p>
    <w:p w14:paraId="54FB207E" w14:textId="77777777" w:rsidR="0065431D" w:rsidRPr="003E6EFE" w:rsidRDefault="0065431D">
      <w:pPr>
        <w:rPr>
          <w:lang w:val="en-US"/>
        </w:rPr>
      </w:pPr>
      <w:r>
        <w:t xml:space="preserve">_____.  </w:t>
      </w:r>
      <w:r>
        <w:rPr>
          <w:i/>
        </w:rPr>
        <w:t>Crítica literaria (Curso de adaptación).</w:t>
      </w:r>
      <w:r>
        <w:t xml:space="preserve"> (Addenda). Madrid: UNED, 1996. 2nd ed. 1997. </w:t>
      </w:r>
      <w:r w:rsidRPr="003E6EFE">
        <w:rPr>
          <w:lang w:val="en-US"/>
        </w:rPr>
        <w:t>3rd ed. 1998.* (History of criticism, genres, classicism, neo-classicism, Romanticism, history of ideas, comparative literature, literary language).</w:t>
      </w:r>
    </w:p>
    <w:p w14:paraId="411A5FF5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Adamson, Sylvia. "Literary Language." In </w:t>
      </w:r>
      <w:r w:rsidRPr="003E6EFE">
        <w:rPr>
          <w:i/>
          <w:lang w:val="en-US"/>
        </w:rPr>
        <w:t>The Cambridge History of the English Language, Volume 3: 1476-1776.</w:t>
      </w:r>
      <w:r w:rsidRPr="003E6EFE">
        <w:rPr>
          <w:lang w:val="en-US"/>
        </w:rPr>
        <w:t xml:space="preserve"> Ed. Roger Lass. Cambridge: Cambridge UP, 2000.</w:t>
      </w:r>
    </w:p>
    <w:p w14:paraId="2BE02035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_____. "Literary Language." In </w:t>
      </w:r>
      <w:r w:rsidRPr="003E6EFE">
        <w:rPr>
          <w:i/>
          <w:lang w:val="en-US"/>
        </w:rPr>
        <w:t>The Cambridge History of the English Language: Volume 4: 1776-1997.</w:t>
      </w:r>
      <w:r w:rsidRPr="003E6EFE">
        <w:rPr>
          <w:lang w:val="en-US"/>
        </w:rPr>
        <w:t xml:space="preserve"> Ed. Suzanne Romaine. Cambridge: Cambridge UP, 1999.</w:t>
      </w:r>
    </w:p>
    <w:p w14:paraId="504061CD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Attridge, Derek. </w:t>
      </w:r>
      <w:r w:rsidRPr="003E6EFE">
        <w:rPr>
          <w:i/>
          <w:lang w:val="en-US"/>
        </w:rPr>
        <w:t>Peculiar Language: Literature as Difference from Renaissance to James Joyce</w:t>
      </w:r>
      <w:r w:rsidRPr="003E6EFE">
        <w:rPr>
          <w:lang w:val="en-US"/>
        </w:rPr>
        <w:t xml:space="preserve"> .</w:t>
      </w:r>
    </w:p>
    <w:p w14:paraId="50F4D96D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Bakhtin, M. M., and Pavel N. Medvedev. </w:t>
      </w:r>
      <w:r w:rsidRPr="003E6EFE">
        <w:rPr>
          <w:i/>
          <w:lang w:val="en-US"/>
        </w:rPr>
        <w:t>Formal'nyi metod v literaturovedenii (Kriticheskoe vvedenie v sotsiologicheskuiu poetiku).</w:t>
      </w:r>
      <w:r w:rsidRPr="003E6EFE">
        <w:rPr>
          <w:lang w:val="en-US"/>
        </w:rPr>
        <w:t xml:space="preserve"> Leningrad: Priboi, 1928.</w:t>
      </w:r>
    </w:p>
    <w:p w14:paraId="5C461046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_____. </w:t>
      </w:r>
      <w:r w:rsidRPr="003E6EFE">
        <w:rPr>
          <w:i/>
          <w:lang w:val="en-US"/>
        </w:rPr>
        <w:t>The Formal Method in Literary Scholarship: A Critical Introduction to Sociological Poetics.</w:t>
      </w:r>
      <w:r w:rsidRPr="003E6EFE">
        <w:rPr>
          <w:lang w:val="en-US"/>
        </w:rPr>
        <w:t>  Trans. Albert J. Wehrle. Baltimore: Johns Hopkins UP, 1978. Rpt. Cambridge (MA): Harvard UP, 1985.*</w:t>
      </w:r>
    </w:p>
    <w:p w14:paraId="06EB39EE" w14:textId="77777777" w:rsidR="0065431D" w:rsidRPr="003E6EFE" w:rsidRDefault="0065431D">
      <w:pPr>
        <w:rPr>
          <w:lang w:val="en-US"/>
        </w:rPr>
      </w:pPr>
      <w:r>
        <w:t xml:space="preserve">_____. </w:t>
      </w:r>
      <w:r>
        <w:rPr>
          <w:i/>
        </w:rPr>
        <w:t xml:space="preserve">El método formal en los estudios literarios. </w:t>
      </w:r>
      <w:r w:rsidRPr="003E6EFE">
        <w:rPr>
          <w:lang w:val="en-US"/>
        </w:rPr>
        <w:t xml:space="preserve">Madrid: Alianza, 1994. </w:t>
      </w:r>
    </w:p>
    <w:p w14:paraId="091A138A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Beard, Adrian. </w:t>
      </w:r>
      <w:r w:rsidRPr="003E6EFE">
        <w:rPr>
          <w:i/>
          <w:lang w:val="en-US"/>
        </w:rPr>
        <w:t>Texts and Contexts: An Introduction to Literature and Language Study.</w:t>
      </w:r>
      <w:r w:rsidRPr="003E6EFE">
        <w:rPr>
          <w:lang w:val="en-US"/>
        </w:rPr>
        <w:t xml:space="preserve"> London: Routledge, 2001.</w:t>
      </w:r>
    </w:p>
    <w:p w14:paraId="486C51D3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Bely, Andrei. "The Magic of Words." In </w:t>
      </w:r>
      <w:r w:rsidRPr="003E6EFE">
        <w:rPr>
          <w:i/>
          <w:lang w:val="en-US"/>
        </w:rPr>
        <w:t>Symbolism: An Anthology.</w:t>
      </w:r>
      <w:r w:rsidRPr="003E6EFE">
        <w:rPr>
          <w:lang w:val="en-US"/>
        </w:rPr>
        <w:t xml:space="preserve"> Ed. T. G. West. London: Methuen, 1980. 121-43.*</w:t>
      </w:r>
    </w:p>
    <w:p w14:paraId="7E8BEA6F" w14:textId="77777777" w:rsidR="00B336A4" w:rsidRPr="003E6EFE" w:rsidRDefault="00B336A4" w:rsidP="00B336A4">
      <w:pPr>
        <w:rPr>
          <w:lang w:val="en-US"/>
        </w:rPr>
      </w:pPr>
      <w:r w:rsidRPr="003E6EFE">
        <w:rPr>
          <w:lang w:val="en-US"/>
        </w:rPr>
        <w:t xml:space="preserve">Bex, Tony. "The Case of Literature." In Bex, </w:t>
      </w:r>
      <w:r w:rsidRPr="003E6EFE">
        <w:rPr>
          <w:i/>
          <w:lang w:val="en-US"/>
        </w:rPr>
        <w:t>Variety in Written English: Texts in Society /Societies in Text.</w:t>
      </w:r>
      <w:r w:rsidRPr="003E6EFE">
        <w:rPr>
          <w:lang w:val="en-US"/>
        </w:rPr>
        <w:t xml:space="preserve"> (Interface). London: Routledge, 1996. 176-93.*</w:t>
      </w:r>
    </w:p>
    <w:p w14:paraId="58AD9BE9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lastRenderedPageBreak/>
        <w:t xml:space="preserve">Blake, N. F. </w:t>
      </w:r>
      <w:r w:rsidRPr="003E6EFE">
        <w:rPr>
          <w:i/>
          <w:lang w:val="en-US"/>
        </w:rPr>
        <w:t>An Introduction to the Language of Literature.</w:t>
      </w:r>
      <w:r w:rsidRPr="003E6EFE">
        <w:rPr>
          <w:lang w:val="en-US"/>
        </w:rPr>
        <w:t xml:space="preserve"> (The Language of Literature series). London: Macmillan, 1990. </w:t>
      </w:r>
    </w:p>
    <w:p w14:paraId="17430F97" w14:textId="77777777" w:rsidR="00275011" w:rsidRPr="003E6EFE" w:rsidRDefault="00275011" w:rsidP="00275011">
      <w:pPr>
        <w:ind w:left="709" w:hanging="709"/>
        <w:rPr>
          <w:lang w:val="en-US" w:eastAsia="en-US"/>
        </w:rPr>
      </w:pPr>
      <w:r w:rsidRPr="003E6EFE">
        <w:rPr>
          <w:lang w:val="en-US" w:eastAsia="en-US"/>
        </w:rPr>
        <w:t xml:space="preserve">Camp, Elisabeth. "29. Metaphors in Literature." </w:t>
      </w:r>
      <w:r w:rsidRPr="003E6EFE">
        <w:rPr>
          <w:lang w:val="en-US"/>
        </w:rPr>
        <w:t xml:space="preserve">In </w:t>
      </w:r>
      <w:r w:rsidRPr="003E6EFE">
        <w:rPr>
          <w:i/>
          <w:lang w:val="en-US"/>
        </w:rPr>
        <w:t xml:space="preserve">The Routledge Companion to Philosophy of Literature. </w:t>
      </w:r>
      <w:r w:rsidRPr="003E6EFE">
        <w:rPr>
          <w:lang w:val="en-US"/>
        </w:rPr>
        <w:t>Ed. Noël Carroll and John Gibson. London: Routledge, 2015.</w:t>
      </w:r>
    </w:p>
    <w:p w14:paraId="02B9D473" w14:textId="77777777" w:rsidR="0065431D" w:rsidRDefault="0065431D">
      <w:r w:rsidRPr="003E6EFE">
        <w:rPr>
          <w:lang w:val="en-US"/>
        </w:rPr>
        <w:t xml:space="preserve">Corti, Maria. </w:t>
      </w:r>
      <w:r>
        <w:rPr>
          <w:i/>
        </w:rPr>
        <w:t xml:space="preserve">Principi della comunicazione letteraria. </w:t>
      </w:r>
      <w:r>
        <w:t>Milan: Bompiani, 1976.</w:t>
      </w:r>
    </w:p>
    <w:p w14:paraId="2E17E2EC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_____. </w:t>
      </w:r>
      <w:r w:rsidRPr="003E6EFE">
        <w:rPr>
          <w:i/>
          <w:lang w:val="en-US"/>
        </w:rPr>
        <w:t>An Introduction to Literary Semiotics.</w:t>
      </w:r>
      <w:r w:rsidRPr="003E6EFE">
        <w:rPr>
          <w:lang w:val="en-US"/>
        </w:rPr>
        <w:t xml:space="preserve"> Trans. Margherita Bogat and Allen Mandelbaum. Bloomington: Indiana UP, 1978.* </w:t>
      </w:r>
    </w:p>
    <w:p w14:paraId="6569327B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Culpeper, Jonathan, Mick Short and Peter Verdonk, eds. </w:t>
      </w:r>
      <w:r w:rsidRPr="003E6EFE">
        <w:rPr>
          <w:i/>
          <w:lang w:val="en-US"/>
        </w:rPr>
        <w:t>Exploring the Language of Drama: From Text to Context.</w:t>
      </w:r>
      <w:r w:rsidRPr="003E6EFE">
        <w:rPr>
          <w:lang w:val="en-US"/>
        </w:rPr>
        <w:t xml:space="preserve"> (Interface). London: Routledge, 1998.</w:t>
      </w:r>
    </w:p>
    <w:p w14:paraId="0FC272C0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Cummings, Michael, and Robert Simmons. </w:t>
      </w:r>
      <w:r w:rsidRPr="003E6EFE">
        <w:rPr>
          <w:i/>
          <w:lang w:val="en-US"/>
        </w:rPr>
        <w:t>The Language of Literature: A Stylistic Introduction to the Study of Literature.</w:t>
      </w:r>
      <w:r w:rsidRPr="003E6EFE">
        <w:rPr>
          <w:lang w:val="en-US"/>
        </w:rPr>
        <w:t xml:space="preserve"> Oxford: Pergamon, 1983.</w:t>
      </w:r>
    </w:p>
    <w:p w14:paraId="31B8EFF7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de Man, Paul. "Literature and Language: A Commentary." </w:t>
      </w:r>
      <w:r w:rsidRPr="003E6EFE">
        <w:rPr>
          <w:i/>
          <w:lang w:val="en-US"/>
        </w:rPr>
        <w:t>New Literary History</w:t>
      </w:r>
      <w:r w:rsidRPr="003E6EFE">
        <w:rPr>
          <w:lang w:val="en-US"/>
        </w:rPr>
        <w:t xml:space="preserve"> 4 (1972).</w:t>
      </w:r>
    </w:p>
    <w:p w14:paraId="1EDAA3C2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>Eisenberg, Peter. "Die Bedeutung semantischer Theorien für die künstliche  Intelligenz."</w:t>
      </w:r>
      <w:r w:rsidRPr="003E6EFE">
        <w:rPr>
          <w:i/>
          <w:lang w:val="en-US"/>
        </w:rPr>
        <w:t xml:space="preserve"> Studium Linguistik</w:t>
      </w:r>
      <w:r w:rsidRPr="003E6EFE">
        <w:rPr>
          <w:lang w:val="en-US"/>
        </w:rPr>
        <w:t xml:space="preserve"> 2 (1976) 28-43. </w:t>
      </w:r>
    </w:p>
    <w:p w14:paraId="44C918D3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>Gilbert, A. J. </w:t>
      </w:r>
      <w:r w:rsidRPr="003E6EFE">
        <w:rPr>
          <w:i/>
          <w:lang w:val="en-US"/>
        </w:rPr>
        <w:t>Literary Language from Chaucer to Johnson.</w:t>
      </w:r>
      <w:r w:rsidRPr="003E6EFE">
        <w:rPr>
          <w:lang w:val="en-US"/>
        </w:rPr>
        <w:t xml:space="preserve"> London: Macmillan. 1979. </w:t>
      </w:r>
    </w:p>
    <w:p w14:paraId="71CA3E33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Hartman, Geoffrey H. "The Voice of the Shuttle: Language from the Point of View of Literature." In Hartman, </w:t>
      </w:r>
      <w:r w:rsidRPr="003E6EFE">
        <w:rPr>
          <w:i/>
          <w:lang w:val="en-US"/>
        </w:rPr>
        <w:t>Beyond Formalism: Literary Essays 1958-1970.</w:t>
      </w:r>
      <w:r w:rsidRPr="003E6EFE">
        <w:rPr>
          <w:lang w:val="en-US"/>
        </w:rPr>
        <w:t xml:space="preserve"> New Haven (CT): Yale UP, 1970.</w:t>
      </w:r>
    </w:p>
    <w:p w14:paraId="76C12BC7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Havránek, Bohuslav. "The Functional Differentiation of the Standard Language." In </w:t>
      </w:r>
      <w:r w:rsidRPr="003E6EFE">
        <w:rPr>
          <w:i/>
          <w:lang w:val="en-US"/>
        </w:rPr>
        <w:t>A Prague School Reader on Esthetics, Literary Structure, and Style.</w:t>
      </w:r>
      <w:r w:rsidRPr="003E6EFE">
        <w:rPr>
          <w:lang w:val="en-US"/>
        </w:rPr>
        <w:t xml:space="preserve"> Ed. and trans. Paul L. Garvin. Washington, D. C.: Georgetown UP, 1964. 3-16.*</w:t>
      </w:r>
    </w:p>
    <w:p w14:paraId="6BB957DE" w14:textId="77777777" w:rsidR="0065431D" w:rsidRPr="003E6EFE" w:rsidRDefault="0065431D" w:rsidP="0065431D">
      <w:pPr>
        <w:ind w:left="709" w:hanging="709"/>
        <w:rPr>
          <w:lang w:val="en-US"/>
        </w:rPr>
      </w:pPr>
      <w:r w:rsidRPr="003E6EFE">
        <w:rPr>
          <w:lang w:val="en-US"/>
        </w:rPr>
        <w:t xml:space="preserve">Holland, Norman. "16. Literary Language." In Holland, </w:t>
      </w:r>
      <w:r w:rsidRPr="003E6EFE">
        <w:rPr>
          <w:i/>
          <w:lang w:val="en-US"/>
        </w:rPr>
        <w:t>Literature and the Brain.</w:t>
      </w:r>
      <w:r w:rsidRPr="003E6EFE">
        <w:rPr>
          <w:lang w:val="en-US"/>
        </w:rPr>
        <w:t xml:space="preserve"> Gainesville (FL): PsyArt Foundation, 2009. 187-210* </w:t>
      </w:r>
    </w:p>
    <w:p w14:paraId="406CD31D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Hughes, Rebecca. </w:t>
      </w:r>
      <w:r w:rsidRPr="003E6EFE">
        <w:rPr>
          <w:i/>
          <w:lang w:val="en-US"/>
        </w:rPr>
        <w:t>English in Speech and Writing: Investigating Language and Literature.</w:t>
      </w:r>
      <w:r w:rsidRPr="003E6EFE">
        <w:rPr>
          <w:lang w:val="en-US"/>
        </w:rPr>
        <w:t xml:space="preserve"> (Interface). London: Routledge, 1996.</w:t>
      </w:r>
    </w:p>
    <w:p w14:paraId="29EBD5EE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Ingarden, Roman. </w:t>
      </w:r>
      <w:r w:rsidRPr="003E6EFE">
        <w:rPr>
          <w:i/>
          <w:lang w:val="en-US"/>
        </w:rPr>
        <w:t>Das Literarische Kunstwerk: Eine Untersuchung aus dem Grenzgebiet der Ontologie, Logik und Literaturwissenschaft.</w:t>
      </w:r>
      <w:r w:rsidRPr="003E6EFE">
        <w:rPr>
          <w:lang w:val="en-US"/>
        </w:rPr>
        <w:t xml:space="preserve"> Halle/Saale: Niemeyer, 1931. 3rd. ed.: Tübingen: Niemeyer, 1965. </w:t>
      </w:r>
    </w:p>
    <w:p w14:paraId="577ACF7F" w14:textId="77777777" w:rsidR="0065431D" w:rsidRDefault="0065431D">
      <w:r w:rsidRPr="003E6EFE">
        <w:rPr>
          <w:i/>
          <w:lang w:val="en-US"/>
        </w:rPr>
        <w:t xml:space="preserve">_____. The Literary Work of Art: An Investigation on the Borderlines of Ontology, Logic, and Theory of Literature. </w:t>
      </w:r>
      <w:r w:rsidRPr="003E6EFE">
        <w:rPr>
          <w:lang w:val="en-US"/>
        </w:rPr>
        <w:t xml:space="preserve">  </w:t>
      </w:r>
      <w:r>
        <w:t>Evanston: Northwestern UP, 1973.*</w:t>
      </w:r>
    </w:p>
    <w:p w14:paraId="1D771248" w14:textId="77777777" w:rsidR="0065431D" w:rsidRPr="003E6EFE" w:rsidRDefault="0065431D">
      <w:pPr>
        <w:rPr>
          <w:lang w:val="en-US"/>
        </w:rPr>
      </w:pPr>
      <w:r>
        <w:t xml:space="preserve">Janés, Clara. </w:t>
      </w:r>
      <w:r>
        <w:rPr>
          <w:i/>
        </w:rPr>
        <w:t>Las palabras de la tribu: escritura y habla.</w:t>
      </w:r>
      <w:r>
        <w:t xml:space="preserve"> </w:t>
      </w:r>
      <w:r w:rsidRPr="003E6EFE">
        <w:rPr>
          <w:lang w:val="en-US"/>
        </w:rPr>
        <w:t>Essay. 1993.</w:t>
      </w:r>
    </w:p>
    <w:p w14:paraId="7C051125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Keith, George, and John Shuttleworth. </w:t>
      </w:r>
      <w:r w:rsidRPr="003E6EFE">
        <w:rPr>
          <w:i/>
          <w:lang w:val="en-US"/>
        </w:rPr>
        <w:t>Living Language and Literature.</w:t>
      </w:r>
      <w:r w:rsidRPr="003E6EFE">
        <w:rPr>
          <w:lang w:val="en-US"/>
        </w:rPr>
        <w:t xml:space="preserve"> London: Hodder and Stoughton, 2000.</w:t>
      </w:r>
    </w:p>
    <w:p w14:paraId="696FB319" w14:textId="77777777" w:rsidR="0065431D" w:rsidRPr="003E6EFE" w:rsidRDefault="0065431D">
      <w:pPr>
        <w:rPr>
          <w:lang w:val="en-US"/>
        </w:rPr>
      </w:pPr>
      <w:r>
        <w:lastRenderedPageBreak/>
        <w:t xml:space="preserve">Lázaro Carreter, F. "Lengua literaria frente a lengua común." In Lázaro. </w:t>
      </w:r>
      <w:r>
        <w:rPr>
          <w:i/>
        </w:rPr>
        <w:t>Estudios de lingüística.</w:t>
      </w:r>
      <w:r>
        <w:t xml:space="preserve"> </w:t>
      </w:r>
      <w:r w:rsidRPr="003E6EFE">
        <w:rPr>
          <w:lang w:val="en-US"/>
        </w:rPr>
        <w:t>Barcelona: Crítica, 1981. 193-206.</w:t>
      </w:r>
    </w:p>
    <w:p w14:paraId="7D36AD41" w14:textId="77777777" w:rsidR="001762A0" w:rsidRPr="003E6EFE" w:rsidRDefault="001762A0" w:rsidP="001762A0">
      <w:pPr>
        <w:rPr>
          <w:lang w:val="en-US"/>
        </w:rPr>
      </w:pPr>
      <w:r w:rsidRPr="003E6EFE">
        <w:rPr>
          <w:lang w:val="en-US"/>
        </w:rPr>
        <w:t xml:space="preserve">Lecercle, Jean-Jacques. </w:t>
      </w:r>
      <w:r w:rsidRPr="003E6EFE">
        <w:rPr>
          <w:i/>
          <w:lang w:val="en-US"/>
        </w:rPr>
        <w:t>The Violence of Language.</w:t>
      </w:r>
      <w:r w:rsidRPr="003E6EFE">
        <w:rPr>
          <w:lang w:val="en-US"/>
        </w:rPr>
        <w:t xml:space="preserve"> London: Routledge, 1990. </w:t>
      </w:r>
    </w:p>
    <w:p w14:paraId="35A19B63" w14:textId="77777777" w:rsidR="001762A0" w:rsidRPr="003E6EFE" w:rsidRDefault="001762A0" w:rsidP="001762A0">
      <w:pPr>
        <w:rPr>
          <w:lang w:val="en-US"/>
        </w:rPr>
      </w:pPr>
      <w:r w:rsidRPr="003E6EFE">
        <w:rPr>
          <w:lang w:val="en-US"/>
        </w:rPr>
        <w:t xml:space="preserve">_____. "The Current State of Stylistics." </w:t>
      </w:r>
      <w:r w:rsidRPr="003E6EFE">
        <w:rPr>
          <w:i/>
          <w:lang w:val="en-US"/>
        </w:rPr>
        <w:t xml:space="preserve">European English Messenger </w:t>
      </w:r>
      <w:r w:rsidRPr="003E6EFE">
        <w:rPr>
          <w:lang w:val="en-US"/>
        </w:rPr>
        <w:t>2.1 (1993): 14-18.</w:t>
      </w:r>
    </w:p>
    <w:p w14:paraId="13D2F9B6" w14:textId="77777777" w:rsidR="001762A0" w:rsidRPr="003E6EFE" w:rsidRDefault="001762A0" w:rsidP="001762A0">
      <w:pPr>
        <w:rPr>
          <w:lang w:val="en-US"/>
        </w:rPr>
      </w:pPr>
      <w:r w:rsidRPr="003E6EFE">
        <w:rPr>
          <w:lang w:val="en-US"/>
        </w:rPr>
        <w:t xml:space="preserve">_____. "Another Philosophy of Language: Style and Stuttering." In Lecercle, </w:t>
      </w:r>
      <w:r w:rsidRPr="003E6EFE">
        <w:rPr>
          <w:i/>
          <w:lang w:val="en-US"/>
        </w:rPr>
        <w:t>Deleuze and Language.</w:t>
      </w:r>
      <w:r w:rsidRPr="003E6EFE">
        <w:rPr>
          <w:lang w:val="en-US"/>
        </w:rPr>
        <w:t xml:space="preserve"> Houndmills: Palgrave Macmillan, 2002. 218-46.*</w:t>
      </w:r>
    </w:p>
    <w:p w14:paraId="1FC27F4E" w14:textId="77777777" w:rsidR="001762A0" w:rsidRPr="003E6EFE" w:rsidRDefault="001762A0" w:rsidP="001762A0">
      <w:pPr>
        <w:rPr>
          <w:lang w:val="en-US"/>
        </w:rPr>
      </w:pPr>
      <w:r w:rsidRPr="003E6EFE">
        <w:rPr>
          <w:lang w:val="en-US"/>
        </w:rPr>
        <w:t xml:space="preserve">Leech, Geoffrey N. </w:t>
      </w:r>
      <w:r w:rsidRPr="003E6EFE">
        <w:rPr>
          <w:i/>
          <w:lang w:val="en-US"/>
        </w:rPr>
        <w:t>A Linguistic Guide to English Poetry.</w:t>
      </w:r>
      <w:r w:rsidRPr="003E6EFE">
        <w:rPr>
          <w:lang w:val="en-US"/>
        </w:rPr>
        <w:t xml:space="preserve"> London: Longman, 1969. 1988. </w:t>
      </w:r>
    </w:p>
    <w:p w14:paraId="039A920E" w14:textId="77777777" w:rsidR="001762A0" w:rsidRPr="003E6EFE" w:rsidRDefault="001762A0" w:rsidP="001762A0">
      <w:pPr>
        <w:ind w:left="709" w:hanging="709"/>
        <w:rPr>
          <w:lang w:val="en-US"/>
        </w:rPr>
      </w:pPr>
      <w:r w:rsidRPr="003E6EFE">
        <w:rPr>
          <w:lang w:val="en-US"/>
        </w:rPr>
        <w:t xml:space="preserve">_____. </w:t>
      </w:r>
      <w:r w:rsidRPr="003E6EFE">
        <w:rPr>
          <w:i/>
          <w:lang w:val="en-US"/>
        </w:rPr>
        <w:t>Language in Literature: Style and Foregrounding.</w:t>
      </w:r>
      <w:r w:rsidRPr="003E6EFE">
        <w:rPr>
          <w:lang w:val="en-US"/>
        </w:rPr>
        <w:t xml:space="preserve"> London: Routledge, 2008. Online ebook at Taylor and Francis, 2014.*</w:t>
      </w:r>
    </w:p>
    <w:p w14:paraId="5BE1D7D6" w14:textId="77777777" w:rsidR="001762A0" w:rsidRPr="003E6EFE" w:rsidRDefault="001762A0" w:rsidP="001762A0">
      <w:pPr>
        <w:ind w:left="709" w:hanging="709"/>
        <w:rPr>
          <w:lang w:val="en-US"/>
        </w:rPr>
      </w:pPr>
      <w:r w:rsidRPr="003E6EFE">
        <w:rPr>
          <w:lang w:val="en-US"/>
        </w:rPr>
        <w:tab/>
      </w:r>
      <w:hyperlink r:id="rId5" w:history="1">
        <w:r w:rsidRPr="003E6EFE">
          <w:rPr>
            <w:rStyle w:val="Hipervnculo"/>
            <w:lang w:val="en-US"/>
          </w:rPr>
          <w:t>https://www.taylorfrancis.com/books/9781317899938</w:t>
        </w:r>
      </w:hyperlink>
    </w:p>
    <w:p w14:paraId="022201CA" w14:textId="77777777" w:rsidR="001762A0" w:rsidRPr="003E6EFE" w:rsidRDefault="001762A0" w:rsidP="001762A0">
      <w:pPr>
        <w:ind w:left="709" w:hanging="709"/>
        <w:rPr>
          <w:lang w:val="en-US"/>
        </w:rPr>
      </w:pPr>
      <w:r w:rsidRPr="003E6EFE">
        <w:rPr>
          <w:lang w:val="en-US"/>
        </w:rPr>
        <w:tab/>
      </w:r>
      <w:hyperlink r:id="rId6" w:tgtFrame="_blank" w:history="1">
        <w:r w:rsidRPr="003E6EFE">
          <w:rPr>
            <w:rStyle w:val="Hipervnculo"/>
            <w:lang w:val="en-US"/>
          </w:rPr>
          <w:t>https://doi.org/10.4324/9781315846125</w:t>
        </w:r>
      </w:hyperlink>
    </w:p>
    <w:p w14:paraId="6DAB5C13" w14:textId="77777777" w:rsidR="001762A0" w:rsidRPr="003E6EFE" w:rsidRDefault="001762A0" w:rsidP="001762A0">
      <w:pPr>
        <w:ind w:left="709" w:hanging="709"/>
        <w:rPr>
          <w:lang w:val="en-US"/>
        </w:rPr>
      </w:pPr>
      <w:r w:rsidRPr="003E6EFE">
        <w:rPr>
          <w:lang w:val="en-US"/>
        </w:rPr>
        <w:tab/>
        <w:t>2019</w:t>
      </w:r>
    </w:p>
    <w:p w14:paraId="61F83FDC" w14:textId="77777777" w:rsidR="001762A0" w:rsidRPr="003E6EFE" w:rsidRDefault="001762A0" w:rsidP="001762A0">
      <w:pPr>
        <w:rPr>
          <w:lang w:val="en-US"/>
        </w:rPr>
      </w:pPr>
      <w:r w:rsidRPr="003E6EFE">
        <w:rPr>
          <w:lang w:val="en-US"/>
        </w:rPr>
        <w:t xml:space="preserve">Leech, Geoffrey N., and Michael H. Short. </w:t>
      </w:r>
      <w:r w:rsidRPr="003E6EFE">
        <w:rPr>
          <w:i/>
          <w:lang w:val="en-US"/>
        </w:rPr>
        <w:t>Style in Fiction: A Linguistic Introduction to English Fictional Prose.</w:t>
      </w:r>
      <w:r w:rsidRPr="003E6EFE">
        <w:rPr>
          <w:lang w:val="en-US"/>
        </w:rPr>
        <w:t xml:space="preserve"> London: Longman, 1981. </w:t>
      </w:r>
    </w:p>
    <w:p w14:paraId="0BB6CE8A" w14:textId="77777777" w:rsidR="001762A0" w:rsidRPr="003E6EFE" w:rsidRDefault="001762A0" w:rsidP="001762A0">
      <w:pPr>
        <w:rPr>
          <w:lang w:val="en-US"/>
        </w:rPr>
      </w:pPr>
      <w:r w:rsidRPr="003E6EFE">
        <w:rPr>
          <w:lang w:val="en-US"/>
        </w:rPr>
        <w:t xml:space="preserve">Leed, Jacob, ed. </w:t>
      </w:r>
      <w:r w:rsidRPr="003E6EFE">
        <w:rPr>
          <w:i/>
          <w:lang w:val="en-US"/>
        </w:rPr>
        <w:t>The Computer and Literary Style.</w:t>
      </w:r>
      <w:r w:rsidRPr="003E6EFE">
        <w:rPr>
          <w:lang w:val="en-US"/>
        </w:rPr>
        <w:t xml:space="preserve"> Kent (OH): KentState UP, 1966.</w:t>
      </w:r>
    </w:p>
    <w:p w14:paraId="7F1E4205" w14:textId="77777777" w:rsidR="001762A0" w:rsidRPr="003E6EFE" w:rsidRDefault="001762A0" w:rsidP="001762A0">
      <w:pPr>
        <w:rPr>
          <w:lang w:val="en-US"/>
        </w:rPr>
      </w:pPr>
      <w:r w:rsidRPr="003E6EFE">
        <w:rPr>
          <w:i/>
          <w:lang w:val="en-US"/>
        </w:rPr>
        <w:t>Lenguaje y estilo.</w:t>
      </w:r>
      <w:r w:rsidRPr="003E6EFE">
        <w:rPr>
          <w:lang w:val="en-US"/>
        </w:rPr>
        <w:t xml:space="preserve"> </w:t>
      </w:r>
      <w:r>
        <w:t xml:space="preserve">Trans. Juan Martín Ruiz-Werner. </w:t>
      </w:r>
      <w:r w:rsidRPr="003E6EFE">
        <w:rPr>
          <w:lang w:val="en-US"/>
        </w:rPr>
        <w:t>Madrid: Aguilar, 1968.</w:t>
      </w:r>
    </w:p>
    <w:p w14:paraId="46D7BB5E" w14:textId="77777777" w:rsidR="001762A0" w:rsidRPr="003E6EFE" w:rsidRDefault="001762A0" w:rsidP="001762A0">
      <w:pPr>
        <w:rPr>
          <w:lang w:val="en-US"/>
        </w:rPr>
      </w:pPr>
      <w:r w:rsidRPr="003E6EFE">
        <w:rPr>
          <w:lang w:val="en-US"/>
        </w:rPr>
        <w:t xml:space="preserve">Levin, Samuel R. </w:t>
      </w:r>
      <w:r w:rsidRPr="003E6EFE">
        <w:rPr>
          <w:i/>
          <w:lang w:val="en-US"/>
        </w:rPr>
        <w:t>Linguistic Structures in Poetry.</w:t>
      </w:r>
      <w:r w:rsidRPr="003E6EFE">
        <w:rPr>
          <w:lang w:val="en-US"/>
        </w:rPr>
        <w:t xml:space="preserve"> the Hague, 1962. </w:t>
      </w:r>
    </w:p>
    <w:p w14:paraId="5D3BE13C" w14:textId="77777777" w:rsidR="001762A0" w:rsidRPr="003E6EFE" w:rsidRDefault="001762A0" w:rsidP="001762A0">
      <w:pPr>
        <w:rPr>
          <w:lang w:val="en-US"/>
        </w:rPr>
      </w:pPr>
      <w:r w:rsidRPr="003E6EFE">
        <w:rPr>
          <w:lang w:val="en-US"/>
        </w:rPr>
        <w:t xml:space="preserve">_____. "Poetry and Grammaticalness." In </w:t>
      </w:r>
      <w:r w:rsidRPr="003E6EFE">
        <w:rPr>
          <w:i/>
          <w:lang w:val="en-US"/>
        </w:rPr>
        <w:t>Proceedings of the Ninth International Congress of Linguists.</w:t>
      </w:r>
      <w:r w:rsidRPr="003E6EFE">
        <w:rPr>
          <w:lang w:val="en-US"/>
        </w:rPr>
        <w:t xml:space="preserve"> The Hague: Mouton, 1964. 308-314. </w:t>
      </w:r>
    </w:p>
    <w:p w14:paraId="5D3C9DB3" w14:textId="77777777" w:rsidR="001762A0" w:rsidRPr="003E6EFE" w:rsidRDefault="001762A0" w:rsidP="001762A0">
      <w:pPr>
        <w:rPr>
          <w:lang w:val="en-US"/>
        </w:rPr>
      </w:pPr>
      <w:r w:rsidRPr="003E6EFE">
        <w:rPr>
          <w:lang w:val="en-US"/>
        </w:rPr>
        <w:t xml:space="preserve">_____. "Internal and External Deviation in Poetry." </w:t>
      </w:r>
      <w:r w:rsidRPr="003E6EFE">
        <w:rPr>
          <w:i/>
          <w:lang w:val="en-US"/>
        </w:rPr>
        <w:t>Word</w:t>
      </w:r>
      <w:r w:rsidRPr="003E6EFE">
        <w:rPr>
          <w:lang w:val="en-US"/>
        </w:rPr>
        <w:t xml:space="preserve"> 21 (1965): 225-37. </w:t>
      </w:r>
    </w:p>
    <w:p w14:paraId="797AD33C" w14:textId="77777777" w:rsidR="0065431D" w:rsidRDefault="0065431D">
      <w:r>
        <w:t xml:space="preserve">López Grigera, Luisa. "Retórica y sintaxis en el siglo XVI: un aspecto de la lengua literaria española." In López Grigera, </w:t>
      </w:r>
      <w:r>
        <w:rPr>
          <w:i/>
        </w:rPr>
        <w:t>La retórica en la España del Siglo de Oro.</w:t>
      </w:r>
      <w:r>
        <w:t xml:space="preserve"> Salamanca: Ediciones Universidad de Salamanca, 1994. 2nd ed. 1995. 85-94.*</w:t>
      </w:r>
    </w:p>
    <w:p w14:paraId="7806A49F" w14:textId="77777777" w:rsidR="0065431D" w:rsidRDefault="0065431D">
      <w:r>
        <w:t xml:space="preserve">Lotman, Jurij. </w:t>
      </w:r>
      <w:r>
        <w:rPr>
          <w:i/>
        </w:rPr>
        <w:t>The Structure of the Artistic Text.</w:t>
      </w:r>
      <w:r>
        <w:t xml:space="preserve"> Trans. Ronald Vroon. Ann Arbor: U of Michigan P, 1977.</w:t>
      </w:r>
    </w:p>
    <w:p w14:paraId="31E66378" w14:textId="77777777" w:rsidR="0065431D" w:rsidRPr="003E6EFE" w:rsidRDefault="0065431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E6EFE">
        <w:rPr>
          <w:lang w:val="en-US"/>
        </w:rPr>
        <w:t xml:space="preserve">Miller, J. Hillis.  </w:t>
      </w:r>
      <w:r w:rsidRPr="003E6EFE">
        <w:rPr>
          <w:i/>
          <w:lang w:val="en-US"/>
        </w:rPr>
        <w:t>On Literature.</w:t>
      </w:r>
      <w:r w:rsidRPr="003E6EFE">
        <w:rPr>
          <w:lang w:val="en-US"/>
        </w:rPr>
        <w:t xml:space="preserve"> (Thinking in Action). London: Routledge, 2002.* </w:t>
      </w:r>
    </w:p>
    <w:p w14:paraId="6E82C83C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Mukarovsky, Jan. "Standard Language and Poetic Language." In </w:t>
      </w:r>
      <w:r w:rsidRPr="003E6EFE">
        <w:rPr>
          <w:i/>
          <w:lang w:val="en-US"/>
        </w:rPr>
        <w:t>A Prague School Reader on Esthetics, Literary Structure, and Style.</w:t>
      </w:r>
      <w:r w:rsidRPr="003E6EFE">
        <w:rPr>
          <w:lang w:val="en-US"/>
        </w:rPr>
        <w:t xml:space="preserve"> Ed. and trans. Paul L. Garvin. Washington, D. C.: Georgetown UP, 1964.17-30.*</w:t>
      </w:r>
    </w:p>
    <w:p w14:paraId="2A48973D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lastRenderedPageBreak/>
        <w:t xml:space="preserve">_____. "The Esthetics of Language." In </w:t>
      </w:r>
      <w:r w:rsidRPr="003E6EFE">
        <w:rPr>
          <w:i/>
          <w:lang w:val="en-US"/>
        </w:rPr>
        <w:t>A Prague School Reader on Esthetics, Literary Structure, and Style.</w:t>
      </w:r>
      <w:r w:rsidRPr="003E6EFE">
        <w:rPr>
          <w:lang w:val="en-US"/>
        </w:rPr>
        <w:t xml:space="preserve"> Ed. and trans. Paul L. Garvin. Washington, D. C.: Georgetown UP, 1964. 31-70.*</w:t>
      </w:r>
    </w:p>
    <w:p w14:paraId="3DDED94D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Page, Norman, ed. </w:t>
      </w:r>
      <w:r w:rsidRPr="003E6EFE">
        <w:rPr>
          <w:i/>
          <w:lang w:val="en-US"/>
        </w:rPr>
        <w:t>The Language of Literature.</w:t>
      </w:r>
      <w:r w:rsidRPr="003E6EFE">
        <w:rPr>
          <w:lang w:val="en-US"/>
        </w:rPr>
        <w:t xml:space="preserve"> London: Macmillan, 1984.*</w:t>
      </w:r>
    </w:p>
    <w:p w14:paraId="29432628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Penas Ibáñez, Azucena. </w:t>
      </w:r>
      <w:r>
        <w:t xml:space="preserve">"El uso literario del lenguaje: de la norma gramatical a la creación estilística en español." </w:t>
      </w:r>
      <w:r w:rsidRPr="003E6EFE">
        <w:rPr>
          <w:i/>
          <w:lang w:val="en-US"/>
        </w:rPr>
        <w:t>Anuario de estudios filológicos</w:t>
      </w:r>
      <w:r w:rsidRPr="003E6EFE">
        <w:rPr>
          <w:lang w:val="en-US"/>
        </w:rPr>
        <w:t xml:space="preserve"> 20 (Universidad de Extremadura, 1997): 295-312.*</w:t>
      </w:r>
    </w:p>
    <w:p w14:paraId="101B9571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>Perloff, Marjorie.</w:t>
      </w:r>
      <w:r w:rsidRPr="003E6EFE">
        <w:rPr>
          <w:i/>
          <w:lang w:val="en-US"/>
        </w:rPr>
        <w:t xml:space="preserve"> Wittgenstein's Ladder: Poetic Language and the Strangeness of the Ordinary.</w:t>
      </w:r>
      <w:r w:rsidRPr="003E6EFE">
        <w:rPr>
          <w:lang w:val="en-US"/>
        </w:rPr>
        <w:t xml:space="preserve"> Chicago: U of Chicago P, 1996.*</w:t>
      </w:r>
    </w:p>
    <w:p w14:paraId="0D40B96A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Pomorska, Krystyna, and Stephen Rudy, eds. </w:t>
      </w:r>
      <w:r w:rsidRPr="003E6EFE">
        <w:rPr>
          <w:i/>
          <w:lang w:val="en-US"/>
        </w:rPr>
        <w:t>Languge in Literature.</w:t>
      </w:r>
      <w:r w:rsidRPr="003E6EFE">
        <w:rPr>
          <w:lang w:val="en-US"/>
        </w:rPr>
        <w:t xml:space="preserve"> Cambridge (MA): Harvard UP, 1987.</w:t>
      </w:r>
    </w:p>
    <w:p w14:paraId="0715D52D" w14:textId="77777777" w:rsidR="0065431D" w:rsidRPr="003E6EFE" w:rsidRDefault="0065431D">
      <w:pPr>
        <w:rPr>
          <w:lang w:val="en-US"/>
        </w:rPr>
      </w:pPr>
      <w:r>
        <w:t xml:space="preserve">Pozuelo Yvancos, José María. </w:t>
      </w:r>
      <w:r>
        <w:rPr>
          <w:i/>
        </w:rPr>
        <w:t>La lengua literaria.</w:t>
      </w:r>
      <w:r>
        <w:t xml:space="preserve"> </w:t>
      </w:r>
      <w:r w:rsidRPr="003E6EFE">
        <w:rPr>
          <w:lang w:val="en-US"/>
        </w:rPr>
        <w:t>Málaga: Agora, 1983.</w:t>
      </w:r>
    </w:p>
    <w:p w14:paraId="6B9FE5A1" w14:textId="77777777" w:rsidR="0065431D" w:rsidRDefault="0065431D">
      <w:r w:rsidRPr="003E6EFE">
        <w:rPr>
          <w:lang w:val="en-US"/>
        </w:rPr>
        <w:t xml:space="preserve">Riffaterre, Michael. "Models of the Literary Sentence." In </w:t>
      </w:r>
      <w:r w:rsidRPr="003E6EFE">
        <w:rPr>
          <w:i/>
          <w:lang w:val="en-US"/>
        </w:rPr>
        <w:t>French Literary Theory Today: A Reader.</w:t>
      </w:r>
      <w:r w:rsidRPr="003E6EFE">
        <w:rPr>
          <w:lang w:val="en-US"/>
        </w:rPr>
        <w:t xml:space="preserve"> </w:t>
      </w:r>
      <w:r>
        <w:t>Ed. Tzvetan Todorov. Cambridge: Cambridge UP; Paris: Editions de la Maison des Sciences de l'Homme, 1982. 18-33.</w:t>
      </w:r>
    </w:p>
    <w:p w14:paraId="703939DC" w14:textId="77777777" w:rsidR="0065431D" w:rsidRDefault="0065431D">
      <w:r>
        <w:t>Rodríguez, Gudelia. "Individualismo lingüístico en una obra literaria."</w:t>
      </w:r>
      <w:r>
        <w:rPr>
          <w:i/>
        </w:rPr>
        <w:t xml:space="preserve"> XIV Congreso de AEDEAN. </w:t>
      </w:r>
      <w:r>
        <w:t>Bilbao: Servicio Editorial de la Universidad del País Vasco, 1992. 303-13.*</w:t>
      </w:r>
    </w:p>
    <w:p w14:paraId="5E6DAE2C" w14:textId="77777777" w:rsidR="0065431D" w:rsidRPr="00B06628" w:rsidRDefault="0065431D">
      <w:pPr>
        <w:ind w:right="58"/>
        <w:rPr>
          <w:lang w:val="es-ES"/>
        </w:rPr>
      </w:pPr>
      <w:r>
        <w:t xml:space="preserve">Rodríguez Pequeño, Mercedes. "Teoría del lenguaje poético y crítica estilística." In Rodríguez Pequeño, </w:t>
      </w:r>
      <w:r>
        <w:rPr>
          <w:i/>
        </w:rPr>
        <w:t>Teoría de la literatura eslava.</w:t>
      </w:r>
      <w:r>
        <w:t xml:space="preserve"> Madrid: Síntesis, 1995. </w:t>
      </w:r>
      <w:r w:rsidRPr="00B06628">
        <w:rPr>
          <w:lang w:val="es-ES"/>
        </w:rPr>
        <w:t>139-78.*</w:t>
      </w:r>
    </w:p>
    <w:p w14:paraId="0375C1BE" w14:textId="77777777" w:rsidR="00B06628" w:rsidRPr="000752C8" w:rsidRDefault="00B06628" w:rsidP="00B06628">
      <w:pPr>
        <w:rPr>
          <w:lang w:val="en-US"/>
        </w:rPr>
      </w:pPr>
      <w:r w:rsidRPr="000752C8">
        <w:rPr>
          <w:lang w:val="es-ES"/>
        </w:rPr>
        <w:t xml:space="preserve">Sánchez Moreiras, Miriam. </w:t>
      </w:r>
      <w:r>
        <w:t xml:space="preserve">"La metáfora ciega. El acontecimiento del lenguaje en la postmodernidad." </w:t>
      </w:r>
      <w:r w:rsidRPr="000752C8">
        <w:rPr>
          <w:i/>
          <w:iCs/>
          <w:lang w:val="en-US"/>
        </w:rPr>
        <w:t>Tropelías</w:t>
      </w:r>
      <w:r w:rsidRPr="000752C8">
        <w:rPr>
          <w:lang w:val="en-US"/>
        </w:rPr>
        <w:t xml:space="preserve"> 9-10 (1998-99 [issued 2001]): 383-405.*</w:t>
      </w:r>
    </w:p>
    <w:p w14:paraId="30BFB490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Sartre, J. P. "L'écrivain et sa langue." </w:t>
      </w:r>
      <w:r w:rsidRPr="003E6EFE">
        <w:rPr>
          <w:i/>
          <w:lang w:val="en-US"/>
        </w:rPr>
        <w:t xml:space="preserve">Situations </w:t>
      </w:r>
      <w:r w:rsidRPr="003E6EFE">
        <w:rPr>
          <w:lang w:val="en-US"/>
        </w:rPr>
        <w:t>9. Paris: Gallimard, 1972. 40-82.</w:t>
      </w:r>
    </w:p>
    <w:p w14:paraId="457EC557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Sheppard, Richard. "The Crisis of Language." In </w:t>
      </w:r>
      <w:r w:rsidRPr="003E6EFE">
        <w:rPr>
          <w:i/>
          <w:lang w:val="en-US"/>
        </w:rPr>
        <w:t>Modernism.</w:t>
      </w:r>
      <w:r w:rsidRPr="003E6EFE">
        <w:rPr>
          <w:lang w:val="en-US"/>
        </w:rPr>
        <w:t xml:space="preserve"> Ed. Malcolm Bradbury and James McFarlane. 1976. Harmondsworth: Penguin, 1991. 323-36.*</w:t>
      </w:r>
    </w:p>
    <w:p w14:paraId="2B6569F5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Simpson, Paul. </w:t>
      </w:r>
      <w:r w:rsidRPr="003E6EFE">
        <w:rPr>
          <w:i/>
          <w:lang w:val="en-US"/>
        </w:rPr>
        <w:t>Language through Literature: An Introduction.</w:t>
      </w:r>
      <w:r w:rsidRPr="003E6EFE">
        <w:rPr>
          <w:lang w:val="en-US"/>
        </w:rPr>
        <w:t xml:space="preserve"> (Interface). London: Routledge, 1996.*</w:t>
      </w:r>
    </w:p>
    <w:p w14:paraId="6C9E9D30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Short, Mick. </w:t>
      </w:r>
      <w:r w:rsidRPr="003E6EFE">
        <w:rPr>
          <w:i/>
          <w:lang w:val="en-US"/>
        </w:rPr>
        <w:t xml:space="preserve">Exploring the Language of Poems, Plays and Prose. </w:t>
      </w:r>
      <w:r w:rsidRPr="003E6EFE">
        <w:rPr>
          <w:lang w:val="en-US"/>
        </w:rPr>
        <w:t>London: Addison Wesley Longman, 1996.*</w:t>
      </w:r>
    </w:p>
    <w:p w14:paraId="1C013BB1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Simpson, Paul. "Introduction: Studying Language and Literature." In Simpson, </w:t>
      </w:r>
      <w:r w:rsidRPr="003E6EFE">
        <w:rPr>
          <w:i/>
          <w:lang w:val="en-US"/>
        </w:rPr>
        <w:t xml:space="preserve">Language through Literature: An Introduction. </w:t>
      </w:r>
      <w:r w:rsidRPr="003E6EFE">
        <w:rPr>
          <w:lang w:val="en-US"/>
        </w:rPr>
        <w:t>(Interface). London: Routledge, 1997. 1-22.*</w:t>
      </w:r>
    </w:p>
    <w:p w14:paraId="765BB583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_____. </w:t>
      </w:r>
      <w:r w:rsidRPr="003E6EFE">
        <w:rPr>
          <w:i/>
          <w:lang w:val="en-US"/>
        </w:rPr>
        <w:t xml:space="preserve">Language through Literature: An Introduction. </w:t>
      </w:r>
      <w:r w:rsidRPr="003E6EFE">
        <w:rPr>
          <w:lang w:val="en-US"/>
        </w:rPr>
        <w:t>(Interface). London: Routledge, 1997.*</w:t>
      </w:r>
    </w:p>
    <w:p w14:paraId="374F55FB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lastRenderedPageBreak/>
        <w:t xml:space="preserve">Spitzer, Leo. "Linguistics and Literary History." In </w:t>
      </w:r>
      <w:r w:rsidRPr="003E6EFE">
        <w:rPr>
          <w:i/>
          <w:lang w:val="en-US"/>
        </w:rPr>
        <w:t xml:space="preserve">Twentieth Century Literary Theory. </w:t>
      </w:r>
      <w:r w:rsidRPr="003E6EFE">
        <w:rPr>
          <w:lang w:val="en-US"/>
        </w:rPr>
        <w:t>Ed. Vassilis Lambropoulos and David Neal Miller. Albany: State U of New York P, 1987. 207-38.*</w:t>
      </w:r>
    </w:p>
    <w:p w14:paraId="79A24D88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Stockwell, Peter. "Introduction: Science Fiction and Literary Linguistics." In </w:t>
      </w:r>
      <w:r w:rsidRPr="003E6EFE">
        <w:rPr>
          <w:i/>
          <w:lang w:val="en-US"/>
        </w:rPr>
        <w:t xml:space="preserve">Science Fiction and Literary Linguistics. </w:t>
      </w:r>
      <w:r w:rsidRPr="003E6EFE">
        <w:rPr>
          <w:lang w:val="en-US"/>
        </w:rPr>
        <w:t xml:space="preserve">Special issue of </w:t>
      </w:r>
      <w:r w:rsidRPr="003E6EFE">
        <w:rPr>
          <w:i/>
          <w:lang w:val="en-US"/>
        </w:rPr>
        <w:t>Language and Literature</w:t>
      </w:r>
      <w:r w:rsidRPr="003E6EFE">
        <w:rPr>
          <w:lang w:val="en-US"/>
        </w:rPr>
        <w:t xml:space="preserve"> 12.3 (2003): 195-98.*</w:t>
      </w:r>
    </w:p>
    <w:p w14:paraId="628541F5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Talib, Ismail. </w:t>
      </w:r>
      <w:r w:rsidRPr="003E6EFE">
        <w:rPr>
          <w:i/>
          <w:lang w:val="en-US"/>
        </w:rPr>
        <w:t>The Language of Post-Colonial Literatures in English: An Introduction.</w:t>
      </w:r>
      <w:r w:rsidRPr="003E6EFE">
        <w:rPr>
          <w:lang w:val="en-US"/>
        </w:rPr>
        <w:t xml:space="preserve"> London: Routledge, 2002.</w:t>
      </w:r>
    </w:p>
    <w:p w14:paraId="2D402F0B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>Tambling, Jeremy.</w:t>
      </w:r>
      <w:r w:rsidRPr="003E6EFE">
        <w:rPr>
          <w:i/>
          <w:lang w:val="en-US"/>
        </w:rPr>
        <w:t xml:space="preserve"> What Is Literary Language?</w:t>
      </w:r>
      <w:r w:rsidRPr="003E6EFE">
        <w:rPr>
          <w:lang w:val="en-US"/>
        </w:rPr>
        <w:t>(Open Guides to Literature). Milton Keynes: Open UP, 1988.</w:t>
      </w:r>
    </w:p>
    <w:p w14:paraId="12598713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Terracini, B. "Analisi del concetto di lingua letteraria." In </w:t>
      </w:r>
      <w:r w:rsidRPr="003E6EFE">
        <w:rPr>
          <w:i/>
          <w:lang w:val="en-US"/>
        </w:rPr>
        <w:t>I Segni, la storia.</w:t>
      </w:r>
      <w:r w:rsidRPr="003E6EFE">
        <w:rPr>
          <w:lang w:val="en-US"/>
        </w:rPr>
        <w:t xml:space="preserve"> Naples: Guida, 1976. 175-204.</w:t>
      </w:r>
    </w:p>
    <w:p w14:paraId="0F9FA1B9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Todorov, Tzvetan. "Langage et littérature." In Todorov, </w:t>
      </w:r>
      <w:r w:rsidRPr="003E6EFE">
        <w:rPr>
          <w:i/>
          <w:lang w:val="en-US"/>
        </w:rPr>
        <w:t>Poétique de la prose.</w:t>
      </w:r>
      <w:r w:rsidRPr="003E6EFE">
        <w:rPr>
          <w:lang w:val="en-US"/>
        </w:rPr>
        <w:t xml:space="preserve"> Paris: Seuil, 1971.</w:t>
      </w:r>
    </w:p>
    <w:p w14:paraId="7A0BE40F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Toolan, Michael. </w:t>
      </w:r>
      <w:r w:rsidRPr="003E6EFE">
        <w:rPr>
          <w:i/>
          <w:lang w:val="en-US"/>
        </w:rPr>
        <w:t>Language in Literature: An Introduction to Stylistics.</w:t>
      </w:r>
      <w:r w:rsidRPr="003E6EFE">
        <w:rPr>
          <w:lang w:val="en-US"/>
        </w:rPr>
        <w:t xml:space="preserve"> London: Arnold, 1998.</w:t>
      </w:r>
    </w:p>
    <w:p w14:paraId="353919F2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_____, ed. </w:t>
      </w:r>
      <w:r w:rsidRPr="003E6EFE">
        <w:rPr>
          <w:i/>
          <w:lang w:val="en-US"/>
        </w:rPr>
        <w:t xml:space="preserve">Language, Text, and Context. </w:t>
      </w:r>
      <w:r w:rsidRPr="003E6EFE">
        <w:rPr>
          <w:lang w:val="en-US"/>
        </w:rPr>
        <w:t>London: Routledge, 1992.</w:t>
      </w:r>
    </w:p>
    <w:p w14:paraId="6AA5348D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Van Peer, Willie. </w:t>
      </w:r>
      <w:r w:rsidRPr="003E6EFE">
        <w:rPr>
          <w:i/>
          <w:lang w:val="en-US"/>
        </w:rPr>
        <w:t xml:space="preserve">The Taming of the Text: Explorations in Language, Literature, and Culture. </w:t>
      </w:r>
      <w:r w:rsidRPr="003E6EFE">
        <w:rPr>
          <w:lang w:val="en-US"/>
        </w:rPr>
        <w:t>London: Routledge, 1991.</w:t>
      </w:r>
    </w:p>
    <w:p w14:paraId="5EDDE4AE" w14:textId="77777777" w:rsidR="0065431D" w:rsidRPr="003E6EFE" w:rsidRDefault="0065431D">
      <w:pPr>
        <w:rPr>
          <w:color w:val="000000"/>
          <w:lang w:val="en-US"/>
        </w:rPr>
      </w:pPr>
      <w:r w:rsidRPr="003E6EFE">
        <w:rPr>
          <w:color w:val="000000"/>
          <w:lang w:val="en-US"/>
        </w:rPr>
        <w:t xml:space="preserve">Verdonk, Peter. "The Language of Literary Representation." In Verdonk, </w:t>
      </w:r>
      <w:r w:rsidRPr="003E6EFE">
        <w:rPr>
          <w:i/>
          <w:color w:val="000000"/>
          <w:lang w:val="en-US"/>
        </w:rPr>
        <w:t>Stylistics.</w:t>
      </w:r>
      <w:r w:rsidRPr="003E6EFE">
        <w:rPr>
          <w:color w:val="000000"/>
          <w:lang w:val="en-US"/>
        </w:rPr>
        <w:t xml:space="preserve"> Oxford: Oxford UP, 2002. 41-54.*</w:t>
      </w:r>
    </w:p>
    <w:p w14:paraId="019AD0CA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Wimsatt, W. K. "The Verbal Medium: Plato and Aristotle." In Wimsatt and Brooks, </w:t>
      </w:r>
      <w:r w:rsidRPr="003E6EFE">
        <w:rPr>
          <w:i/>
          <w:lang w:val="en-US"/>
        </w:rPr>
        <w:t>Literary Criticism: A Short History.</w:t>
      </w:r>
      <w:r w:rsidRPr="003E6EFE">
        <w:rPr>
          <w:lang w:val="en-US"/>
        </w:rPr>
        <w:t xml:space="preserve"> New York: Knopf, 1957. 57-76.*</w:t>
      </w:r>
    </w:p>
    <w:p w14:paraId="2B48863D" w14:textId="77777777" w:rsidR="0065431D" w:rsidRPr="003E6EFE" w:rsidRDefault="0065431D">
      <w:pPr>
        <w:rPr>
          <w:lang w:val="en-US"/>
        </w:rPr>
      </w:pPr>
    </w:p>
    <w:p w14:paraId="18529620" w14:textId="77777777" w:rsidR="0065431D" w:rsidRPr="003E6EFE" w:rsidRDefault="0065431D">
      <w:pPr>
        <w:rPr>
          <w:lang w:val="en-US"/>
        </w:rPr>
      </w:pPr>
    </w:p>
    <w:p w14:paraId="3355FEF0" w14:textId="77777777" w:rsidR="0065431D" w:rsidRPr="003E6EFE" w:rsidRDefault="0065431D">
      <w:pPr>
        <w:rPr>
          <w:lang w:val="en-US"/>
        </w:rPr>
      </w:pPr>
    </w:p>
    <w:p w14:paraId="05220CF4" w14:textId="77777777" w:rsidR="0065431D" w:rsidRPr="003E6EFE" w:rsidRDefault="0065431D">
      <w:pPr>
        <w:rPr>
          <w:lang w:val="en-US"/>
        </w:rPr>
      </w:pPr>
    </w:p>
    <w:p w14:paraId="06579A9D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>Bibliographies</w:t>
      </w:r>
    </w:p>
    <w:p w14:paraId="69D32A13" w14:textId="77777777" w:rsidR="0065431D" w:rsidRPr="003E6EFE" w:rsidRDefault="0065431D">
      <w:pPr>
        <w:rPr>
          <w:lang w:val="en-US"/>
        </w:rPr>
      </w:pPr>
    </w:p>
    <w:p w14:paraId="65020376" w14:textId="77777777" w:rsidR="0065431D" w:rsidRPr="003E6EFE" w:rsidRDefault="0065431D">
      <w:pPr>
        <w:rPr>
          <w:lang w:val="en-US"/>
        </w:rPr>
      </w:pPr>
    </w:p>
    <w:p w14:paraId="194BC53F" w14:textId="77777777" w:rsidR="0065431D" w:rsidRPr="003E6EFE" w:rsidRDefault="0065431D" w:rsidP="0065431D">
      <w:pPr>
        <w:rPr>
          <w:lang w:val="en-US"/>
        </w:rPr>
      </w:pPr>
      <w:r w:rsidRPr="003E6EFE">
        <w:rPr>
          <w:lang w:val="en-US"/>
        </w:rPr>
        <w:t xml:space="preserve">García Landa, José Ángel. "Literary language / Literature and Language." From </w:t>
      </w:r>
      <w:r w:rsidRPr="003E6EFE">
        <w:rPr>
          <w:i/>
          <w:lang w:val="en-US"/>
        </w:rPr>
        <w:t>A Bibliography of Literary Theory, Criticism and Philology.</w:t>
      </w:r>
      <w:r w:rsidRPr="003E6EFE">
        <w:rPr>
          <w:lang w:val="en-US"/>
        </w:rPr>
        <w:t xml:space="preserve"> </w:t>
      </w:r>
      <w:r w:rsidRPr="003E6EFE">
        <w:rPr>
          <w:i/>
          <w:lang w:val="en-US"/>
        </w:rPr>
        <w:t>DocIn.</w:t>
      </w:r>
    </w:p>
    <w:p w14:paraId="0ADAD3A3" w14:textId="77777777" w:rsidR="0065431D" w:rsidRPr="003E6EFE" w:rsidRDefault="0065431D" w:rsidP="0065431D">
      <w:pPr>
        <w:rPr>
          <w:lang w:val="en-US"/>
        </w:rPr>
      </w:pPr>
      <w:r w:rsidRPr="003E6EFE">
        <w:rPr>
          <w:lang w:val="en-US"/>
        </w:rPr>
        <w:tab/>
      </w:r>
      <w:hyperlink r:id="rId7" w:history="1">
        <w:r w:rsidRPr="003E6EFE">
          <w:rPr>
            <w:rStyle w:val="Hipervnculo"/>
            <w:lang w:val="en-US"/>
          </w:rPr>
          <w:t>http://www.docin.com/p-405629653.html</w:t>
        </w:r>
      </w:hyperlink>
    </w:p>
    <w:p w14:paraId="07F5CE37" w14:textId="77777777" w:rsidR="0065431D" w:rsidRPr="003E6EFE" w:rsidRDefault="0065431D" w:rsidP="0065431D">
      <w:pPr>
        <w:rPr>
          <w:lang w:val="en-US"/>
        </w:rPr>
      </w:pPr>
      <w:r w:rsidRPr="003E6EFE">
        <w:rPr>
          <w:lang w:val="en-US"/>
        </w:rPr>
        <w:tab/>
        <w:t>2012</w:t>
      </w:r>
    </w:p>
    <w:p w14:paraId="336A9F7C" w14:textId="77777777" w:rsidR="00E80CB4" w:rsidRDefault="00E80CB4" w:rsidP="00E80CB4">
      <w:pPr>
        <w:rPr>
          <w:lang w:val="en-US"/>
        </w:rPr>
      </w:pPr>
      <w:r w:rsidRPr="00A3148E">
        <w:rPr>
          <w:lang w:val="en-US"/>
        </w:rPr>
        <w:t>_____. "</w:t>
      </w:r>
      <w:r>
        <w:rPr>
          <w:lang w:val="en-US"/>
        </w:rPr>
        <w:t>Lenguaje literario / Literary Language / Language and Literature</w:t>
      </w:r>
      <w:r w:rsidRPr="00A3148E">
        <w:rPr>
          <w:lang w:val="en-US"/>
        </w:rPr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29 Jan. 2023.*</w:t>
      </w:r>
    </w:p>
    <w:p w14:paraId="1C7516D7" w14:textId="77777777" w:rsidR="00E80CB4" w:rsidRDefault="00E80CB4" w:rsidP="00E80CB4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93593D">
          <w:rPr>
            <w:rStyle w:val="Hipervnculo"/>
            <w:lang w:val="en-US"/>
          </w:rPr>
          <w:t>https://bibliojagl.blogspot.com/2023/01/lenguaje-literario.html</w:t>
        </w:r>
      </w:hyperlink>
    </w:p>
    <w:p w14:paraId="52F9F1D3" w14:textId="77777777" w:rsidR="00E80CB4" w:rsidRDefault="00E80CB4" w:rsidP="00E80CB4">
      <w:pPr>
        <w:rPr>
          <w:lang w:val="en-US"/>
        </w:rPr>
      </w:pPr>
      <w:r>
        <w:rPr>
          <w:lang w:val="en-US"/>
        </w:rPr>
        <w:tab/>
        <w:t>2023</w:t>
      </w:r>
    </w:p>
    <w:p w14:paraId="7BF4B7B8" w14:textId="77777777" w:rsidR="0065431D" w:rsidRPr="003E6EFE" w:rsidRDefault="0065431D">
      <w:pPr>
        <w:rPr>
          <w:lang w:val="en-US"/>
        </w:rPr>
      </w:pPr>
    </w:p>
    <w:p w14:paraId="76390055" w14:textId="77777777" w:rsidR="0065431D" w:rsidRPr="003E6EFE" w:rsidRDefault="0065431D">
      <w:pPr>
        <w:rPr>
          <w:lang w:val="en-US"/>
        </w:rPr>
      </w:pPr>
    </w:p>
    <w:p w14:paraId="03CEABB4" w14:textId="77777777" w:rsidR="0065431D" w:rsidRPr="003E6EFE" w:rsidRDefault="0065431D">
      <w:pPr>
        <w:rPr>
          <w:lang w:val="en-US"/>
        </w:rPr>
      </w:pPr>
    </w:p>
    <w:p w14:paraId="2A9DBE62" w14:textId="77777777" w:rsidR="0065431D" w:rsidRPr="003E6EFE" w:rsidRDefault="0065431D">
      <w:pPr>
        <w:rPr>
          <w:lang w:val="en-US"/>
        </w:rPr>
      </w:pPr>
    </w:p>
    <w:p w14:paraId="009D6C9A" w14:textId="77777777" w:rsidR="0065431D" w:rsidRPr="003E6EFE" w:rsidRDefault="0065431D">
      <w:pPr>
        <w:rPr>
          <w:lang w:val="en-US"/>
        </w:rPr>
      </w:pPr>
    </w:p>
    <w:p w14:paraId="325C0FDC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>Internet resources</w:t>
      </w:r>
    </w:p>
    <w:p w14:paraId="10D94271" w14:textId="77777777" w:rsidR="0065431D" w:rsidRPr="003E6EFE" w:rsidRDefault="0065431D">
      <w:pPr>
        <w:rPr>
          <w:lang w:val="en-US"/>
        </w:rPr>
      </w:pPr>
    </w:p>
    <w:p w14:paraId="79D6AE05" w14:textId="77777777" w:rsidR="0065431D" w:rsidRPr="003E6EFE" w:rsidRDefault="0065431D">
      <w:pPr>
        <w:rPr>
          <w:i/>
          <w:lang w:val="en-US"/>
        </w:rPr>
      </w:pPr>
      <w:r w:rsidRPr="003E6EFE">
        <w:rPr>
          <w:i/>
          <w:lang w:val="en-US"/>
        </w:rPr>
        <w:t xml:space="preserve">Liège Language and Literature website </w:t>
      </w:r>
    </w:p>
    <w:p w14:paraId="3BDEEA85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ab/>
        <w:t>http://www.ulg.ac.be/libnet/germa/books.htm</w:t>
      </w:r>
    </w:p>
    <w:p w14:paraId="71D7B360" w14:textId="77777777" w:rsidR="0065431D" w:rsidRPr="003E6EFE" w:rsidRDefault="0065431D">
      <w:pPr>
        <w:rPr>
          <w:lang w:val="en-US"/>
        </w:rPr>
      </w:pPr>
    </w:p>
    <w:p w14:paraId="7B095984" w14:textId="77777777" w:rsidR="0065431D" w:rsidRPr="003E6EFE" w:rsidRDefault="0065431D">
      <w:pPr>
        <w:rPr>
          <w:lang w:val="en-US"/>
        </w:rPr>
      </w:pPr>
    </w:p>
    <w:p w14:paraId="30BC0FAB" w14:textId="77777777" w:rsidR="0065431D" w:rsidRPr="003E6EFE" w:rsidRDefault="0065431D">
      <w:pPr>
        <w:rPr>
          <w:lang w:val="en-US"/>
        </w:rPr>
      </w:pPr>
    </w:p>
    <w:p w14:paraId="39B1F08F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>Journals</w:t>
      </w:r>
    </w:p>
    <w:p w14:paraId="7A6664D4" w14:textId="77777777" w:rsidR="0065431D" w:rsidRPr="003E6EFE" w:rsidRDefault="0065431D">
      <w:pPr>
        <w:rPr>
          <w:lang w:val="en-US"/>
        </w:rPr>
      </w:pPr>
    </w:p>
    <w:p w14:paraId="453712C6" w14:textId="77777777" w:rsidR="0065431D" w:rsidRPr="003E6EFE" w:rsidRDefault="0065431D">
      <w:pPr>
        <w:rPr>
          <w:i/>
          <w:lang w:val="en-US"/>
        </w:rPr>
      </w:pPr>
      <w:r w:rsidRPr="003E6EFE">
        <w:rPr>
          <w:i/>
          <w:lang w:val="en-US"/>
        </w:rPr>
        <w:t>Language and Literature</w:t>
      </w:r>
    </w:p>
    <w:p w14:paraId="6CD81636" w14:textId="77777777" w:rsidR="0065431D" w:rsidRPr="003E6EFE" w:rsidRDefault="0065431D">
      <w:pPr>
        <w:rPr>
          <w:b/>
          <w:i/>
          <w:lang w:val="en-US"/>
        </w:rPr>
      </w:pPr>
      <w:r w:rsidRPr="003E6EFE">
        <w:rPr>
          <w:i/>
          <w:lang w:val="en-US"/>
        </w:rPr>
        <w:t>Journal of the Poetics And Linguistics Association</w:t>
      </w:r>
    </w:p>
    <w:p w14:paraId="38D8FF1E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Ed. Katie Wales. </w:t>
      </w:r>
    </w:p>
    <w:p w14:paraId="77BFF225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School of English. U of Leeds. </w:t>
      </w:r>
    </w:p>
    <w:p w14:paraId="19B963E3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Leeds LS29JT </w:t>
      </w:r>
    </w:p>
    <w:p w14:paraId="7839CB69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>E-mail: k.wales.@leeds.ac.uk</w:t>
      </w:r>
    </w:p>
    <w:p w14:paraId="5C3D7414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Assistant eds. Paul Simpson, Cathy Emmott, Geoff Hall. </w:t>
      </w:r>
    </w:p>
    <w:p w14:paraId="3C9B03B3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>(Formerly pub. by Longman).</w:t>
      </w:r>
    </w:p>
    <w:p w14:paraId="21E9BB1A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London: Sage. </w:t>
      </w:r>
    </w:p>
    <w:p w14:paraId="1EBB9C74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>Vol. 11 (2002).*</w:t>
      </w:r>
    </w:p>
    <w:p w14:paraId="1E6DD6F9" w14:textId="77777777" w:rsidR="0065431D" w:rsidRPr="003E6EFE" w:rsidRDefault="0065431D">
      <w:pPr>
        <w:rPr>
          <w:lang w:val="en-US"/>
        </w:rPr>
      </w:pPr>
    </w:p>
    <w:p w14:paraId="76DCD736" w14:textId="77777777" w:rsidR="0065431D" w:rsidRPr="003E6EFE" w:rsidRDefault="0065431D">
      <w:pPr>
        <w:rPr>
          <w:lang w:val="en-US"/>
        </w:rPr>
      </w:pPr>
    </w:p>
    <w:p w14:paraId="11391AC5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>Series</w:t>
      </w:r>
    </w:p>
    <w:p w14:paraId="56C4BDA0" w14:textId="77777777" w:rsidR="0065431D" w:rsidRPr="003E6EFE" w:rsidRDefault="0065431D">
      <w:pPr>
        <w:rPr>
          <w:lang w:val="en-US"/>
        </w:rPr>
      </w:pPr>
    </w:p>
    <w:p w14:paraId="54AB7698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>(Interface). London: Routledge, c. 1996.</w:t>
      </w:r>
    </w:p>
    <w:p w14:paraId="50F18C65" w14:textId="77777777" w:rsidR="0065431D" w:rsidRPr="003E6EFE" w:rsidRDefault="0065431D">
      <w:pPr>
        <w:rPr>
          <w:lang w:val="en-US"/>
        </w:rPr>
      </w:pPr>
    </w:p>
    <w:p w14:paraId="5DA3DD19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 xml:space="preserve">(The Language of Literature series). Ed. N. F. Blake. Houndmills: Macmillan, c. 1989. </w:t>
      </w:r>
    </w:p>
    <w:p w14:paraId="72660330" w14:textId="77777777" w:rsidR="0065431D" w:rsidRPr="003E6EFE" w:rsidRDefault="0065431D">
      <w:pPr>
        <w:rPr>
          <w:lang w:val="en-US"/>
        </w:rPr>
      </w:pPr>
    </w:p>
    <w:p w14:paraId="4E9532FC" w14:textId="77777777" w:rsidR="0065431D" w:rsidRPr="003E6EFE" w:rsidRDefault="0065431D">
      <w:pPr>
        <w:rPr>
          <w:lang w:val="en-US"/>
        </w:rPr>
      </w:pPr>
      <w:r w:rsidRPr="003E6EFE">
        <w:rPr>
          <w:lang w:val="en-US"/>
        </w:rPr>
        <w:t>(Linguistic Approaches to Literature, 1). Amsterdam: Benjamins, 2002.</w:t>
      </w:r>
    </w:p>
    <w:p w14:paraId="4CD1D2C6" w14:textId="03A52847" w:rsidR="0065431D" w:rsidRPr="003E6EFE" w:rsidRDefault="0065431D">
      <w:pPr>
        <w:rPr>
          <w:lang w:val="en-US"/>
        </w:rPr>
      </w:pPr>
    </w:p>
    <w:p w14:paraId="7206E6FC" w14:textId="0DD83E6C" w:rsidR="003E6EFE" w:rsidRPr="003E6EFE" w:rsidRDefault="003E6EFE">
      <w:pPr>
        <w:rPr>
          <w:lang w:val="en-US"/>
        </w:rPr>
      </w:pPr>
    </w:p>
    <w:p w14:paraId="3BDF65DD" w14:textId="0453A4B5" w:rsidR="003E6EFE" w:rsidRPr="003E6EFE" w:rsidRDefault="003E6EFE">
      <w:pPr>
        <w:rPr>
          <w:lang w:val="en-US"/>
        </w:rPr>
      </w:pPr>
    </w:p>
    <w:p w14:paraId="17E269EE" w14:textId="64068F73" w:rsidR="003E6EFE" w:rsidRPr="003E6EFE" w:rsidRDefault="003E6EFE">
      <w:pPr>
        <w:rPr>
          <w:lang w:val="en-US"/>
        </w:rPr>
      </w:pPr>
    </w:p>
    <w:p w14:paraId="6ABA0D42" w14:textId="77777777" w:rsidR="003E6EFE" w:rsidRPr="003E6EFE" w:rsidRDefault="003E6EFE">
      <w:pPr>
        <w:rPr>
          <w:lang w:val="en-US"/>
        </w:rPr>
      </w:pPr>
    </w:p>
    <w:p w14:paraId="288FDEFB" w14:textId="20C36923" w:rsidR="0065431D" w:rsidRPr="003E6EFE" w:rsidRDefault="0065431D">
      <w:pPr>
        <w:rPr>
          <w:lang w:val="en-US"/>
        </w:rPr>
      </w:pPr>
      <w:r w:rsidRPr="003E6EFE">
        <w:rPr>
          <w:lang w:val="en-US"/>
        </w:rPr>
        <w:t>See also Poetic language</w:t>
      </w:r>
      <w:r w:rsidR="003E6EFE" w:rsidRPr="003E6EFE">
        <w:rPr>
          <w:lang w:val="en-US"/>
        </w:rPr>
        <w:t>; Stylistics.</w:t>
      </w:r>
    </w:p>
    <w:sectPr w:rsidR="0065431D" w:rsidRPr="003E6EFE" w:rsidSect="0027501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3C8"/>
    <w:rsid w:val="000321F3"/>
    <w:rsid w:val="001762A0"/>
    <w:rsid w:val="001963C8"/>
    <w:rsid w:val="00275011"/>
    <w:rsid w:val="003B619E"/>
    <w:rsid w:val="003E6EFE"/>
    <w:rsid w:val="0063704A"/>
    <w:rsid w:val="0065431D"/>
    <w:rsid w:val="00B06628"/>
    <w:rsid w:val="00B336A4"/>
    <w:rsid w:val="00E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F4175B"/>
  <w14:defaultImageDpi w14:val="300"/>
  <w15:docId w15:val="{747C0DAD-736B-924D-A25F-7463C054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Listaszerbekezds">
    <w:name w:val="Listaszerű bekezdés"/>
    <w:basedOn w:val="Normal"/>
    <w:qFormat/>
    <w:rsid w:val="003E6EFE"/>
    <w:pPr>
      <w:ind w:left="708" w:hanging="709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3/01/lenguaje-literari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cin.com/p-40562965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4324/9781315846125" TargetMode="External"/><Relationship Id="rId5" Type="http://schemas.openxmlformats.org/officeDocument/2006/relationships/hyperlink" Target="https://www.taylorfrancis.com/books/978131789993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1428</Words>
  <Characters>9454</Characters>
  <Application>Microsoft Office Word</Application>
  <DocSecurity>0</DocSecurity>
  <Lines>78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10861</CharactersWithSpaces>
  <SharedDoc>false</SharedDoc>
  <HLinks>
    <vt:vector size="12" baseType="variant">
      <vt:variant>
        <vt:i4>983081</vt:i4>
      </vt:variant>
      <vt:variant>
        <vt:i4>3</vt:i4>
      </vt:variant>
      <vt:variant>
        <vt:i4>0</vt:i4>
      </vt:variant>
      <vt:variant>
        <vt:i4>5</vt:i4>
      </vt:variant>
      <vt:variant>
        <vt:lpwstr>http://www.docin.com/p-405629653.html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2019-04-12T09:15:00Z</dcterms:created>
  <dcterms:modified xsi:type="dcterms:W3CDTF">2024-06-12T22:22:00Z</dcterms:modified>
</cp:coreProperties>
</file>