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7B440" w14:textId="77777777" w:rsidR="002C2811" w:rsidRPr="00F50959" w:rsidRDefault="002C2811" w:rsidP="002C281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B3AE1F9" w14:textId="77777777" w:rsidR="002C2811" w:rsidRPr="003544E6" w:rsidRDefault="002C2811" w:rsidP="002C281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CFC0EC9" w14:textId="77777777" w:rsidR="002C2811" w:rsidRPr="003544E6" w:rsidRDefault="002C2811" w:rsidP="002C2811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CCFFC48" w14:textId="77777777" w:rsidR="002C2811" w:rsidRPr="003544E6" w:rsidRDefault="002C2811" w:rsidP="002C281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20DFFAB" w14:textId="77777777" w:rsidR="002C2811" w:rsidRPr="0005223E" w:rsidRDefault="002C2811" w:rsidP="002C281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223E">
        <w:rPr>
          <w:sz w:val="24"/>
          <w:lang w:val="en-US"/>
        </w:rPr>
        <w:t>(University of Zaragoza, Spain)</w:t>
      </w:r>
    </w:p>
    <w:p w14:paraId="0E160EBA" w14:textId="77777777" w:rsidR="002C2811" w:rsidRPr="0005223E" w:rsidRDefault="002C2811" w:rsidP="002C2811">
      <w:pPr>
        <w:jc w:val="center"/>
        <w:rPr>
          <w:sz w:val="24"/>
          <w:lang w:val="en-US"/>
        </w:rPr>
      </w:pPr>
    </w:p>
    <w:bookmarkEnd w:id="0"/>
    <w:bookmarkEnd w:id="1"/>
    <w:p w14:paraId="7F3FB39B" w14:textId="77777777" w:rsidR="002C2811" w:rsidRPr="0005223E" w:rsidRDefault="002C2811" w:rsidP="002C2811">
      <w:pPr>
        <w:ind w:left="0" w:firstLine="0"/>
        <w:jc w:val="center"/>
        <w:rPr>
          <w:color w:val="000000"/>
          <w:sz w:val="24"/>
          <w:lang w:val="en-US"/>
        </w:rPr>
      </w:pPr>
    </w:p>
    <w:p w14:paraId="5F773954" w14:textId="77777777" w:rsidR="0085225C" w:rsidRPr="005F76E9" w:rsidRDefault="0085225C">
      <w:pPr>
        <w:pStyle w:val="Ttulo1"/>
        <w:rPr>
          <w:lang w:val="en-US"/>
        </w:rPr>
      </w:pPr>
      <w:r w:rsidRPr="005F76E9">
        <w:rPr>
          <w:lang w:val="en-US"/>
        </w:rPr>
        <w:t>Rhetoric: Figures of Speech</w:t>
      </w:r>
    </w:p>
    <w:p w14:paraId="7BDF40C7" w14:textId="77777777" w:rsidR="0085225C" w:rsidRPr="005F76E9" w:rsidRDefault="0085225C">
      <w:pPr>
        <w:rPr>
          <w:lang w:val="en-US"/>
        </w:rPr>
      </w:pPr>
    </w:p>
    <w:p w14:paraId="3EC501DD" w14:textId="77777777" w:rsidR="0085225C" w:rsidRPr="005F76E9" w:rsidRDefault="0085225C">
      <w:pPr>
        <w:rPr>
          <w:lang w:val="en-US"/>
        </w:rPr>
      </w:pPr>
    </w:p>
    <w:p w14:paraId="26E54098" w14:textId="2500E8CB" w:rsidR="0085225C" w:rsidRPr="00191F7C" w:rsidRDefault="00191F7C">
      <w:pPr>
        <w:rPr>
          <w:sz w:val="24"/>
          <w:szCs w:val="24"/>
          <w:lang w:val="en-US"/>
        </w:rPr>
      </w:pPr>
      <w:r w:rsidRPr="00191F7C">
        <w:rPr>
          <w:sz w:val="24"/>
          <w:szCs w:val="24"/>
          <w:lang w:val="en-US"/>
        </w:rPr>
        <w:t>Alliteration</w:t>
      </w:r>
    </w:p>
    <w:p w14:paraId="317765F5" w14:textId="53F25CBD" w:rsidR="00191F7C" w:rsidRPr="00191F7C" w:rsidRDefault="00191F7C">
      <w:pPr>
        <w:rPr>
          <w:sz w:val="24"/>
          <w:szCs w:val="24"/>
          <w:lang w:val="en-US"/>
        </w:rPr>
      </w:pPr>
      <w:r w:rsidRPr="00191F7C">
        <w:rPr>
          <w:sz w:val="24"/>
          <w:szCs w:val="24"/>
          <w:lang w:val="en-US"/>
        </w:rPr>
        <w:t>Anagrams</w:t>
      </w:r>
    </w:p>
    <w:p w14:paraId="0F71A815" w14:textId="233E5512" w:rsidR="00191F7C" w:rsidRPr="00191F7C" w:rsidRDefault="00191F7C">
      <w:pPr>
        <w:rPr>
          <w:sz w:val="24"/>
          <w:szCs w:val="24"/>
          <w:lang w:val="en-US"/>
        </w:rPr>
      </w:pPr>
      <w:r w:rsidRPr="00191F7C">
        <w:rPr>
          <w:sz w:val="24"/>
          <w:szCs w:val="24"/>
          <w:lang w:val="en-US"/>
        </w:rPr>
        <w:t>Evidence (Evidentia)</w:t>
      </w:r>
    </w:p>
    <w:p w14:paraId="558C49D7" w14:textId="475D087A" w:rsidR="00191F7C" w:rsidRPr="00191F7C" w:rsidRDefault="00191F7C">
      <w:pPr>
        <w:rPr>
          <w:sz w:val="24"/>
          <w:szCs w:val="24"/>
          <w:lang w:val="en-US"/>
        </w:rPr>
      </w:pPr>
      <w:r w:rsidRPr="00191F7C">
        <w:rPr>
          <w:sz w:val="24"/>
          <w:szCs w:val="24"/>
          <w:lang w:val="en-US"/>
        </w:rPr>
        <w:t>Onomatopoeia</w:t>
      </w:r>
    </w:p>
    <w:p w14:paraId="44AC29B2" w14:textId="5CAE4C17" w:rsidR="00191F7C" w:rsidRPr="00191F7C" w:rsidRDefault="00191F7C">
      <w:pPr>
        <w:rPr>
          <w:sz w:val="24"/>
          <w:szCs w:val="24"/>
          <w:lang w:val="en-US"/>
        </w:rPr>
      </w:pPr>
      <w:r w:rsidRPr="00191F7C">
        <w:rPr>
          <w:sz w:val="24"/>
          <w:szCs w:val="24"/>
          <w:lang w:val="en-US"/>
        </w:rPr>
        <w:t>Palindromes</w:t>
      </w:r>
    </w:p>
    <w:p w14:paraId="029C7392" w14:textId="52C12499" w:rsidR="00191F7C" w:rsidRPr="00191F7C" w:rsidRDefault="00191F7C">
      <w:pPr>
        <w:rPr>
          <w:sz w:val="24"/>
          <w:szCs w:val="24"/>
          <w:lang w:val="en-US"/>
        </w:rPr>
      </w:pPr>
      <w:r w:rsidRPr="00191F7C">
        <w:rPr>
          <w:sz w:val="24"/>
          <w:szCs w:val="24"/>
          <w:lang w:val="en-US"/>
        </w:rPr>
        <w:t>Parallelism</w:t>
      </w:r>
    </w:p>
    <w:p w14:paraId="32A07E43" w14:textId="76ABBC73" w:rsidR="00191F7C" w:rsidRPr="00191F7C" w:rsidRDefault="00191F7C">
      <w:pPr>
        <w:rPr>
          <w:sz w:val="24"/>
          <w:szCs w:val="24"/>
          <w:lang w:val="en-US"/>
        </w:rPr>
      </w:pPr>
      <w:r w:rsidRPr="00191F7C">
        <w:rPr>
          <w:sz w:val="24"/>
          <w:szCs w:val="24"/>
          <w:lang w:val="en-US"/>
        </w:rPr>
        <w:t>Paronomasia</w:t>
      </w:r>
    </w:p>
    <w:p w14:paraId="2B9B450E" w14:textId="363B57E2" w:rsidR="00191F7C" w:rsidRPr="00191F7C" w:rsidRDefault="00191F7C">
      <w:pPr>
        <w:rPr>
          <w:sz w:val="24"/>
          <w:szCs w:val="24"/>
          <w:lang w:val="en-US"/>
        </w:rPr>
      </w:pPr>
      <w:r w:rsidRPr="00191F7C">
        <w:rPr>
          <w:sz w:val="24"/>
          <w:szCs w:val="24"/>
          <w:lang w:val="en-US"/>
        </w:rPr>
        <w:t>Polysyndeton</w:t>
      </w:r>
    </w:p>
    <w:p w14:paraId="35962B33" w14:textId="02BA2C53" w:rsidR="00191F7C" w:rsidRPr="00191F7C" w:rsidRDefault="00191F7C">
      <w:pPr>
        <w:rPr>
          <w:sz w:val="24"/>
          <w:szCs w:val="24"/>
          <w:lang w:val="en-US"/>
        </w:rPr>
      </w:pPr>
      <w:r w:rsidRPr="00191F7C">
        <w:rPr>
          <w:sz w:val="24"/>
          <w:szCs w:val="24"/>
          <w:lang w:val="en-US"/>
        </w:rPr>
        <w:t>Repetition</w:t>
      </w:r>
    </w:p>
    <w:p w14:paraId="1AE1A0FD" w14:textId="702B04D2" w:rsidR="00191F7C" w:rsidRPr="00191F7C" w:rsidRDefault="00191F7C">
      <w:pPr>
        <w:rPr>
          <w:sz w:val="24"/>
          <w:szCs w:val="24"/>
          <w:lang w:val="en-US"/>
        </w:rPr>
      </w:pPr>
      <w:r w:rsidRPr="00191F7C">
        <w:rPr>
          <w:sz w:val="24"/>
          <w:szCs w:val="24"/>
          <w:lang w:val="en-US"/>
        </w:rPr>
        <w:t>Syntactic figures</w:t>
      </w:r>
    </w:p>
    <w:p w14:paraId="62E2DA2D" w14:textId="159C5E3B" w:rsidR="00191F7C" w:rsidRPr="00191F7C" w:rsidRDefault="00191F7C">
      <w:pPr>
        <w:rPr>
          <w:sz w:val="24"/>
          <w:szCs w:val="24"/>
          <w:lang w:val="en-US"/>
        </w:rPr>
      </w:pPr>
      <w:r w:rsidRPr="00191F7C">
        <w:rPr>
          <w:sz w:val="24"/>
          <w:szCs w:val="24"/>
          <w:lang w:val="en-US"/>
        </w:rPr>
        <w:t>Wordplay</w:t>
      </w:r>
    </w:p>
    <w:p w14:paraId="32486E2F" w14:textId="77777777" w:rsidR="00191F7C" w:rsidRDefault="00191F7C">
      <w:pPr>
        <w:rPr>
          <w:lang w:val="en-US"/>
        </w:rPr>
      </w:pPr>
    </w:p>
    <w:p w14:paraId="70B77DB7" w14:textId="77777777" w:rsidR="00191F7C" w:rsidRDefault="00191F7C">
      <w:pPr>
        <w:rPr>
          <w:lang w:val="en-US"/>
        </w:rPr>
      </w:pPr>
    </w:p>
    <w:p w14:paraId="33A88734" w14:textId="77777777" w:rsidR="00191F7C" w:rsidRDefault="00191F7C">
      <w:pPr>
        <w:rPr>
          <w:lang w:val="en-US"/>
        </w:rPr>
      </w:pPr>
    </w:p>
    <w:p w14:paraId="34D557ED" w14:textId="77777777" w:rsidR="00191F7C" w:rsidRDefault="00191F7C">
      <w:pPr>
        <w:rPr>
          <w:lang w:val="en-US"/>
        </w:rPr>
      </w:pPr>
    </w:p>
    <w:p w14:paraId="0F9A7D5F" w14:textId="77777777" w:rsidR="00191F7C" w:rsidRDefault="00191F7C">
      <w:pPr>
        <w:rPr>
          <w:lang w:val="en-US"/>
        </w:rPr>
      </w:pPr>
    </w:p>
    <w:p w14:paraId="058EEDA3" w14:textId="77777777" w:rsidR="00191F7C" w:rsidRPr="005F76E9" w:rsidRDefault="00191F7C">
      <w:pPr>
        <w:rPr>
          <w:lang w:val="en-US"/>
        </w:rPr>
      </w:pPr>
    </w:p>
    <w:p w14:paraId="43EBE1BB" w14:textId="77777777" w:rsidR="0085225C" w:rsidRPr="005F76E9" w:rsidRDefault="0085225C">
      <w:pPr>
        <w:rPr>
          <w:lang w:val="en-US"/>
        </w:rPr>
      </w:pPr>
    </w:p>
    <w:p w14:paraId="4B3FACF5" w14:textId="77777777" w:rsidR="0085225C" w:rsidRPr="005F76E9" w:rsidRDefault="0085225C">
      <w:pPr>
        <w:rPr>
          <w:b/>
          <w:lang w:val="en-US"/>
        </w:rPr>
      </w:pPr>
      <w:r w:rsidRPr="005F76E9">
        <w:rPr>
          <w:b/>
          <w:lang w:val="en-US"/>
        </w:rPr>
        <w:t>Alliteration</w:t>
      </w:r>
    </w:p>
    <w:p w14:paraId="64DB0DAA" w14:textId="77777777" w:rsidR="0085225C" w:rsidRPr="005F76E9" w:rsidRDefault="0085225C">
      <w:pPr>
        <w:rPr>
          <w:b/>
          <w:lang w:val="en-US"/>
        </w:rPr>
      </w:pPr>
    </w:p>
    <w:p w14:paraId="161DC184" w14:textId="77777777" w:rsidR="00797465" w:rsidRPr="00553291" w:rsidRDefault="00797465" w:rsidP="00797465">
      <w:pPr>
        <w:rPr>
          <w:lang w:val="en-US"/>
        </w:rPr>
      </w:pPr>
      <w:r w:rsidRPr="00553291">
        <w:rPr>
          <w:lang w:val="en-US"/>
        </w:rPr>
        <w:t xml:space="preserve">Cornelius, Ian. </w:t>
      </w:r>
      <w:r w:rsidRPr="00553291">
        <w:rPr>
          <w:i/>
          <w:lang w:val="en-US"/>
        </w:rPr>
        <w:t>Reconstructing Alliterative Verse: The Pursuit of a Medieval Meter.</w:t>
      </w:r>
      <w:r w:rsidRPr="00553291">
        <w:rPr>
          <w:lang w:val="en-US"/>
        </w:rPr>
        <w:t xml:space="preserve"> Cambridge: Cambridge UP, 2017.</w:t>
      </w:r>
    </w:p>
    <w:p w14:paraId="42A82AB8" w14:textId="77777777" w:rsidR="0085225C" w:rsidRPr="002C2811" w:rsidRDefault="0085225C">
      <w:pPr>
        <w:rPr>
          <w:lang w:val="en-US"/>
        </w:rPr>
      </w:pPr>
      <w:r w:rsidRPr="005F76E9">
        <w:rPr>
          <w:lang w:val="en-US"/>
        </w:rPr>
        <w:t xml:space="preserve">Freud, Sigmund. "Die Bedeutung der Vokalfolge." </w:t>
      </w:r>
      <w:r w:rsidRPr="002C2811">
        <w:rPr>
          <w:i/>
          <w:lang w:val="en-US"/>
        </w:rPr>
        <w:t>Zentralblatt für Psychoanalyse</w:t>
      </w:r>
      <w:r w:rsidRPr="002C2811">
        <w:rPr>
          <w:lang w:val="en-US"/>
        </w:rPr>
        <w:t xml:space="preserve">  2 (1911). </w:t>
      </w:r>
    </w:p>
    <w:p w14:paraId="487BA744" w14:textId="77777777" w:rsidR="0085225C" w:rsidRDefault="0085225C">
      <w:r>
        <w:t xml:space="preserve">_____. "El significado de la aliteración de las vocales." In Freud, </w:t>
      </w:r>
      <w:r>
        <w:rPr>
          <w:i/>
        </w:rPr>
        <w:t xml:space="preserve">Obras Completas. </w:t>
      </w:r>
      <w:r>
        <w:t xml:space="preserve"> Madrid: Orbis, 1988. 8.1643. </w:t>
      </w:r>
    </w:p>
    <w:p w14:paraId="4ACCAE0D" w14:textId="77777777" w:rsidR="0085225C" w:rsidRPr="005F76E9" w:rsidRDefault="0085225C">
      <w:pPr>
        <w:rPr>
          <w:lang w:val="en-US"/>
        </w:rPr>
      </w:pPr>
      <w:r>
        <w:t xml:space="preserve">Lázaro Carreter, Fernando. "Aliteración y variantes aliterativas." In Lázaro, </w:t>
      </w:r>
      <w:r>
        <w:rPr>
          <w:i/>
        </w:rPr>
        <w:t>De poética y poéticas.</w:t>
      </w:r>
      <w:r>
        <w:t xml:space="preserve">  </w:t>
      </w:r>
      <w:r w:rsidRPr="005F76E9">
        <w:rPr>
          <w:lang w:val="en-US"/>
        </w:rPr>
        <w:t>Madrid: Cátedra, 1990. 232-46.</w:t>
      </w:r>
    </w:p>
    <w:p w14:paraId="29679A77" w14:textId="77777777" w:rsidR="00797465" w:rsidRPr="00797465" w:rsidRDefault="00797465" w:rsidP="00797465">
      <w:pPr>
        <w:rPr>
          <w:lang w:val="es-ES"/>
        </w:rPr>
      </w:pPr>
      <w:r w:rsidRPr="00553291">
        <w:rPr>
          <w:lang w:val="en-US"/>
        </w:rPr>
        <w:t xml:space="preserve">Pascual, Rafael J. </w:t>
      </w:r>
      <w:r>
        <w:rPr>
          <w:lang w:val="en-US"/>
        </w:rPr>
        <w:t>"</w:t>
      </w:r>
      <w:r w:rsidRPr="00553291">
        <w:rPr>
          <w:lang w:val="en-US"/>
        </w:rPr>
        <w:t>Alliterative Metre and Medieval English Literary History.</w:t>
      </w:r>
      <w:r>
        <w:rPr>
          <w:lang w:val="en-US"/>
        </w:rPr>
        <w:t>"</w:t>
      </w:r>
      <w:r w:rsidRPr="00553291">
        <w:rPr>
          <w:lang w:val="en-US"/>
        </w:rPr>
        <w:t xml:space="preserve"> Rev. of </w:t>
      </w:r>
      <w:r w:rsidRPr="00553291">
        <w:rPr>
          <w:i/>
          <w:lang w:val="en-US"/>
        </w:rPr>
        <w:t>English Alliterative Verse,</w:t>
      </w:r>
      <w:r w:rsidRPr="00553291">
        <w:rPr>
          <w:lang w:val="en-US"/>
        </w:rPr>
        <w:t xml:space="preserve"> by Eric Weiskort, and </w:t>
      </w:r>
      <w:r w:rsidRPr="00553291">
        <w:rPr>
          <w:i/>
          <w:lang w:val="en-US"/>
        </w:rPr>
        <w:t>Reconstructing Alliterative Verse,</w:t>
      </w:r>
      <w:r w:rsidRPr="00553291">
        <w:rPr>
          <w:lang w:val="en-US"/>
        </w:rPr>
        <w:t xml:space="preserve"> by Ian Cornelius. </w:t>
      </w:r>
      <w:r w:rsidRPr="00797465">
        <w:rPr>
          <w:i/>
          <w:lang w:val="es-ES"/>
        </w:rPr>
        <w:t>Atlantis</w:t>
      </w:r>
      <w:r w:rsidRPr="00797465">
        <w:rPr>
          <w:lang w:val="es-ES"/>
        </w:rPr>
        <w:t xml:space="preserve"> 40.2 (Dec. 2018): 221-30.*</w:t>
      </w:r>
    </w:p>
    <w:p w14:paraId="069D82CD" w14:textId="77777777" w:rsidR="00797465" w:rsidRPr="00797465" w:rsidRDefault="00797465" w:rsidP="00797465">
      <w:pPr>
        <w:rPr>
          <w:lang w:val="es-ES"/>
        </w:rPr>
      </w:pPr>
      <w:r w:rsidRPr="00797465">
        <w:rPr>
          <w:lang w:val="es-ES"/>
        </w:rPr>
        <w:tab/>
      </w:r>
      <w:hyperlink r:id="rId7" w:history="1">
        <w:r w:rsidRPr="00797465">
          <w:rPr>
            <w:rStyle w:val="Hipervnculo"/>
            <w:lang w:val="es-ES"/>
          </w:rPr>
          <w:t>http://doi.org/10.28914/Atlantis-2018-40.2.11</w:t>
        </w:r>
      </w:hyperlink>
      <w:r w:rsidRPr="00797465">
        <w:rPr>
          <w:lang w:val="es-ES"/>
        </w:rPr>
        <w:t xml:space="preserve"> </w:t>
      </w:r>
    </w:p>
    <w:p w14:paraId="63AFB575" w14:textId="77777777" w:rsidR="00797465" w:rsidRPr="00797465" w:rsidRDefault="00797465" w:rsidP="00797465">
      <w:pPr>
        <w:rPr>
          <w:lang w:val="es-ES"/>
        </w:rPr>
      </w:pPr>
      <w:r w:rsidRPr="00797465">
        <w:rPr>
          <w:lang w:val="es-ES"/>
        </w:rPr>
        <w:tab/>
        <w:t>2019</w:t>
      </w:r>
    </w:p>
    <w:p w14:paraId="293DF41A" w14:textId="77777777" w:rsidR="0085225C" w:rsidRPr="005F76E9" w:rsidRDefault="0085225C">
      <w:pPr>
        <w:rPr>
          <w:lang w:val="en-US"/>
        </w:rPr>
      </w:pPr>
      <w:r w:rsidRPr="00797465">
        <w:rPr>
          <w:lang w:val="es-ES"/>
        </w:rPr>
        <w:t xml:space="preserve">Valesio, Paolo. </w:t>
      </w:r>
      <w:r w:rsidRPr="00797465">
        <w:rPr>
          <w:i/>
          <w:lang w:val="es-ES"/>
        </w:rPr>
        <w:t>Struttura dell'alliterazione.</w:t>
      </w:r>
      <w:r w:rsidRPr="00797465">
        <w:rPr>
          <w:lang w:val="es-ES"/>
        </w:rPr>
        <w:t xml:space="preserve"> </w:t>
      </w:r>
      <w:r w:rsidRPr="005F76E9">
        <w:rPr>
          <w:lang w:val="en-US"/>
        </w:rPr>
        <w:t>Bologna: Zanichelli, 1967.</w:t>
      </w:r>
    </w:p>
    <w:p w14:paraId="06EF1961" w14:textId="77777777" w:rsidR="00797465" w:rsidRPr="00553291" w:rsidRDefault="00797465" w:rsidP="00797465">
      <w:pPr>
        <w:rPr>
          <w:lang w:val="en-US"/>
        </w:rPr>
      </w:pPr>
      <w:r w:rsidRPr="00553291">
        <w:rPr>
          <w:lang w:val="en-US"/>
        </w:rPr>
        <w:lastRenderedPageBreak/>
        <w:t xml:space="preserve">Weiskort, Eric. </w:t>
      </w:r>
      <w:r w:rsidRPr="00553291">
        <w:rPr>
          <w:i/>
          <w:lang w:val="en-US"/>
        </w:rPr>
        <w:t>English Alliterative Verse: Poetic Tradition and Literary History.</w:t>
      </w:r>
      <w:r w:rsidRPr="00553291">
        <w:rPr>
          <w:lang w:val="en-US"/>
        </w:rPr>
        <w:t xml:space="preserve"> Cambridge: Cambridge UP, 2016.</w:t>
      </w:r>
    </w:p>
    <w:p w14:paraId="48CA58F2" w14:textId="77777777" w:rsidR="0085225C" w:rsidRPr="005F76E9" w:rsidRDefault="0085225C">
      <w:pPr>
        <w:rPr>
          <w:lang w:val="en-US"/>
        </w:rPr>
      </w:pPr>
    </w:p>
    <w:p w14:paraId="15C30B0B" w14:textId="77777777" w:rsidR="0085225C" w:rsidRPr="005F76E9" w:rsidRDefault="0085225C">
      <w:pPr>
        <w:rPr>
          <w:lang w:val="en-US"/>
        </w:rPr>
      </w:pPr>
    </w:p>
    <w:p w14:paraId="768B5147" w14:textId="77777777" w:rsidR="0085225C" w:rsidRPr="005F76E9" w:rsidRDefault="0085225C">
      <w:pPr>
        <w:rPr>
          <w:lang w:val="en-US"/>
        </w:rPr>
      </w:pPr>
    </w:p>
    <w:p w14:paraId="59B9F80B" w14:textId="77777777" w:rsidR="0085225C" w:rsidRPr="005F76E9" w:rsidRDefault="0085225C">
      <w:pPr>
        <w:rPr>
          <w:b/>
          <w:lang w:val="en-US"/>
        </w:rPr>
      </w:pPr>
    </w:p>
    <w:p w14:paraId="4E6DA386" w14:textId="77777777" w:rsidR="0085225C" w:rsidRPr="005F76E9" w:rsidRDefault="0085225C">
      <w:pPr>
        <w:rPr>
          <w:b/>
          <w:lang w:val="en-US"/>
        </w:rPr>
      </w:pPr>
    </w:p>
    <w:p w14:paraId="5F272A3D" w14:textId="77777777" w:rsidR="0085225C" w:rsidRPr="005F76E9" w:rsidRDefault="0085225C">
      <w:pPr>
        <w:rPr>
          <w:lang w:val="en-US"/>
        </w:rPr>
      </w:pPr>
    </w:p>
    <w:p w14:paraId="7C8C48D6" w14:textId="77777777" w:rsidR="0085225C" w:rsidRPr="005F76E9" w:rsidRDefault="0085225C">
      <w:pPr>
        <w:rPr>
          <w:b/>
          <w:lang w:val="en-US"/>
        </w:rPr>
      </w:pPr>
      <w:r w:rsidRPr="005F76E9">
        <w:rPr>
          <w:b/>
          <w:lang w:val="en-US"/>
        </w:rPr>
        <w:t>Anagrams</w:t>
      </w:r>
    </w:p>
    <w:p w14:paraId="2CD3426A" w14:textId="77777777" w:rsidR="0085225C" w:rsidRPr="005F76E9" w:rsidRDefault="0085225C">
      <w:pPr>
        <w:rPr>
          <w:b/>
          <w:lang w:val="en-US"/>
        </w:rPr>
      </w:pPr>
    </w:p>
    <w:p w14:paraId="3FA79BF9" w14:textId="77777777" w:rsidR="0085225C" w:rsidRPr="00797465" w:rsidRDefault="0085225C">
      <w:pPr>
        <w:rPr>
          <w:lang w:val="es-ES"/>
        </w:rPr>
      </w:pPr>
      <w:r w:rsidRPr="005F76E9">
        <w:rPr>
          <w:lang w:val="en-US"/>
        </w:rPr>
        <w:t xml:space="preserve">Bergerson, Howard E. </w:t>
      </w:r>
      <w:r w:rsidRPr="005F76E9">
        <w:rPr>
          <w:i/>
          <w:lang w:val="en-US"/>
        </w:rPr>
        <w:t>Palindromes and Anagrams.</w:t>
      </w:r>
      <w:r w:rsidRPr="005F76E9">
        <w:rPr>
          <w:lang w:val="en-US"/>
        </w:rPr>
        <w:t xml:space="preserve"> </w:t>
      </w:r>
      <w:r w:rsidRPr="00797465">
        <w:rPr>
          <w:lang w:val="es-ES"/>
        </w:rPr>
        <w:t>New York: Dover, 1973.</w:t>
      </w:r>
    </w:p>
    <w:p w14:paraId="1C177387" w14:textId="77777777" w:rsidR="00806165" w:rsidRPr="005F76E9" w:rsidRDefault="00806165" w:rsidP="00806165">
      <w:pPr>
        <w:rPr>
          <w:lang w:val="en-US"/>
        </w:rPr>
      </w:pPr>
      <w:r>
        <w:t xml:space="preserve">Herrero Blanco, Ángel. "La iconicidad anagramática." </w:t>
      </w:r>
      <w:r w:rsidRPr="005F76E9">
        <w:rPr>
          <w:i/>
          <w:lang w:val="en-US"/>
        </w:rPr>
        <w:t>Signa</w:t>
      </w:r>
      <w:r w:rsidRPr="005F76E9">
        <w:rPr>
          <w:lang w:val="en-US"/>
        </w:rPr>
        <w:t xml:space="preserve"> 7 (1998): 203-15.*</w:t>
      </w:r>
    </w:p>
    <w:p w14:paraId="4AB7D43D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 xml:space="preserve">Hutcheon, Linda. "Generative Word Play: The Outer Limits of the Novel Genre." In Hutcheon, </w:t>
      </w:r>
      <w:r w:rsidRPr="005F76E9">
        <w:rPr>
          <w:i/>
          <w:lang w:val="en-US"/>
        </w:rPr>
        <w:t>Narcissistic Narrative.</w:t>
      </w:r>
      <w:r w:rsidRPr="005F76E9">
        <w:rPr>
          <w:lang w:val="en-US"/>
        </w:rPr>
        <w:t xml:space="preserve"> London: Routledge, 1984. 118-37.*</w:t>
      </w:r>
    </w:p>
    <w:p w14:paraId="09560BF8" w14:textId="77777777" w:rsidR="009A56D4" w:rsidRPr="005F76E9" w:rsidRDefault="009A56D4" w:rsidP="009A56D4">
      <w:pPr>
        <w:rPr>
          <w:rFonts w:cs="font585"/>
          <w:lang w:val="en-US" w:bidi="es-ES_tradnl"/>
        </w:rPr>
      </w:pPr>
      <w:r w:rsidRPr="005F76E9">
        <w:rPr>
          <w:rFonts w:cs="font585"/>
          <w:lang w:val="en-US" w:bidi="es-ES_tradnl"/>
        </w:rPr>
        <w:t xml:space="preserve">Klein, Étienne, and Jacques Perry-Salkow. </w:t>
      </w:r>
      <w:r w:rsidRPr="005F76E9">
        <w:rPr>
          <w:rFonts w:cs="font585"/>
          <w:i/>
          <w:lang w:val="en-US" w:bidi="es-ES_tradnl"/>
        </w:rPr>
        <w:t>Anagrammes renversantes ou Le Sens caché du monde.</w:t>
      </w:r>
      <w:r w:rsidRPr="005F76E9">
        <w:rPr>
          <w:rFonts w:cs="font585"/>
          <w:lang w:val="en-US" w:bidi="es-ES_tradnl"/>
        </w:rPr>
        <w:t xml:space="preserve"> Paris: Flammarion, 2011.</w:t>
      </w:r>
    </w:p>
    <w:p w14:paraId="4515DA79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 xml:space="preserve">Starobinski, Jean. </w:t>
      </w:r>
      <w:r w:rsidRPr="005F76E9">
        <w:rPr>
          <w:i/>
          <w:lang w:val="en-US"/>
        </w:rPr>
        <w:t>Les Mots sous les mots: les annagrammes de Ferdinand de Saussure.</w:t>
      </w:r>
      <w:r w:rsidRPr="005F76E9">
        <w:rPr>
          <w:lang w:val="en-US"/>
        </w:rPr>
        <w:t xml:space="preserve"> Paris: Gallimard, 1971. </w:t>
      </w:r>
    </w:p>
    <w:p w14:paraId="726B2254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 xml:space="preserve">_____. </w:t>
      </w:r>
      <w:r w:rsidRPr="005F76E9">
        <w:rPr>
          <w:i/>
          <w:lang w:val="en-US"/>
        </w:rPr>
        <w:t>Words upon Words: The Anagrams of Ferdinand de Saussure.</w:t>
      </w:r>
      <w:r w:rsidRPr="005F76E9">
        <w:rPr>
          <w:lang w:val="en-US"/>
        </w:rPr>
        <w:t xml:space="preserve"> Trans. Olivia Emmet. New Haven: Yale UP, 1979. </w:t>
      </w:r>
    </w:p>
    <w:p w14:paraId="1310F092" w14:textId="77777777" w:rsidR="0085225C" w:rsidRDefault="0085225C">
      <w:pPr>
        <w:ind w:right="58"/>
      </w:pPr>
      <w:r>
        <w:t xml:space="preserve">_____. </w:t>
      </w:r>
      <w:r>
        <w:rPr>
          <w:i/>
        </w:rPr>
        <w:t>Las palabras bajo las palabras: La teoría de los anagramas de Saussure.</w:t>
      </w:r>
      <w:r>
        <w:t xml:space="preserve"> Trans. Lía Varela, Patricia Willson and Margarita N. Mizraji. Barcelona: Gedisa, 1996.</w:t>
      </w:r>
    </w:p>
    <w:p w14:paraId="0BE9D4DA" w14:textId="77777777" w:rsidR="0085225C" w:rsidRDefault="0085225C">
      <w:pPr>
        <w:tabs>
          <w:tab w:val="left" w:pos="8220"/>
        </w:tabs>
      </w:pPr>
      <w:r w:rsidRPr="00E61911">
        <w:t xml:space="preserve">Valente, José Ángel. </w:t>
      </w:r>
      <w:r>
        <w:t xml:space="preserve">"Sobre el nombre escondido." In Valente, </w:t>
      </w:r>
      <w:r>
        <w:rPr>
          <w:i/>
        </w:rPr>
        <w:t>La experiencia abisal.</w:t>
      </w:r>
      <w:r>
        <w:t xml:space="preserve"> Barcelona: Galaxia Gutenberg / Círculo de Lectores, 2004. 22-25.* (Saussure).</w:t>
      </w:r>
    </w:p>
    <w:p w14:paraId="2497716F" w14:textId="77777777" w:rsidR="0085225C" w:rsidRPr="005F76E9" w:rsidRDefault="0085225C">
      <w:pPr>
        <w:rPr>
          <w:lang w:val="en-US"/>
        </w:rPr>
      </w:pPr>
      <w:r w:rsidRPr="00E61911">
        <w:t xml:space="preserve">_____. "Sobre el nombre escondido."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</w:t>
      </w:r>
      <w:r w:rsidRPr="005F76E9">
        <w:rPr>
          <w:lang w:val="en-US"/>
        </w:rPr>
        <w:t>Barcelona: Círculo de Lectores / Galaxia Gutenberg, cop. 2008. 615-18.* (Saussure, anagrams).</w:t>
      </w:r>
    </w:p>
    <w:p w14:paraId="60E778AD" w14:textId="77777777" w:rsidR="0085225C" w:rsidRPr="005F76E9" w:rsidRDefault="0085225C">
      <w:pPr>
        <w:ind w:right="58"/>
        <w:rPr>
          <w:lang w:val="en-US"/>
        </w:rPr>
      </w:pPr>
    </w:p>
    <w:p w14:paraId="2B0D7E62" w14:textId="77777777" w:rsidR="0085225C" w:rsidRPr="005F76E9" w:rsidRDefault="0085225C">
      <w:pPr>
        <w:ind w:right="58"/>
        <w:rPr>
          <w:lang w:val="en-US"/>
        </w:rPr>
      </w:pPr>
    </w:p>
    <w:p w14:paraId="3FB640E8" w14:textId="77777777" w:rsidR="0085225C" w:rsidRPr="005F76E9" w:rsidRDefault="0085225C">
      <w:pPr>
        <w:ind w:right="58"/>
        <w:rPr>
          <w:lang w:val="en-US"/>
        </w:rPr>
      </w:pPr>
    </w:p>
    <w:p w14:paraId="4DE4CCD0" w14:textId="77777777" w:rsidR="0085225C" w:rsidRPr="005F76E9" w:rsidRDefault="0085225C">
      <w:pPr>
        <w:ind w:right="58"/>
        <w:rPr>
          <w:lang w:val="en-US"/>
        </w:rPr>
      </w:pPr>
      <w:r w:rsidRPr="005F76E9">
        <w:rPr>
          <w:lang w:val="en-US"/>
        </w:rPr>
        <w:t>Anthologies</w:t>
      </w:r>
    </w:p>
    <w:p w14:paraId="5D921ACE" w14:textId="77777777" w:rsidR="0085225C" w:rsidRPr="005F76E9" w:rsidRDefault="0085225C">
      <w:pPr>
        <w:ind w:right="58"/>
        <w:rPr>
          <w:lang w:val="en-US"/>
        </w:rPr>
      </w:pPr>
    </w:p>
    <w:p w14:paraId="491B4978" w14:textId="77777777" w:rsidR="0085225C" w:rsidRPr="005F76E9" w:rsidRDefault="0085225C">
      <w:pPr>
        <w:rPr>
          <w:i/>
          <w:lang w:val="en-US"/>
        </w:rPr>
      </w:pPr>
      <w:r w:rsidRPr="005F76E9">
        <w:rPr>
          <w:i/>
          <w:lang w:val="en-US"/>
        </w:rPr>
        <w:t xml:space="preserve">Wordsmith (Anagram Hall of Fame): </w:t>
      </w:r>
    </w:p>
    <w:p w14:paraId="36DE6B5E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ab/>
      </w:r>
      <w:hyperlink r:id="rId8" w:history="1">
        <w:r w:rsidRPr="005F76E9">
          <w:rPr>
            <w:rStyle w:val="Hipervnculo"/>
            <w:lang w:val="en-US"/>
          </w:rPr>
          <w:t>http://www.wordsmith.org/anagram/hof.html</w:t>
        </w:r>
      </w:hyperlink>
      <w:r w:rsidRPr="005F76E9">
        <w:rPr>
          <w:lang w:val="en-US"/>
        </w:rPr>
        <w:t xml:space="preserve"> </w:t>
      </w:r>
    </w:p>
    <w:p w14:paraId="0DC9C8C6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ab/>
        <w:t>16/12/04</w:t>
      </w:r>
    </w:p>
    <w:p w14:paraId="1127FC52" w14:textId="77777777" w:rsidR="0085225C" w:rsidRPr="005F76E9" w:rsidRDefault="0085225C">
      <w:pPr>
        <w:ind w:right="58"/>
        <w:rPr>
          <w:lang w:val="en-US"/>
        </w:rPr>
      </w:pPr>
    </w:p>
    <w:p w14:paraId="46078598" w14:textId="77777777" w:rsidR="0085225C" w:rsidRDefault="0085225C">
      <w:pPr>
        <w:ind w:right="58"/>
        <w:rPr>
          <w:lang w:val="en-US"/>
        </w:rPr>
      </w:pPr>
    </w:p>
    <w:p w14:paraId="53E07430" w14:textId="77777777" w:rsidR="00891035" w:rsidRDefault="00891035">
      <w:pPr>
        <w:ind w:right="58"/>
        <w:rPr>
          <w:lang w:val="en-US"/>
        </w:rPr>
      </w:pPr>
    </w:p>
    <w:p w14:paraId="0A110F40" w14:textId="77777777" w:rsidR="00891035" w:rsidRDefault="00891035">
      <w:pPr>
        <w:ind w:right="58"/>
        <w:rPr>
          <w:lang w:val="en-US"/>
        </w:rPr>
      </w:pPr>
    </w:p>
    <w:p w14:paraId="71F1B786" w14:textId="7E6D7EAE" w:rsidR="00891035" w:rsidRDefault="00891035">
      <w:pPr>
        <w:ind w:right="58"/>
        <w:rPr>
          <w:lang w:val="en-US"/>
        </w:rPr>
      </w:pPr>
      <w:r>
        <w:rPr>
          <w:lang w:val="en-US"/>
        </w:rPr>
        <w:t>Journals</w:t>
      </w:r>
    </w:p>
    <w:p w14:paraId="5F809BE0" w14:textId="77777777" w:rsidR="00891035" w:rsidRDefault="00891035">
      <w:pPr>
        <w:ind w:right="58"/>
        <w:rPr>
          <w:lang w:val="en-US"/>
        </w:rPr>
      </w:pPr>
    </w:p>
    <w:p w14:paraId="75E8975C" w14:textId="77777777" w:rsidR="00891035" w:rsidRDefault="00891035">
      <w:pPr>
        <w:ind w:right="58"/>
        <w:rPr>
          <w:lang w:val="en-US"/>
        </w:rPr>
      </w:pPr>
    </w:p>
    <w:p w14:paraId="610348FA" w14:textId="77777777" w:rsidR="00891035" w:rsidRDefault="00891035">
      <w:pPr>
        <w:ind w:right="58"/>
        <w:rPr>
          <w:lang w:val="en-US"/>
        </w:rPr>
      </w:pPr>
    </w:p>
    <w:p w14:paraId="3D34C404" w14:textId="77777777" w:rsidR="00891035" w:rsidRPr="00A90F72" w:rsidRDefault="00891035" w:rsidP="00891035">
      <w:pPr>
        <w:rPr>
          <w:lang w:val="en-US"/>
        </w:rPr>
      </w:pPr>
      <w:r>
        <w:rPr>
          <w:lang w:val="en-US"/>
        </w:rPr>
        <w:t xml:space="preserve">Semiotext(e). </w:t>
      </w:r>
      <w:r w:rsidRPr="00A90F72">
        <w:rPr>
          <w:lang w:val="en-US"/>
        </w:rPr>
        <w:t xml:space="preserve">"Saussure's Anagrams." </w:t>
      </w:r>
      <w:r w:rsidRPr="00A90F72">
        <w:rPr>
          <w:i/>
          <w:lang w:val="en-US"/>
        </w:rPr>
        <w:t>Semiotext(e)</w:t>
      </w:r>
      <w:r w:rsidRPr="00A90F72">
        <w:rPr>
          <w:lang w:val="en-US"/>
        </w:rPr>
        <w:t xml:space="preserve"> 2.1 (1975). </w:t>
      </w:r>
    </w:p>
    <w:p w14:paraId="47951433" w14:textId="77777777" w:rsidR="00891035" w:rsidRDefault="00891035">
      <w:pPr>
        <w:ind w:right="58"/>
        <w:rPr>
          <w:lang w:val="en-US"/>
        </w:rPr>
      </w:pPr>
    </w:p>
    <w:p w14:paraId="2F2D518F" w14:textId="77777777" w:rsidR="00891035" w:rsidRDefault="00891035">
      <w:pPr>
        <w:ind w:right="58"/>
        <w:rPr>
          <w:lang w:val="en-US"/>
        </w:rPr>
      </w:pPr>
    </w:p>
    <w:p w14:paraId="7A84E6D2" w14:textId="77777777" w:rsidR="00891035" w:rsidRDefault="00891035">
      <w:pPr>
        <w:ind w:right="58"/>
        <w:rPr>
          <w:lang w:val="en-US"/>
        </w:rPr>
      </w:pPr>
    </w:p>
    <w:p w14:paraId="7CE4F109" w14:textId="77777777" w:rsidR="00891035" w:rsidRPr="005F76E9" w:rsidRDefault="00891035">
      <w:pPr>
        <w:ind w:right="58"/>
        <w:rPr>
          <w:lang w:val="en-US"/>
        </w:rPr>
      </w:pPr>
    </w:p>
    <w:p w14:paraId="299CEDB7" w14:textId="77777777" w:rsidR="00D22FFE" w:rsidRPr="005F76E9" w:rsidRDefault="00D22FFE">
      <w:pPr>
        <w:ind w:right="58"/>
        <w:rPr>
          <w:lang w:val="en-US"/>
        </w:rPr>
      </w:pPr>
    </w:p>
    <w:p w14:paraId="045842A0" w14:textId="77777777" w:rsidR="00D22FFE" w:rsidRPr="005F76E9" w:rsidRDefault="00D22FFE">
      <w:pPr>
        <w:ind w:right="58"/>
        <w:rPr>
          <w:lang w:val="en-US"/>
        </w:rPr>
      </w:pPr>
      <w:r w:rsidRPr="005F76E9">
        <w:rPr>
          <w:lang w:val="en-US"/>
        </w:rPr>
        <w:t>Literature</w:t>
      </w:r>
    </w:p>
    <w:p w14:paraId="4900AFFE" w14:textId="77777777" w:rsidR="00D22FFE" w:rsidRPr="005F76E9" w:rsidRDefault="00D22FFE">
      <w:pPr>
        <w:ind w:right="58"/>
        <w:rPr>
          <w:lang w:val="en-US"/>
        </w:rPr>
      </w:pPr>
    </w:p>
    <w:p w14:paraId="3A6C8222" w14:textId="77777777" w:rsidR="00D22FFE" w:rsidRPr="005F76E9" w:rsidRDefault="00D22FFE">
      <w:pPr>
        <w:ind w:right="58"/>
        <w:rPr>
          <w:lang w:val="en-US"/>
        </w:rPr>
      </w:pPr>
    </w:p>
    <w:p w14:paraId="6FC92A8A" w14:textId="77777777" w:rsidR="00D22FFE" w:rsidRPr="005F76E9" w:rsidRDefault="00D22FFE" w:rsidP="00D22FFE">
      <w:pPr>
        <w:rPr>
          <w:szCs w:val="28"/>
          <w:lang w:val="en-US"/>
        </w:rPr>
      </w:pPr>
      <w:r>
        <w:rPr>
          <w:color w:val="000000"/>
          <w:szCs w:val="28"/>
          <w:lang w:val="en-US"/>
        </w:rPr>
        <w:t>Donne, John.</w:t>
      </w:r>
      <w:r w:rsidRPr="002863CB">
        <w:rPr>
          <w:color w:val="000000"/>
          <w:szCs w:val="28"/>
          <w:lang w:val="en-US"/>
        </w:rPr>
        <w:t xml:space="preserve"> "Elegy II: The Anagram." </w:t>
      </w:r>
      <w:r w:rsidRPr="005F76E9">
        <w:rPr>
          <w:i/>
          <w:szCs w:val="28"/>
          <w:lang w:val="en-US"/>
        </w:rPr>
        <w:t>Poems of John Donne.</w:t>
      </w:r>
      <w:r w:rsidRPr="005F76E9">
        <w:rPr>
          <w:szCs w:val="28"/>
          <w:lang w:val="en-US"/>
        </w:rPr>
        <w:t xml:space="preserve"> vol I. Ed. E. K. Chambers. London: Lawrence &amp; Bullen, 1896. 103-105.</w:t>
      </w:r>
    </w:p>
    <w:p w14:paraId="1371E852" w14:textId="77777777" w:rsidR="00D22FFE" w:rsidRPr="002863CB" w:rsidRDefault="00D22FFE" w:rsidP="00D22FFE">
      <w:pPr>
        <w:rPr>
          <w:color w:val="000000"/>
          <w:szCs w:val="28"/>
          <w:lang w:val="en-US"/>
        </w:rPr>
      </w:pPr>
      <w:r w:rsidRPr="002863CB">
        <w:rPr>
          <w:color w:val="000000"/>
          <w:szCs w:val="28"/>
          <w:lang w:val="en-US"/>
        </w:rPr>
        <w:t xml:space="preserve">_____. "Elegy II: The Anagram." </w:t>
      </w:r>
      <w:r w:rsidRPr="002863CB">
        <w:rPr>
          <w:i/>
          <w:color w:val="000000"/>
          <w:szCs w:val="28"/>
          <w:lang w:val="en-US"/>
        </w:rPr>
        <w:t>Luminarium.*</w:t>
      </w:r>
    </w:p>
    <w:p w14:paraId="13EA52C1" w14:textId="77777777" w:rsidR="00D22FFE" w:rsidRPr="002863CB" w:rsidRDefault="00D22FFE" w:rsidP="00D22FFE">
      <w:pPr>
        <w:rPr>
          <w:color w:val="000000"/>
          <w:szCs w:val="28"/>
          <w:lang w:val="en-US"/>
        </w:rPr>
      </w:pPr>
      <w:r w:rsidRPr="002863CB">
        <w:rPr>
          <w:color w:val="000000"/>
          <w:szCs w:val="28"/>
          <w:lang w:val="en-US"/>
        </w:rPr>
        <w:tab/>
      </w:r>
      <w:hyperlink r:id="rId9" w:history="1">
        <w:r w:rsidRPr="002863CB">
          <w:rPr>
            <w:rStyle w:val="Hipervnculo"/>
            <w:szCs w:val="28"/>
            <w:lang w:val="en-US"/>
          </w:rPr>
          <w:t>http://www.luminarium.org/sevenlit/donne/elegy2.htm</w:t>
        </w:r>
      </w:hyperlink>
    </w:p>
    <w:p w14:paraId="1F757C19" w14:textId="77777777" w:rsidR="00D22FFE" w:rsidRPr="00891035" w:rsidRDefault="00D22FFE" w:rsidP="00D22FFE">
      <w:pPr>
        <w:rPr>
          <w:color w:val="000000"/>
          <w:szCs w:val="28"/>
          <w:lang w:val="es-ES"/>
        </w:rPr>
      </w:pPr>
      <w:r w:rsidRPr="002863CB">
        <w:rPr>
          <w:color w:val="000000"/>
          <w:szCs w:val="28"/>
          <w:lang w:val="en-US"/>
        </w:rPr>
        <w:tab/>
      </w:r>
      <w:r w:rsidRPr="00891035">
        <w:rPr>
          <w:color w:val="000000"/>
          <w:szCs w:val="28"/>
          <w:lang w:val="es-ES"/>
        </w:rPr>
        <w:t>2016</w:t>
      </w:r>
    </w:p>
    <w:p w14:paraId="79269795" w14:textId="77777777" w:rsidR="00D22FFE" w:rsidRPr="00891035" w:rsidRDefault="00D22FFE">
      <w:pPr>
        <w:ind w:right="58"/>
        <w:rPr>
          <w:lang w:val="es-ES"/>
        </w:rPr>
      </w:pPr>
    </w:p>
    <w:p w14:paraId="58921A6D" w14:textId="77777777" w:rsidR="00D22FFE" w:rsidRPr="00891035" w:rsidRDefault="00D22FFE">
      <w:pPr>
        <w:ind w:right="58"/>
        <w:rPr>
          <w:lang w:val="es-ES"/>
        </w:rPr>
      </w:pPr>
    </w:p>
    <w:p w14:paraId="780CA5A1" w14:textId="77777777" w:rsidR="00D22FFE" w:rsidRPr="00891035" w:rsidRDefault="00D22FFE">
      <w:pPr>
        <w:ind w:right="58"/>
        <w:rPr>
          <w:lang w:val="es-ES"/>
        </w:rPr>
      </w:pPr>
    </w:p>
    <w:p w14:paraId="183B101F" w14:textId="77777777" w:rsidR="00D22FFE" w:rsidRPr="00891035" w:rsidRDefault="00D22FFE">
      <w:pPr>
        <w:ind w:right="58"/>
        <w:rPr>
          <w:lang w:val="es-ES"/>
        </w:rPr>
      </w:pPr>
    </w:p>
    <w:p w14:paraId="2CE627D7" w14:textId="77777777" w:rsidR="00384F41" w:rsidRPr="00891035" w:rsidRDefault="00384F41" w:rsidP="00384F41">
      <w:pPr>
        <w:rPr>
          <w:lang w:val="es-ES"/>
        </w:rPr>
      </w:pPr>
    </w:p>
    <w:p w14:paraId="14932DE3" w14:textId="77777777" w:rsidR="00384F41" w:rsidRPr="00891035" w:rsidRDefault="00384F41" w:rsidP="00384F41">
      <w:pPr>
        <w:rPr>
          <w:lang w:val="es-ES"/>
        </w:rPr>
      </w:pPr>
    </w:p>
    <w:p w14:paraId="389395C5" w14:textId="10E56C67" w:rsidR="007A5BB0" w:rsidRDefault="007A5BB0" w:rsidP="00384F41"/>
    <w:p w14:paraId="4C7C69FC" w14:textId="77777777" w:rsidR="007A5BB0" w:rsidRDefault="007A5BB0" w:rsidP="00384F41"/>
    <w:p w14:paraId="458415B7" w14:textId="77777777" w:rsidR="0085225C" w:rsidRDefault="0085225C">
      <w:pPr>
        <w:ind w:right="58"/>
      </w:pPr>
    </w:p>
    <w:p w14:paraId="7741DB41" w14:textId="77777777" w:rsidR="0085225C" w:rsidRDefault="0085225C">
      <w:pPr>
        <w:ind w:right="58"/>
      </w:pPr>
    </w:p>
    <w:p w14:paraId="34853B49" w14:textId="77777777" w:rsidR="0085225C" w:rsidRDefault="0085225C">
      <w:pPr>
        <w:ind w:right="58"/>
        <w:rPr>
          <w:b/>
        </w:rPr>
      </w:pPr>
      <w:r>
        <w:rPr>
          <w:b/>
        </w:rPr>
        <w:t>Evidence (Evidentia)</w:t>
      </w:r>
    </w:p>
    <w:p w14:paraId="76401DEF" w14:textId="77777777" w:rsidR="0085225C" w:rsidRDefault="0085225C">
      <w:pPr>
        <w:ind w:right="58"/>
        <w:rPr>
          <w:b/>
        </w:rPr>
      </w:pPr>
    </w:p>
    <w:p w14:paraId="14C93F6E" w14:textId="77777777" w:rsidR="0085225C" w:rsidRPr="00CD2E9E" w:rsidRDefault="0085225C">
      <w:r>
        <w:t xml:space="preserve">Penas Ibáñez, Mª Azucena. </w:t>
      </w:r>
      <w:r>
        <w:rPr>
          <w:i/>
        </w:rPr>
        <w:t>Cambio semántico y competencia gramatical.</w:t>
      </w:r>
      <w:r>
        <w:t xml:space="preserve"> (Lingüística Iberoamericana, 33). Madrid: Iberoamericana; Frankfurt a/M: Vervuert, 2009.*</w:t>
      </w:r>
    </w:p>
    <w:p w14:paraId="07931E21" w14:textId="77777777" w:rsidR="0085225C" w:rsidRPr="000F6CA2" w:rsidRDefault="0085225C">
      <w:pPr>
        <w:ind w:right="58"/>
        <w:rPr>
          <w:b/>
        </w:rPr>
      </w:pPr>
    </w:p>
    <w:p w14:paraId="31F79030" w14:textId="77777777" w:rsidR="0085225C" w:rsidRPr="000F6CA2" w:rsidRDefault="0085225C">
      <w:pPr>
        <w:ind w:right="58"/>
        <w:rPr>
          <w:b/>
        </w:rPr>
      </w:pPr>
    </w:p>
    <w:p w14:paraId="01633DC2" w14:textId="77777777" w:rsidR="0085225C" w:rsidRPr="000F6CA2" w:rsidRDefault="0085225C">
      <w:pPr>
        <w:ind w:right="58"/>
        <w:rPr>
          <w:b/>
        </w:rPr>
      </w:pPr>
    </w:p>
    <w:p w14:paraId="5744F76B" w14:textId="77777777" w:rsidR="0085225C" w:rsidRDefault="0085225C">
      <w:pPr>
        <w:ind w:right="58"/>
      </w:pPr>
    </w:p>
    <w:p w14:paraId="0BD4A9B4" w14:textId="77777777" w:rsidR="0085225C" w:rsidRDefault="0085225C">
      <w:pPr>
        <w:ind w:right="58"/>
      </w:pPr>
      <w:r>
        <w:t>Internet resources</w:t>
      </w:r>
    </w:p>
    <w:p w14:paraId="787F178F" w14:textId="77777777" w:rsidR="0085225C" w:rsidRDefault="0085225C">
      <w:pPr>
        <w:ind w:right="58"/>
      </w:pPr>
    </w:p>
    <w:p w14:paraId="3EB7B97E" w14:textId="77777777" w:rsidR="0085225C" w:rsidRDefault="0085225C">
      <w:pPr>
        <w:rPr>
          <w:i/>
        </w:rPr>
      </w:pPr>
      <w:r>
        <w:t>Wordsmith</w:t>
      </w:r>
      <w:r>
        <w:rPr>
          <w:i/>
        </w:rPr>
        <w:t xml:space="preserve"> </w:t>
      </w:r>
    </w:p>
    <w:p w14:paraId="2953EA05" w14:textId="77777777" w:rsidR="0085225C" w:rsidRDefault="0085225C">
      <w:r>
        <w:lastRenderedPageBreak/>
        <w:tab/>
      </w:r>
      <w:hyperlink r:id="rId10" w:history="1">
        <w:r>
          <w:rPr>
            <w:rStyle w:val="Hipervnculo"/>
          </w:rPr>
          <w:t>http://www.wordsmith.org/</w:t>
        </w:r>
      </w:hyperlink>
      <w:r>
        <w:t xml:space="preserve"> </w:t>
      </w:r>
    </w:p>
    <w:p w14:paraId="13459417" w14:textId="77777777" w:rsidR="0085225C" w:rsidRDefault="0085225C">
      <w:r>
        <w:tab/>
        <w:t>16/12/04</w:t>
      </w:r>
    </w:p>
    <w:p w14:paraId="6F4EFAC3" w14:textId="77777777" w:rsidR="0085225C" w:rsidRDefault="0085225C"/>
    <w:p w14:paraId="43F704D3" w14:textId="77777777" w:rsidR="0085225C" w:rsidRDefault="0085225C"/>
    <w:p w14:paraId="7680E166" w14:textId="77777777" w:rsidR="0085225C" w:rsidRDefault="0085225C"/>
    <w:p w14:paraId="49540296" w14:textId="77777777" w:rsidR="0085225C" w:rsidRDefault="0085225C">
      <w:pPr>
        <w:rPr>
          <w:b/>
        </w:rPr>
      </w:pPr>
      <w:r>
        <w:rPr>
          <w:b/>
        </w:rPr>
        <w:t>Onomatopoeia</w:t>
      </w:r>
    </w:p>
    <w:p w14:paraId="36F40A23" w14:textId="77777777" w:rsidR="0085225C" w:rsidRDefault="0085225C">
      <w:pPr>
        <w:rPr>
          <w:b/>
        </w:rPr>
      </w:pPr>
    </w:p>
    <w:p w14:paraId="4B35ABCB" w14:textId="77777777" w:rsidR="00184C02" w:rsidRPr="005F76E9" w:rsidRDefault="00184C02" w:rsidP="00184C02">
      <w:pPr>
        <w:rPr>
          <w:lang w:val="en-US"/>
        </w:rPr>
      </w:pPr>
      <w:r>
        <w:t xml:space="preserve">Bühler, Karl. "L'onomatopée et la fonction représentative du langage." </w:t>
      </w:r>
      <w:r w:rsidRPr="005F76E9">
        <w:rPr>
          <w:lang w:val="en-US"/>
        </w:rPr>
        <w:t>In</w:t>
      </w:r>
      <w:r w:rsidRPr="005F76E9">
        <w:rPr>
          <w:i/>
          <w:lang w:val="en-US"/>
        </w:rPr>
        <w:t xml:space="preserve"> Essais sur le langage.</w:t>
      </w:r>
      <w:r w:rsidRPr="005F76E9">
        <w:rPr>
          <w:lang w:val="en-US"/>
        </w:rPr>
        <w:t xml:space="preserve"> Ed. Jean-Claude Pariente. Paris: Minuit, 1969. 111-33.</w:t>
      </w:r>
    </w:p>
    <w:p w14:paraId="650C64BC" w14:textId="77777777" w:rsidR="0085225C" w:rsidRPr="005F76E9" w:rsidRDefault="0085225C" w:rsidP="0085225C">
      <w:pPr>
        <w:ind w:left="709" w:hanging="709"/>
        <w:rPr>
          <w:bCs/>
          <w:lang w:val="es-ES"/>
        </w:rPr>
      </w:pPr>
      <w:r>
        <w:rPr>
          <w:bCs/>
          <w:lang w:val="en-US"/>
        </w:rPr>
        <w:t xml:space="preserve">Chapman, Raymond. </w:t>
      </w:r>
      <w:r>
        <w:rPr>
          <w:bCs/>
          <w:i/>
          <w:iCs/>
          <w:lang w:val="en-US"/>
        </w:rPr>
        <w:t xml:space="preserve">The Treatment of Sounds in Language and Literature. </w:t>
      </w:r>
      <w:r>
        <w:rPr>
          <w:bCs/>
          <w:lang w:val="en-US"/>
        </w:rPr>
        <w:t xml:space="preserve"> </w:t>
      </w:r>
      <w:r w:rsidRPr="005F76E9">
        <w:rPr>
          <w:bCs/>
          <w:lang w:val="es-ES"/>
        </w:rPr>
        <w:t>Londres: Blackwell/Deutsch, 1984.</w:t>
      </w:r>
    </w:p>
    <w:p w14:paraId="27815FE8" w14:textId="77777777" w:rsidR="0085225C" w:rsidRDefault="0085225C" w:rsidP="0085225C">
      <w:pPr>
        <w:ind w:left="709" w:hanging="709"/>
        <w:rPr>
          <w:bCs/>
        </w:rPr>
      </w:pPr>
      <w:r>
        <w:rPr>
          <w:bCs/>
        </w:rPr>
        <w:t xml:space="preserve">Cruz Cabanillas de la, Isabel and  Cristina Tejedor Martínez. "La influencia de las formas inarticuladas, interjecciones y onomatopeyas inglesas en los tebeos españoles." </w:t>
      </w:r>
      <w:r>
        <w:rPr>
          <w:bCs/>
          <w:i/>
          <w:iCs/>
        </w:rPr>
        <w:t>Revista Española de Lingüística y Lenguas Aplicadas</w:t>
      </w:r>
      <w:r>
        <w:rPr>
          <w:bCs/>
        </w:rPr>
        <w:t xml:space="preserve"> 4 (2009): 47-58.</w:t>
      </w:r>
    </w:p>
    <w:p w14:paraId="2949186E" w14:textId="77777777" w:rsidR="0085225C" w:rsidRPr="005F76E9" w:rsidRDefault="0085225C">
      <w:pPr>
        <w:rPr>
          <w:lang w:val="en-US"/>
        </w:rPr>
      </w:pPr>
      <w:r>
        <w:t xml:space="preserve">Genette, Gérard. </w:t>
      </w:r>
      <w:r>
        <w:rPr>
          <w:i/>
        </w:rPr>
        <w:t xml:space="preserve">Mimologiques. </w:t>
      </w:r>
      <w:r>
        <w:t xml:space="preserve"> </w:t>
      </w:r>
      <w:r w:rsidRPr="005F76E9">
        <w:rPr>
          <w:lang w:val="en-US"/>
        </w:rPr>
        <w:t>Paris: Seuil, 1976.*</w:t>
      </w:r>
    </w:p>
    <w:p w14:paraId="743B02EF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 xml:space="preserve">_____. </w:t>
      </w:r>
      <w:r w:rsidRPr="005F76E9">
        <w:rPr>
          <w:i/>
          <w:lang w:val="en-US"/>
        </w:rPr>
        <w:t>Mimologics.</w:t>
      </w:r>
      <w:r w:rsidR="00184C02" w:rsidRPr="005F76E9">
        <w:rPr>
          <w:i/>
          <w:lang w:val="en-US"/>
        </w:rPr>
        <w:t xml:space="preserve"> </w:t>
      </w:r>
      <w:r w:rsidRPr="005F76E9">
        <w:rPr>
          <w:lang w:val="en-US"/>
        </w:rPr>
        <w:t>Trans. Thaïs Morgan. Foreword by Gerald Prince. U of Nebraska P, 1995.*</w:t>
      </w:r>
    </w:p>
    <w:p w14:paraId="086ECAF2" w14:textId="77777777" w:rsidR="00964C36" w:rsidRPr="00964C36" w:rsidRDefault="00964C36" w:rsidP="00964C36">
      <w:pPr>
        <w:rPr>
          <w:szCs w:val="28"/>
          <w:lang w:val="es-ES"/>
        </w:rPr>
      </w:pPr>
      <w:r w:rsidRPr="00A5483F">
        <w:rPr>
          <w:szCs w:val="28"/>
          <w:lang w:val="en-US"/>
        </w:rPr>
        <w:t xml:space="preserve">Kita, Sotaro, Katerina Kantartzis and Mutsumi Imai. </w:t>
      </w:r>
      <w:r>
        <w:rPr>
          <w:szCs w:val="28"/>
          <w:lang w:val="en-US"/>
        </w:rPr>
        <w:t xml:space="preserve">"Children Learn Sound Symbolic Words Better: Evolutionary Vestige of Sound Symbolic Protolanguage."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964C36">
        <w:rPr>
          <w:szCs w:val="28"/>
          <w:lang w:val="es-ES"/>
        </w:rPr>
        <w:t>New Jersey: World Scientific, 2010. 206-13.*</w:t>
      </w:r>
    </w:p>
    <w:p w14:paraId="16EC75E6" w14:textId="77777777" w:rsidR="0085225C" w:rsidRPr="005F76E9" w:rsidRDefault="0085225C" w:rsidP="0085225C">
      <w:pPr>
        <w:ind w:left="709" w:hanging="709"/>
        <w:rPr>
          <w:bCs/>
          <w:lang w:val="en-US"/>
        </w:rPr>
      </w:pPr>
      <w:r>
        <w:rPr>
          <w:bCs/>
        </w:rPr>
        <w:t xml:space="preserve">Mayoral Asensio, Roberto. "Formas inarticuladas y formas onomatopéyicas en inglés y español. </w:t>
      </w:r>
      <w:r w:rsidRPr="005F76E9">
        <w:rPr>
          <w:bCs/>
          <w:lang w:val="en-US"/>
        </w:rPr>
        <w:t xml:space="preserve">Problemas de traducción". </w:t>
      </w:r>
      <w:r w:rsidRPr="005F76E9">
        <w:rPr>
          <w:bCs/>
          <w:i/>
          <w:lang w:val="en-US"/>
        </w:rPr>
        <w:t xml:space="preserve">Sendebar </w:t>
      </w:r>
      <w:r w:rsidRPr="005F76E9">
        <w:rPr>
          <w:bCs/>
          <w:lang w:val="en-US"/>
        </w:rPr>
        <w:t>3 (1992): 107-139.</w:t>
      </w:r>
    </w:p>
    <w:p w14:paraId="0873C1C3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 xml:space="preserve">Tillotson, Geoffrey. "Onomatopoeia in Pope and Tennyson." 1938. Select. in </w:t>
      </w:r>
      <w:r w:rsidRPr="005F76E9">
        <w:rPr>
          <w:i/>
          <w:lang w:val="en-US"/>
        </w:rPr>
        <w:t>The Language of Literature.</w:t>
      </w:r>
      <w:r w:rsidRPr="005F76E9">
        <w:rPr>
          <w:lang w:val="en-US"/>
        </w:rPr>
        <w:t xml:space="preserve"> Ed. Norman Page. London: Macmillan, 1984. 150-52.*</w:t>
      </w:r>
    </w:p>
    <w:p w14:paraId="5BDD1B12" w14:textId="77777777" w:rsidR="0085225C" w:rsidRDefault="0085225C" w:rsidP="0085225C">
      <w:r w:rsidRPr="005F76E9">
        <w:rPr>
          <w:lang w:val="en-US"/>
        </w:rPr>
        <w:t xml:space="preserve">Valero-Garcés, Carmen. "'Snif', 'Crac', 'Krunch', 'Nñññiiiiiii': Perceptions about the Use of Onomatopoeias by Spanish Cartoonists and Comic Writers." In </w:t>
      </w:r>
      <w:r w:rsidRPr="005F76E9">
        <w:rPr>
          <w:i/>
          <w:lang w:val="en-US"/>
        </w:rPr>
        <w:t>New Perspectives on English Studies.</w:t>
      </w:r>
      <w:r w:rsidRPr="005F76E9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4C647B72" w14:textId="77777777" w:rsidR="0085225C" w:rsidRDefault="0085225C"/>
    <w:p w14:paraId="45E0B28F" w14:textId="77777777" w:rsidR="0085225C" w:rsidRDefault="0085225C"/>
    <w:p w14:paraId="582EF23D" w14:textId="77777777" w:rsidR="0085225C" w:rsidRDefault="0085225C"/>
    <w:p w14:paraId="1C0FE348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>Dictionaries</w:t>
      </w:r>
    </w:p>
    <w:p w14:paraId="288F01D2" w14:textId="77777777" w:rsidR="0085225C" w:rsidRPr="005F76E9" w:rsidRDefault="0085225C">
      <w:pPr>
        <w:rPr>
          <w:lang w:val="en-US"/>
        </w:rPr>
      </w:pPr>
    </w:p>
    <w:p w14:paraId="1145A5C4" w14:textId="77777777" w:rsidR="0085225C" w:rsidRPr="005F76E9" w:rsidRDefault="0085225C">
      <w:pPr>
        <w:rPr>
          <w:lang w:val="en-US"/>
        </w:rPr>
      </w:pPr>
    </w:p>
    <w:p w14:paraId="37F506D4" w14:textId="77777777" w:rsidR="0085225C" w:rsidRPr="005F76E9" w:rsidRDefault="0085225C" w:rsidP="0085225C">
      <w:pPr>
        <w:ind w:left="709" w:hanging="709"/>
        <w:rPr>
          <w:bCs/>
          <w:i/>
          <w:lang w:val="en-US"/>
        </w:rPr>
      </w:pPr>
      <w:r>
        <w:rPr>
          <w:bCs/>
          <w:lang w:val="en-US"/>
        </w:rPr>
        <w:lastRenderedPageBreak/>
        <w:t xml:space="preserve">Gasca, L and R. Gubern. </w:t>
      </w:r>
      <w:r>
        <w:rPr>
          <w:bCs/>
          <w:i/>
          <w:iCs/>
        </w:rPr>
        <w:t xml:space="preserve">Diccionario de onomatopeyas del cómic. </w:t>
      </w:r>
      <w:r w:rsidRPr="005F76E9">
        <w:rPr>
          <w:bCs/>
          <w:lang w:val="en-US"/>
        </w:rPr>
        <w:t>Madrid: Cátedra, 2008.</w:t>
      </w:r>
    </w:p>
    <w:p w14:paraId="4E13B673" w14:textId="77777777" w:rsidR="0085225C" w:rsidRPr="005F76E9" w:rsidRDefault="0085225C">
      <w:pPr>
        <w:rPr>
          <w:lang w:val="en-US"/>
        </w:rPr>
      </w:pPr>
    </w:p>
    <w:p w14:paraId="654B45E6" w14:textId="77777777" w:rsidR="0085225C" w:rsidRPr="005F76E9" w:rsidRDefault="0085225C">
      <w:pPr>
        <w:rPr>
          <w:lang w:val="en-US"/>
        </w:rPr>
      </w:pPr>
    </w:p>
    <w:p w14:paraId="13C56685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>See also Sounds.</w:t>
      </w:r>
    </w:p>
    <w:p w14:paraId="16FAA741" w14:textId="77777777" w:rsidR="0085225C" w:rsidRPr="005F76E9" w:rsidRDefault="0085225C">
      <w:pPr>
        <w:rPr>
          <w:lang w:val="en-US"/>
        </w:rPr>
      </w:pPr>
    </w:p>
    <w:p w14:paraId="28EF1F2A" w14:textId="77777777" w:rsidR="0085225C" w:rsidRPr="005F76E9" w:rsidRDefault="0085225C">
      <w:pPr>
        <w:rPr>
          <w:lang w:val="en-US"/>
        </w:rPr>
      </w:pPr>
    </w:p>
    <w:p w14:paraId="788B4AB9" w14:textId="77777777" w:rsidR="0085225C" w:rsidRPr="005F76E9" w:rsidRDefault="0085225C">
      <w:pPr>
        <w:rPr>
          <w:lang w:val="en-US"/>
        </w:rPr>
      </w:pPr>
    </w:p>
    <w:p w14:paraId="12BE8B74" w14:textId="77777777" w:rsidR="0085225C" w:rsidRPr="005F76E9" w:rsidRDefault="0085225C">
      <w:pPr>
        <w:rPr>
          <w:lang w:val="en-US"/>
        </w:rPr>
      </w:pPr>
    </w:p>
    <w:p w14:paraId="32F89884" w14:textId="77777777" w:rsidR="0085225C" w:rsidRPr="005F76E9" w:rsidRDefault="0085225C">
      <w:pPr>
        <w:rPr>
          <w:lang w:val="en-US"/>
        </w:rPr>
      </w:pPr>
    </w:p>
    <w:p w14:paraId="05FFBC59" w14:textId="77777777" w:rsidR="0085225C" w:rsidRPr="005F76E9" w:rsidRDefault="0085225C">
      <w:pPr>
        <w:rPr>
          <w:b/>
          <w:lang w:val="en-US"/>
        </w:rPr>
      </w:pPr>
      <w:r w:rsidRPr="005F76E9">
        <w:rPr>
          <w:b/>
          <w:lang w:val="en-US"/>
        </w:rPr>
        <w:t>Palindromes</w:t>
      </w:r>
    </w:p>
    <w:p w14:paraId="3EE9653E" w14:textId="77777777" w:rsidR="0085225C" w:rsidRPr="005F76E9" w:rsidRDefault="0085225C">
      <w:pPr>
        <w:rPr>
          <w:b/>
          <w:lang w:val="en-US"/>
        </w:rPr>
      </w:pPr>
    </w:p>
    <w:p w14:paraId="1ADDDD3C" w14:textId="77777777" w:rsidR="00822CA0" w:rsidRPr="005F76E9" w:rsidRDefault="00822CA0" w:rsidP="00822CA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16B04">
        <w:t>Алексеев</w:t>
      </w:r>
      <w:r w:rsidRPr="005F76E9">
        <w:rPr>
          <w:lang w:val="en-US"/>
        </w:rPr>
        <w:t xml:space="preserve">, </w:t>
      </w:r>
      <w:r w:rsidRPr="00516B04">
        <w:t>Василий</w:t>
      </w:r>
      <w:r w:rsidRPr="005F76E9">
        <w:rPr>
          <w:lang w:val="en-US"/>
        </w:rPr>
        <w:t>. "</w:t>
      </w:r>
      <w:r w:rsidRPr="00516B04">
        <w:t>Китайский</w:t>
      </w:r>
      <w:r w:rsidRPr="005F76E9">
        <w:rPr>
          <w:lang w:val="en-US"/>
        </w:rPr>
        <w:t xml:space="preserve"> </w:t>
      </w:r>
      <w:r w:rsidRPr="00516B04">
        <w:t>палиндром</w:t>
      </w:r>
      <w:r w:rsidRPr="005F76E9">
        <w:rPr>
          <w:lang w:val="en-US"/>
        </w:rPr>
        <w:t xml:space="preserve"> </w:t>
      </w:r>
      <w:r w:rsidRPr="00516B04">
        <w:t>в</w:t>
      </w:r>
      <w:r w:rsidRPr="005F76E9">
        <w:rPr>
          <w:lang w:val="en-US"/>
        </w:rPr>
        <w:t xml:space="preserve"> </w:t>
      </w:r>
      <w:r w:rsidRPr="00516B04">
        <w:t>его</w:t>
      </w:r>
      <w:r w:rsidRPr="005F76E9">
        <w:rPr>
          <w:lang w:val="en-US"/>
        </w:rPr>
        <w:t xml:space="preserve"> </w:t>
      </w:r>
      <w:r w:rsidRPr="00516B04">
        <w:t>научно</w:t>
      </w:r>
      <w:r w:rsidRPr="005F76E9">
        <w:rPr>
          <w:lang w:val="en-US"/>
        </w:rPr>
        <w:t>-</w:t>
      </w:r>
      <w:r w:rsidRPr="00516B04">
        <w:t>педагогическом</w:t>
      </w:r>
      <w:r w:rsidRPr="005F76E9">
        <w:rPr>
          <w:lang w:val="en-US"/>
        </w:rPr>
        <w:t xml:space="preserve"> </w:t>
      </w:r>
      <w:r w:rsidRPr="00516B04">
        <w:t>использовании</w:t>
      </w:r>
      <w:r w:rsidRPr="005F76E9">
        <w:rPr>
          <w:lang w:val="en-US"/>
        </w:rPr>
        <w:t xml:space="preserve">." In </w:t>
      </w:r>
      <w:r w:rsidRPr="001C1CDD">
        <w:rPr>
          <w:i/>
        </w:rPr>
        <w:t>Памяти</w:t>
      </w:r>
      <w:r w:rsidRPr="005F76E9">
        <w:rPr>
          <w:i/>
          <w:lang w:val="en-US"/>
        </w:rPr>
        <w:t xml:space="preserve"> </w:t>
      </w:r>
      <w:r w:rsidRPr="001C1CDD">
        <w:rPr>
          <w:i/>
        </w:rPr>
        <w:t>академика</w:t>
      </w:r>
      <w:r w:rsidRPr="005F76E9">
        <w:rPr>
          <w:i/>
          <w:lang w:val="en-US"/>
        </w:rPr>
        <w:t xml:space="preserve"> </w:t>
      </w:r>
      <w:r w:rsidRPr="001C1CDD">
        <w:rPr>
          <w:i/>
        </w:rPr>
        <w:t>Льва</w:t>
      </w:r>
      <w:r w:rsidRPr="005F76E9">
        <w:rPr>
          <w:i/>
          <w:lang w:val="en-US"/>
        </w:rPr>
        <w:t xml:space="preserve"> </w:t>
      </w:r>
      <w:r w:rsidRPr="001C1CDD">
        <w:rPr>
          <w:i/>
        </w:rPr>
        <w:t>Владимировича</w:t>
      </w:r>
      <w:r w:rsidRPr="005F76E9">
        <w:rPr>
          <w:i/>
          <w:lang w:val="en-US"/>
        </w:rPr>
        <w:t xml:space="preserve"> </w:t>
      </w:r>
      <w:r w:rsidRPr="001C1CDD">
        <w:rPr>
          <w:i/>
        </w:rPr>
        <w:t>Щербы</w:t>
      </w:r>
      <w:r w:rsidRPr="005F76E9">
        <w:rPr>
          <w:i/>
          <w:lang w:val="en-US"/>
        </w:rPr>
        <w:t>.</w:t>
      </w:r>
      <w:r w:rsidRPr="005F76E9">
        <w:rPr>
          <w:lang w:val="en-US"/>
        </w:rPr>
        <w:t xml:space="preserve">  P</w:t>
      </w:r>
      <w:r>
        <w:t>ед</w:t>
      </w:r>
      <w:r w:rsidRPr="005F76E9">
        <w:rPr>
          <w:lang w:val="en-US"/>
        </w:rPr>
        <w:t xml:space="preserve">. </w:t>
      </w:r>
      <w:r>
        <w:t>Б</w:t>
      </w:r>
      <w:r w:rsidRPr="005F76E9">
        <w:rPr>
          <w:lang w:val="en-US"/>
        </w:rPr>
        <w:t xml:space="preserve">. </w:t>
      </w:r>
      <w:r>
        <w:t>А</w:t>
      </w:r>
      <w:r w:rsidRPr="005F76E9">
        <w:rPr>
          <w:lang w:val="en-US"/>
        </w:rPr>
        <w:t xml:space="preserve">. </w:t>
      </w:r>
      <w:r>
        <w:t>Ларин</w:t>
      </w:r>
      <w:r w:rsidRPr="005F76E9">
        <w:rPr>
          <w:lang w:val="en-US"/>
        </w:rPr>
        <w:t xml:space="preserve">. </w:t>
      </w:r>
      <w:r w:rsidRPr="00516B04">
        <w:t>Ленинград</w:t>
      </w:r>
      <w:r w:rsidRPr="005F76E9">
        <w:rPr>
          <w:lang w:val="en-US"/>
        </w:rPr>
        <w:t xml:space="preserve">: </w:t>
      </w:r>
      <w:r w:rsidRPr="00516B04">
        <w:t>Изд</w:t>
      </w:r>
      <w:r w:rsidRPr="005F76E9">
        <w:rPr>
          <w:lang w:val="en-US"/>
        </w:rPr>
        <w:t>-</w:t>
      </w:r>
      <w:r w:rsidRPr="00516B04">
        <w:t>во</w:t>
      </w:r>
      <w:r w:rsidRPr="005F76E9">
        <w:rPr>
          <w:lang w:val="en-US"/>
        </w:rPr>
        <w:t xml:space="preserve"> </w:t>
      </w:r>
      <w:r w:rsidRPr="00516B04">
        <w:t>ЛГУ</w:t>
      </w:r>
      <w:r w:rsidRPr="005F76E9">
        <w:rPr>
          <w:lang w:val="en-US"/>
        </w:rPr>
        <w:t>, 1951.</w:t>
      </w:r>
    </w:p>
    <w:p w14:paraId="4C7CF4E1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 xml:space="preserve">Bergerson, Howard E. </w:t>
      </w:r>
      <w:r w:rsidRPr="005F76E9">
        <w:rPr>
          <w:i/>
          <w:lang w:val="en-US"/>
        </w:rPr>
        <w:t>Palindromes and Anagrams.</w:t>
      </w:r>
      <w:r w:rsidRPr="005F76E9">
        <w:rPr>
          <w:lang w:val="en-US"/>
        </w:rPr>
        <w:t xml:space="preserve"> New York: Dover, 1973.</w:t>
      </w:r>
    </w:p>
    <w:p w14:paraId="70CB2A69" w14:textId="77777777" w:rsidR="0085225C" w:rsidRDefault="0085225C">
      <w:r w:rsidRPr="005F76E9">
        <w:rPr>
          <w:lang w:val="en-US"/>
        </w:rPr>
        <w:t xml:space="preserve">Donnantuoni, Marcos. </w:t>
      </w:r>
      <w:r>
        <w:t xml:space="preserve">"Los palíndromos y el arte de la seducción." </w:t>
      </w:r>
      <w:hyperlink r:id="rId11" w:history="1">
        <w:r>
          <w:rPr>
            <w:rStyle w:val="Hipervnculo"/>
          </w:rPr>
          <w:t>http://marcosd.freeprohost.com/palindromos.html</w:t>
        </w:r>
      </w:hyperlink>
    </w:p>
    <w:p w14:paraId="3D26F3B5" w14:textId="77777777" w:rsidR="0085225C" w:rsidRDefault="0085225C">
      <w:r>
        <w:tab/>
        <w:t>2005-06-24</w:t>
      </w:r>
    </w:p>
    <w:p w14:paraId="1A604072" w14:textId="77777777" w:rsidR="009A3904" w:rsidRPr="005F76E9" w:rsidRDefault="009A3904" w:rsidP="009A390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16B04">
        <w:t xml:space="preserve">Кирсанов, Семен. </w:t>
      </w:r>
      <w:r>
        <w:t>"</w:t>
      </w:r>
      <w:r w:rsidRPr="00516B04">
        <w:t>Поэзия и палиндром.</w:t>
      </w:r>
      <w:r>
        <w:t>"</w:t>
      </w:r>
      <w:r w:rsidRPr="00516B04">
        <w:t xml:space="preserve"> </w:t>
      </w:r>
      <w:r w:rsidRPr="001C1CDD">
        <w:rPr>
          <w:i/>
        </w:rPr>
        <w:t>Наука</w:t>
      </w:r>
      <w:r w:rsidRPr="005F76E9">
        <w:rPr>
          <w:i/>
          <w:lang w:val="en-US"/>
        </w:rPr>
        <w:t xml:space="preserve"> </w:t>
      </w:r>
      <w:r w:rsidRPr="001C1CDD">
        <w:rPr>
          <w:i/>
        </w:rPr>
        <w:t>и</w:t>
      </w:r>
      <w:r w:rsidRPr="005F76E9">
        <w:rPr>
          <w:i/>
          <w:lang w:val="en-US"/>
        </w:rPr>
        <w:t xml:space="preserve"> </w:t>
      </w:r>
      <w:r w:rsidRPr="001C1CDD">
        <w:rPr>
          <w:i/>
        </w:rPr>
        <w:t>жизнь</w:t>
      </w:r>
      <w:r w:rsidRPr="005F76E9">
        <w:rPr>
          <w:i/>
          <w:lang w:val="en-US"/>
        </w:rPr>
        <w:t xml:space="preserve"> </w:t>
      </w:r>
      <w:r w:rsidRPr="005F76E9">
        <w:rPr>
          <w:lang w:val="en-US"/>
        </w:rPr>
        <w:t>7 (1966): 76.</w:t>
      </w:r>
    </w:p>
    <w:p w14:paraId="79951925" w14:textId="77777777" w:rsidR="0085225C" w:rsidRPr="005F76E9" w:rsidRDefault="0085225C">
      <w:pPr>
        <w:rPr>
          <w:lang w:val="en-US"/>
        </w:rPr>
      </w:pPr>
    </w:p>
    <w:p w14:paraId="67F2A86F" w14:textId="77777777" w:rsidR="0085225C" w:rsidRPr="005F76E9" w:rsidRDefault="0085225C">
      <w:pPr>
        <w:rPr>
          <w:lang w:val="en-US"/>
        </w:rPr>
      </w:pPr>
    </w:p>
    <w:p w14:paraId="63349E3D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>Anthologies and collections</w:t>
      </w:r>
    </w:p>
    <w:p w14:paraId="74A763EC" w14:textId="77777777" w:rsidR="0085225C" w:rsidRPr="005F76E9" w:rsidRDefault="0085225C">
      <w:pPr>
        <w:rPr>
          <w:lang w:val="en-US"/>
        </w:rPr>
      </w:pPr>
    </w:p>
    <w:p w14:paraId="54B145CD" w14:textId="77777777" w:rsidR="0085225C" w:rsidRPr="005F76E9" w:rsidRDefault="0085225C">
      <w:pPr>
        <w:rPr>
          <w:lang w:val="es-ES"/>
        </w:rPr>
      </w:pPr>
      <w:r w:rsidRPr="005F76E9">
        <w:rPr>
          <w:lang w:val="es-ES"/>
        </w:rPr>
        <w:t xml:space="preserve">Carbajo, Víctor. </w:t>
      </w:r>
      <w:r w:rsidRPr="005F76E9">
        <w:rPr>
          <w:i/>
          <w:lang w:val="es-ES"/>
        </w:rPr>
        <w:t>36.000 palíndromos españoles.</w:t>
      </w:r>
      <w:r w:rsidRPr="005F76E9">
        <w:rPr>
          <w:lang w:val="es-ES"/>
        </w:rPr>
        <w:t xml:space="preserve"> Online ed.</w:t>
      </w:r>
    </w:p>
    <w:p w14:paraId="2FCFA70F" w14:textId="77777777" w:rsidR="0085225C" w:rsidRDefault="0085225C">
      <w:pPr>
        <w:rPr>
          <w:color w:val="000000"/>
        </w:rPr>
      </w:pPr>
      <w:r w:rsidRPr="005F76E9">
        <w:rPr>
          <w:lang w:val="es-ES"/>
        </w:rPr>
        <w:tab/>
      </w:r>
      <w:hyperlink r:id="rId12" w:history="1">
        <w:r>
          <w:rPr>
            <w:rStyle w:val="Hipervnculo"/>
          </w:rPr>
          <w:t>http://www.carbajo.net/varios/pal.html</w:t>
        </w:r>
      </w:hyperlink>
    </w:p>
    <w:p w14:paraId="4C48BF45" w14:textId="77777777" w:rsidR="0085225C" w:rsidRPr="005F76E9" w:rsidRDefault="0085225C">
      <w:pPr>
        <w:rPr>
          <w:color w:val="000000"/>
          <w:lang w:val="en-US"/>
        </w:rPr>
      </w:pPr>
      <w:r>
        <w:rPr>
          <w:color w:val="000000"/>
        </w:rPr>
        <w:tab/>
      </w:r>
      <w:r w:rsidRPr="005F76E9">
        <w:rPr>
          <w:color w:val="000000"/>
          <w:lang w:val="en-US"/>
        </w:rPr>
        <w:t>2007-03-04</w:t>
      </w:r>
    </w:p>
    <w:p w14:paraId="1DDE8539" w14:textId="77777777" w:rsidR="0085225C" w:rsidRPr="005F76E9" w:rsidRDefault="0085225C">
      <w:pPr>
        <w:rPr>
          <w:lang w:val="en-US"/>
        </w:rPr>
      </w:pPr>
    </w:p>
    <w:p w14:paraId="7CA9964C" w14:textId="77777777" w:rsidR="0085225C" w:rsidRPr="005F76E9" w:rsidRDefault="0085225C">
      <w:pPr>
        <w:rPr>
          <w:lang w:val="en-US"/>
        </w:rPr>
      </w:pPr>
    </w:p>
    <w:p w14:paraId="10F7E377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>Examples:</w:t>
      </w:r>
    </w:p>
    <w:p w14:paraId="10DDF778" w14:textId="77777777" w:rsidR="0085225C" w:rsidRPr="005F76E9" w:rsidRDefault="0085225C">
      <w:pPr>
        <w:rPr>
          <w:lang w:val="en-US"/>
        </w:rPr>
      </w:pPr>
    </w:p>
    <w:p w14:paraId="2E6B62A7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>English</w:t>
      </w:r>
    </w:p>
    <w:p w14:paraId="68B47303" w14:textId="77777777" w:rsidR="0085225C" w:rsidRPr="005F76E9" w:rsidRDefault="0085225C">
      <w:pPr>
        <w:rPr>
          <w:lang w:val="en-US"/>
        </w:rPr>
      </w:pPr>
    </w:p>
    <w:p w14:paraId="6DAD2BD4" w14:textId="6838E078" w:rsidR="0085225C" w:rsidRDefault="00C2794A">
      <w:pPr>
        <w:rPr>
          <w:lang w:val="en-US"/>
        </w:rPr>
      </w:pPr>
      <w:r>
        <w:rPr>
          <w:lang w:val="en-US"/>
        </w:rPr>
        <w:t xml:space="preserve">"Appendix: English palindromes." </w:t>
      </w:r>
      <w:r>
        <w:rPr>
          <w:i/>
          <w:lang w:val="en-US"/>
        </w:rPr>
        <w:t>Wiktionary.*</w:t>
      </w:r>
    </w:p>
    <w:p w14:paraId="69083D27" w14:textId="3AB96B08" w:rsidR="00C2794A" w:rsidRDefault="00C2794A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66652F">
          <w:rPr>
            <w:rStyle w:val="Hipervnculo"/>
            <w:lang w:val="en-US"/>
          </w:rPr>
          <w:t>https://en.wiktionary.org/wiki/Appendix:English_palindromes</w:t>
        </w:r>
      </w:hyperlink>
    </w:p>
    <w:p w14:paraId="23F28C4E" w14:textId="630F292C" w:rsidR="00C2794A" w:rsidRPr="00C2794A" w:rsidRDefault="00C2794A">
      <w:pPr>
        <w:rPr>
          <w:lang w:val="en-US"/>
        </w:rPr>
      </w:pPr>
      <w:r>
        <w:rPr>
          <w:lang w:val="en-US"/>
        </w:rPr>
        <w:tab/>
        <w:t>2020</w:t>
      </w:r>
    </w:p>
    <w:p w14:paraId="277759E1" w14:textId="77777777" w:rsidR="0085225C" w:rsidRPr="005F76E9" w:rsidRDefault="0085225C">
      <w:pPr>
        <w:ind w:left="0" w:firstLine="0"/>
        <w:rPr>
          <w:lang w:val="en-US"/>
        </w:rPr>
      </w:pPr>
    </w:p>
    <w:p w14:paraId="28BFDBF0" w14:textId="77777777" w:rsidR="0085225C" w:rsidRPr="005F76E9" w:rsidRDefault="0085225C">
      <w:pPr>
        <w:rPr>
          <w:lang w:val="en-US"/>
        </w:rPr>
      </w:pPr>
    </w:p>
    <w:p w14:paraId="63655FCD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>Russian</w:t>
      </w:r>
    </w:p>
    <w:p w14:paraId="43191E9A" w14:textId="77777777" w:rsidR="0085225C" w:rsidRPr="005F76E9" w:rsidRDefault="0085225C">
      <w:pPr>
        <w:rPr>
          <w:lang w:val="en-US"/>
        </w:rPr>
      </w:pPr>
    </w:p>
    <w:p w14:paraId="35B7DFB3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lastRenderedPageBreak/>
        <w:t xml:space="preserve">A roza upala na lapu Azora ("and the rose fell upon Azor's paw"). Anonymous; Nabokov, </w:t>
      </w:r>
      <w:r w:rsidRPr="005F76E9">
        <w:rPr>
          <w:i/>
          <w:lang w:val="en-US"/>
        </w:rPr>
        <w:t>Strong Opinions</w:t>
      </w:r>
      <w:r w:rsidRPr="005F76E9">
        <w:rPr>
          <w:lang w:val="en-US"/>
        </w:rPr>
        <w:t xml:space="preserve"> 292.</w:t>
      </w:r>
    </w:p>
    <w:p w14:paraId="6A0DA320" w14:textId="77777777" w:rsidR="0085225C" w:rsidRPr="005F76E9" w:rsidRDefault="0085225C">
      <w:pPr>
        <w:rPr>
          <w:lang w:val="en-US"/>
        </w:rPr>
      </w:pPr>
    </w:p>
    <w:p w14:paraId="2837FF4F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>Spanish</w:t>
      </w:r>
    </w:p>
    <w:p w14:paraId="074A36C5" w14:textId="77777777" w:rsidR="0085225C" w:rsidRPr="005F76E9" w:rsidRDefault="0085225C">
      <w:pPr>
        <w:rPr>
          <w:lang w:val="en-US"/>
        </w:rPr>
      </w:pPr>
    </w:p>
    <w:p w14:paraId="4523D877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>Dábale arroz a la zorra el abad.</w:t>
      </w:r>
    </w:p>
    <w:p w14:paraId="0B343037" w14:textId="77777777" w:rsidR="0085225C" w:rsidRDefault="00DE6CBC">
      <w:r>
        <w:t>La ruta nos aportó otro paso natural.</w:t>
      </w:r>
    </w:p>
    <w:p w14:paraId="6C2A5F6E" w14:textId="77777777" w:rsidR="00D76AD1" w:rsidRDefault="00D76AD1">
      <w:r>
        <w:t>Oirás orar a Rosario</w:t>
      </w:r>
    </w:p>
    <w:p w14:paraId="309BFAAB" w14:textId="77777777" w:rsidR="00AE31AC" w:rsidRDefault="00AE31AC">
      <w:r>
        <w:t>Se es o no se es</w:t>
      </w:r>
    </w:p>
    <w:p w14:paraId="6AEC47C3" w14:textId="77777777" w:rsidR="00731342" w:rsidRPr="00DE6CBC" w:rsidRDefault="00731342">
      <w:r>
        <w:t>Yo dono rosas, oro no doy.</w:t>
      </w:r>
    </w:p>
    <w:p w14:paraId="0589F549" w14:textId="77777777" w:rsidR="0085225C" w:rsidRDefault="0085225C">
      <w:pPr>
        <w:rPr>
          <w:b/>
        </w:rPr>
      </w:pPr>
    </w:p>
    <w:p w14:paraId="1893A54C" w14:textId="77777777" w:rsidR="009C6E95" w:rsidRDefault="009C6E95">
      <w:pPr>
        <w:rPr>
          <w:b/>
        </w:rPr>
      </w:pPr>
    </w:p>
    <w:p w14:paraId="73391BCA" w14:textId="77777777" w:rsidR="009C6E95" w:rsidRDefault="009C6E95">
      <w:pPr>
        <w:rPr>
          <w:b/>
        </w:rPr>
      </w:pPr>
    </w:p>
    <w:p w14:paraId="70EC03A6" w14:textId="77777777" w:rsidR="009C6E95" w:rsidRDefault="009C6E95">
      <w:pPr>
        <w:rPr>
          <w:b/>
        </w:rPr>
      </w:pPr>
    </w:p>
    <w:p w14:paraId="2954ED78" w14:textId="77777777" w:rsidR="009C6E95" w:rsidRDefault="009C6E95">
      <w:pPr>
        <w:rPr>
          <w:b/>
        </w:rPr>
      </w:pPr>
    </w:p>
    <w:p w14:paraId="3A26D94E" w14:textId="77777777" w:rsidR="009C6E95" w:rsidRPr="005F76E9" w:rsidRDefault="009C6E95" w:rsidP="009C6E95">
      <w:pPr>
        <w:rPr>
          <w:lang w:val="en-US"/>
        </w:rPr>
      </w:pPr>
      <w:r w:rsidRPr="005F76E9">
        <w:rPr>
          <w:lang w:val="en-US"/>
        </w:rPr>
        <w:t>Films</w:t>
      </w:r>
    </w:p>
    <w:p w14:paraId="7F6B4E76" w14:textId="77777777" w:rsidR="009C6E95" w:rsidRPr="005F76E9" w:rsidRDefault="009C6E95" w:rsidP="009C6E95">
      <w:pPr>
        <w:rPr>
          <w:lang w:val="en-US"/>
        </w:rPr>
      </w:pPr>
    </w:p>
    <w:p w14:paraId="52AE0FDC" w14:textId="77777777" w:rsidR="009C6E95" w:rsidRPr="005F76E9" w:rsidRDefault="009C6E95" w:rsidP="009C6E95">
      <w:pPr>
        <w:rPr>
          <w:lang w:val="en-US"/>
        </w:rPr>
      </w:pPr>
      <w:r w:rsidRPr="005F76E9">
        <w:rPr>
          <w:i/>
          <w:lang w:val="en-US"/>
        </w:rPr>
        <w:t>Symmetry: A Palindromic Film.</w:t>
      </w:r>
      <w:r w:rsidRPr="005F76E9">
        <w:rPr>
          <w:lang w:val="en-US"/>
        </w:rPr>
        <w:t xml:space="preserve"> Written and dir. Yann Pinieill. </w:t>
      </w:r>
      <w:r w:rsidRPr="005F76E9">
        <w:rPr>
          <w:i/>
          <w:lang w:val="en-US"/>
        </w:rPr>
        <w:t>YouTube (Filimon Cherny)</w:t>
      </w:r>
      <w:r w:rsidRPr="005F76E9">
        <w:rPr>
          <w:lang w:val="en-US"/>
        </w:rPr>
        <w:t xml:space="preserve"> 13 Jan. 2014.*</w:t>
      </w:r>
    </w:p>
    <w:p w14:paraId="7AA342A9" w14:textId="77777777" w:rsidR="009C6E95" w:rsidRPr="005F76E9" w:rsidRDefault="009C6E95" w:rsidP="009C6E95">
      <w:pPr>
        <w:rPr>
          <w:lang w:val="en-US"/>
        </w:rPr>
      </w:pPr>
      <w:r w:rsidRPr="005F76E9">
        <w:rPr>
          <w:lang w:val="en-US"/>
        </w:rPr>
        <w:tab/>
      </w:r>
      <w:hyperlink r:id="rId14" w:history="1">
        <w:r w:rsidRPr="005F76E9">
          <w:rPr>
            <w:rStyle w:val="Hipervnculo"/>
            <w:lang w:val="en-US"/>
          </w:rPr>
          <w:t>http://youtu.be/Nrf6xM9-SQM</w:t>
        </w:r>
      </w:hyperlink>
    </w:p>
    <w:p w14:paraId="64414222" w14:textId="77777777" w:rsidR="009C6E95" w:rsidRPr="009E1C9C" w:rsidRDefault="009C6E95" w:rsidP="009C6E95">
      <w:r w:rsidRPr="005F76E9">
        <w:rPr>
          <w:lang w:val="en-US"/>
        </w:rPr>
        <w:tab/>
      </w:r>
      <w:r>
        <w:t>2014</w:t>
      </w:r>
    </w:p>
    <w:p w14:paraId="3692EC31" w14:textId="77777777" w:rsidR="009C6E95" w:rsidRDefault="009C6E95" w:rsidP="009C6E95"/>
    <w:p w14:paraId="3D7BE579" w14:textId="77777777" w:rsidR="009C6E95" w:rsidRDefault="009C6E95" w:rsidP="009C6E95"/>
    <w:p w14:paraId="551F2C58" w14:textId="77777777" w:rsidR="009C6E95" w:rsidRDefault="009C6E95" w:rsidP="009C6E95"/>
    <w:p w14:paraId="27F5208F" w14:textId="77777777" w:rsidR="009C6E95" w:rsidRDefault="009C6E95" w:rsidP="009C6E95"/>
    <w:p w14:paraId="01EED9B5" w14:textId="77777777" w:rsidR="009C6E95" w:rsidRPr="009C6E95" w:rsidRDefault="009C6E95" w:rsidP="009C6E95"/>
    <w:p w14:paraId="43229A5E" w14:textId="77777777" w:rsidR="0085225C" w:rsidRDefault="0085225C">
      <w:r>
        <w:t>Literature</w:t>
      </w:r>
    </w:p>
    <w:p w14:paraId="2188E909" w14:textId="77777777" w:rsidR="0085225C" w:rsidRDefault="0085225C"/>
    <w:p w14:paraId="1C60C36E" w14:textId="77777777" w:rsidR="0085225C" w:rsidRPr="005F76E9" w:rsidRDefault="0085225C">
      <w:pPr>
        <w:rPr>
          <w:lang w:val="en-US"/>
        </w:rPr>
      </w:pPr>
      <w:r>
        <w:t xml:space="preserve">Ricardou, Jean.  </w:t>
      </w:r>
      <w:r>
        <w:rPr>
          <w:i/>
        </w:rPr>
        <w:t>La Prise de Constantinople.</w:t>
      </w:r>
      <w:r>
        <w:t xml:space="preserve">  </w:t>
      </w:r>
      <w:r w:rsidRPr="005F76E9">
        <w:rPr>
          <w:lang w:val="en-US"/>
        </w:rPr>
        <w:t>Novel.  Paris: Minuit, 1965. (Palindrome novel).</w:t>
      </w:r>
    </w:p>
    <w:p w14:paraId="47361F8A" w14:textId="77777777" w:rsidR="0085225C" w:rsidRPr="005F76E9" w:rsidRDefault="0085225C">
      <w:pPr>
        <w:rPr>
          <w:lang w:val="en-US"/>
        </w:rPr>
      </w:pPr>
    </w:p>
    <w:p w14:paraId="0264BD0A" w14:textId="77777777" w:rsidR="0085225C" w:rsidRPr="005F76E9" w:rsidRDefault="0085225C">
      <w:pPr>
        <w:rPr>
          <w:b/>
          <w:lang w:val="en-US"/>
        </w:rPr>
      </w:pPr>
    </w:p>
    <w:p w14:paraId="6DB4DC2E" w14:textId="77777777" w:rsidR="0085225C" w:rsidRPr="005F76E9" w:rsidRDefault="0085225C">
      <w:pPr>
        <w:rPr>
          <w:b/>
          <w:lang w:val="en-US"/>
        </w:rPr>
      </w:pPr>
    </w:p>
    <w:p w14:paraId="4E6FCFB7" w14:textId="77777777" w:rsidR="0085225C" w:rsidRPr="005F76E9" w:rsidRDefault="0085225C">
      <w:pPr>
        <w:pStyle w:val="Ttulo2"/>
        <w:rPr>
          <w:lang w:val="en-US"/>
        </w:rPr>
      </w:pPr>
      <w:r w:rsidRPr="005F76E9">
        <w:rPr>
          <w:lang w:val="en-US"/>
        </w:rPr>
        <w:t>Parallelism</w:t>
      </w:r>
    </w:p>
    <w:p w14:paraId="32808BC1" w14:textId="77777777" w:rsidR="0085225C" w:rsidRPr="005F76E9" w:rsidRDefault="0085225C">
      <w:pPr>
        <w:rPr>
          <w:b/>
          <w:lang w:val="en-US"/>
        </w:rPr>
      </w:pPr>
    </w:p>
    <w:p w14:paraId="087E30A7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 xml:space="preserve">Alter, Robert. "The Dynamics of Parallelism." In Alter, </w:t>
      </w:r>
      <w:r w:rsidRPr="005F76E9">
        <w:rPr>
          <w:i/>
          <w:lang w:val="en-US"/>
        </w:rPr>
        <w:t>The Art of Biblical Poetry.</w:t>
      </w:r>
      <w:r w:rsidRPr="005F76E9">
        <w:rPr>
          <w:lang w:val="en-US"/>
        </w:rPr>
        <w:t xml:space="preserve"> 1985. Edinburgh: T&amp;T Clark, 1990. 2000. 3-26.*</w:t>
      </w:r>
    </w:p>
    <w:p w14:paraId="6C1D195B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>Dannenberg, Hilary. "Coincidence and Parallelism in the Novel." Habilitation, U of Freiburg. In progress 1995.</w:t>
      </w:r>
    </w:p>
    <w:p w14:paraId="3362BC15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 xml:space="preserve">Plaks, Andrew H. "Where the Lines Meet: Parallelism in Chinese and Western Literatures." </w:t>
      </w:r>
      <w:r w:rsidRPr="005F76E9">
        <w:rPr>
          <w:i/>
          <w:lang w:val="en-US"/>
        </w:rPr>
        <w:t>Poetics Today</w:t>
      </w:r>
      <w:r w:rsidRPr="005F76E9">
        <w:rPr>
          <w:lang w:val="en-US"/>
        </w:rPr>
        <w:t xml:space="preserve"> 11.3 (1990): 523-546.*</w:t>
      </w:r>
    </w:p>
    <w:p w14:paraId="6DD64D90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lastRenderedPageBreak/>
        <w:t xml:space="preserve">Ruwet, Nicolas. "Parallelism and Deviation in Poetry." In </w:t>
      </w:r>
      <w:r w:rsidRPr="005F76E9">
        <w:rPr>
          <w:i/>
          <w:lang w:val="en-US"/>
        </w:rPr>
        <w:t>French Literary Theory Today: A Reader.</w:t>
      </w:r>
      <w:r w:rsidRPr="005F76E9">
        <w:rPr>
          <w:lang w:val="en-US"/>
        </w:rPr>
        <w:t xml:space="preserve"> Ed. Tzvetan Todorov. Cambridge: Cambridge UP; Paris: Editions de la Maison des Sciences de l'Homme, 1982. 92-124.</w:t>
      </w:r>
    </w:p>
    <w:p w14:paraId="516A88A5" w14:textId="77777777" w:rsidR="00D8155C" w:rsidRPr="005F76E9" w:rsidRDefault="00D8155C" w:rsidP="00D8155C">
      <w:pPr>
        <w:rPr>
          <w:lang w:val="en-US"/>
        </w:rPr>
      </w:pPr>
      <w:r w:rsidRPr="005F76E9">
        <w:rPr>
          <w:lang w:val="en-US"/>
        </w:rPr>
        <w:t xml:space="preserve">Zhao, Mingzhu. "The Art of Balance: A Corpus-assisted Stylistic Analyisis of Woolfian Parallelism in </w:t>
      </w:r>
      <w:r w:rsidRPr="005F76E9">
        <w:rPr>
          <w:i/>
          <w:lang w:val="en-US"/>
        </w:rPr>
        <w:t xml:space="preserve">To the Lighthouse." </w:t>
      </w:r>
      <w:r w:rsidRPr="005F76E9">
        <w:rPr>
          <w:lang w:val="en-US"/>
        </w:rPr>
        <w:t xml:space="preserve">In </w:t>
      </w:r>
      <w:r w:rsidRPr="005F76E9">
        <w:rPr>
          <w:i/>
          <w:lang w:val="en-US"/>
        </w:rPr>
        <w:t>A New Approach to Literature: Corpus linguistics.</w:t>
      </w:r>
      <w:r w:rsidRPr="005F76E9">
        <w:rPr>
          <w:lang w:val="en-US"/>
        </w:rPr>
        <w:t xml:space="preserve"> Ed. Irina Keshabyan and Ángela Almela. Monograph issue of </w:t>
      </w:r>
      <w:r w:rsidRPr="005F76E9">
        <w:rPr>
          <w:i/>
          <w:lang w:val="en-US"/>
        </w:rPr>
        <w:t>International Journal of English Studies</w:t>
      </w:r>
      <w:r w:rsidRPr="005F76E9">
        <w:rPr>
          <w:lang w:val="en-US"/>
        </w:rPr>
        <w:t xml:space="preserve"> 12.2 (2012):  39-58.*</w:t>
      </w:r>
    </w:p>
    <w:p w14:paraId="7F08FB2D" w14:textId="77777777" w:rsidR="0085225C" w:rsidRPr="005F76E9" w:rsidRDefault="0085225C">
      <w:pPr>
        <w:rPr>
          <w:b/>
          <w:lang w:val="en-US"/>
        </w:rPr>
      </w:pPr>
    </w:p>
    <w:p w14:paraId="1698FA5E" w14:textId="77777777" w:rsidR="0085225C" w:rsidRPr="005F76E9" w:rsidRDefault="0085225C">
      <w:pPr>
        <w:rPr>
          <w:lang w:val="en-US"/>
        </w:rPr>
      </w:pPr>
    </w:p>
    <w:p w14:paraId="05C995EF" w14:textId="77777777" w:rsidR="0085225C" w:rsidRPr="005F76E9" w:rsidRDefault="0085225C">
      <w:pPr>
        <w:rPr>
          <w:lang w:val="en-US"/>
        </w:rPr>
      </w:pPr>
    </w:p>
    <w:p w14:paraId="2189A4A1" w14:textId="77777777" w:rsidR="0085225C" w:rsidRPr="005F76E9" w:rsidRDefault="0085225C">
      <w:pPr>
        <w:rPr>
          <w:b/>
          <w:lang w:val="en-US"/>
        </w:rPr>
      </w:pPr>
      <w:r w:rsidRPr="005F76E9">
        <w:rPr>
          <w:b/>
          <w:lang w:val="en-US"/>
        </w:rPr>
        <w:t>Paronomasia</w:t>
      </w:r>
    </w:p>
    <w:p w14:paraId="387D6DCF" w14:textId="77777777" w:rsidR="0085225C" w:rsidRPr="005F76E9" w:rsidRDefault="0085225C">
      <w:pPr>
        <w:rPr>
          <w:b/>
          <w:lang w:val="en-US"/>
        </w:rPr>
      </w:pPr>
    </w:p>
    <w:p w14:paraId="3EEA7651" w14:textId="77777777" w:rsidR="0085225C" w:rsidRDefault="0085225C">
      <w:r w:rsidRPr="005F76E9">
        <w:rPr>
          <w:lang w:val="en-US"/>
        </w:rPr>
        <w:t xml:space="preserve">García-Page Sánchez, Mario. </w:t>
      </w:r>
      <w:r>
        <w:t xml:space="preserve">"Datos para una tipología de la paronomasia." </w:t>
      </w:r>
      <w:r>
        <w:rPr>
          <w:i/>
        </w:rPr>
        <w:t>Epos</w:t>
      </w:r>
      <w:r>
        <w:t xml:space="preserve"> 8 (1992): 155-244.</w:t>
      </w:r>
    </w:p>
    <w:p w14:paraId="43C9CC47" w14:textId="77777777" w:rsidR="0085225C" w:rsidRDefault="0085225C"/>
    <w:p w14:paraId="2FAEAB3E" w14:textId="77777777" w:rsidR="0085225C" w:rsidRDefault="0085225C"/>
    <w:p w14:paraId="5AEC2F21" w14:textId="77777777" w:rsidR="00767851" w:rsidRDefault="00767851"/>
    <w:p w14:paraId="31D8FB60" w14:textId="77777777" w:rsidR="00767851" w:rsidRDefault="00767851">
      <w:r>
        <w:t>Internet resources</w:t>
      </w:r>
    </w:p>
    <w:p w14:paraId="6C306B69" w14:textId="77777777" w:rsidR="00767851" w:rsidRDefault="00767851"/>
    <w:p w14:paraId="18959DAC" w14:textId="77777777" w:rsidR="00767851" w:rsidRDefault="00767851"/>
    <w:p w14:paraId="3ECE9325" w14:textId="77777777" w:rsidR="00767851" w:rsidRDefault="00767851" w:rsidP="00767851">
      <w:r>
        <w:t xml:space="preserve">"Retrúecano." </w:t>
      </w:r>
      <w:r>
        <w:rPr>
          <w:i/>
        </w:rPr>
        <w:t>Wikipedia: La enciclopedia libre.*</w:t>
      </w:r>
    </w:p>
    <w:p w14:paraId="15EFCD1C" w14:textId="77777777" w:rsidR="00767851" w:rsidRDefault="00767851" w:rsidP="00767851">
      <w:r>
        <w:tab/>
      </w:r>
      <w:hyperlink r:id="rId15" w:history="1">
        <w:r w:rsidRPr="0081479D">
          <w:rPr>
            <w:rStyle w:val="Hipervnculo"/>
          </w:rPr>
          <w:t>https://es.wikipedia.org/wiki/Retru%C3%A9cano</w:t>
        </w:r>
      </w:hyperlink>
    </w:p>
    <w:p w14:paraId="2B9C5668" w14:textId="77777777" w:rsidR="00767851" w:rsidRDefault="00767851" w:rsidP="00767851">
      <w:r>
        <w:tab/>
        <w:t>2016</w:t>
      </w:r>
    </w:p>
    <w:p w14:paraId="27ABA634" w14:textId="77777777" w:rsidR="00767851" w:rsidRDefault="00767851"/>
    <w:p w14:paraId="7F13EB3C" w14:textId="77777777" w:rsidR="00767851" w:rsidRDefault="00767851"/>
    <w:p w14:paraId="3A344E8A" w14:textId="7D14A935" w:rsidR="00767851" w:rsidRDefault="00767851"/>
    <w:p w14:paraId="1CAC52DD" w14:textId="19F39E76" w:rsidR="005F76E9" w:rsidRDefault="005F76E9"/>
    <w:p w14:paraId="3212D4DB" w14:textId="48980B1F" w:rsidR="005F76E9" w:rsidRDefault="005F76E9">
      <w:pPr>
        <w:rPr>
          <w:b/>
        </w:rPr>
      </w:pPr>
      <w:r>
        <w:rPr>
          <w:b/>
        </w:rPr>
        <w:t>Polysyndeton</w:t>
      </w:r>
    </w:p>
    <w:p w14:paraId="0BEF8273" w14:textId="7E6C359D" w:rsidR="005F76E9" w:rsidRDefault="005F76E9">
      <w:pPr>
        <w:rPr>
          <w:b/>
        </w:rPr>
      </w:pPr>
    </w:p>
    <w:p w14:paraId="13172DF2" w14:textId="0A002532" w:rsidR="005F76E9" w:rsidRPr="005F76E9" w:rsidRDefault="005F76E9" w:rsidP="005F76E9">
      <w:pPr>
        <w:rPr>
          <w:lang w:val="es-ES"/>
        </w:rPr>
      </w:pPr>
      <w:r>
        <w:t xml:space="preserve">Bravo García, Antonio. "La técnica narrativa en Wulfstan. Un rasgo distintivo: la polisíndeton."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</w:t>
      </w:r>
      <w:r w:rsidRPr="005F76E9">
        <w:rPr>
          <w:lang w:val="es-ES"/>
        </w:rPr>
        <w:t>Salamanca: Ediciones U de Salamanca, 1984. 141-47.*</w:t>
      </w:r>
    </w:p>
    <w:p w14:paraId="1851BEF3" w14:textId="7B4A6332" w:rsidR="005F76E9" w:rsidRDefault="005F76E9">
      <w:pPr>
        <w:rPr>
          <w:b/>
        </w:rPr>
      </w:pPr>
    </w:p>
    <w:p w14:paraId="6FCC5D89" w14:textId="0E2D5206" w:rsidR="005F76E9" w:rsidRDefault="005F76E9">
      <w:pPr>
        <w:rPr>
          <w:b/>
        </w:rPr>
      </w:pPr>
    </w:p>
    <w:p w14:paraId="7BB07064" w14:textId="77777777" w:rsidR="005F76E9" w:rsidRPr="005F76E9" w:rsidRDefault="005F76E9">
      <w:pPr>
        <w:rPr>
          <w:b/>
        </w:rPr>
      </w:pPr>
    </w:p>
    <w:p w14:paraId="03B5D3C9" w14:textId="77777777" w:rsidR="0085225C" w:rsidRDefault="0085225C"/>
    <w:p w14:paraId="718A7CB7" w14:textId="77777777" w:rsidR="0085225C" w:rsidRDefault="0085225C">
      <w:pPr>
        <w:rPr>
          <w:b/>
        </w:rPr>
      </w:pPr>
      <w:r>
        <w:rPr>
          <w:b/>
        </w:rPr>
        <w:t>Repetition</w:t>
      </w:r>
    </w:p>
    <w:p w14:paraId="68DF693F" w14:textId="77777777" w:rsidR="0085225C" w:rsidRDefault="0085225C">
      <w:pPr>
        <w:rPr>
          <w:b/>
        </w:rPr>
      </w:pPr>
    </w:p>
    <w:p w14:paraId="5DD57DF6" w14:textId="77777777" w:rsidR="0085225C" w:rsidRPr="005F76E9" w:rsidRDefault="0085225C">
      <w:pPr>
        <w:ind w:right="58"/>
        <w:rPr>
          <w:lang w:val="en-US"/>
        </w:rPr>
      </w:pPr>
      <w:r>
        <w:lastRenderedPageBreak/>
        <w:t xml:space="preserve">Aguirre Dabán, Manuel. "Repetition, Metaphor and Conceit in the Renaissance." </w:t>
      </w:r>
      <w:r w:rsidRPr="005F76E9">
        <w:rPr>
          <w:i/>
          <w:lang w:val="en-US"/>
        </w:rPr>
        <w:t>SEDERI IV</w:t>
      </w:r>
      <w:r w:rsidRPr="005F76E9">
        <w:rPr>
          <w:lang w:val="en-US"/>
        </w:rPr>
        <w:t xml:space="preserve"> (1993): 5-10.</w:t>
      </w:r>
    </w:p>
    <w:p w14:paraId="624E2BAB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 xml:space="preserve">Fischer, Andreas, ed. </w:t>
      </w:r>
      <w:r w:rsidRPr="005F76E9">
        <w:rPr>
          <w:i/>
          <w:lang w:val="en-US"/>
        </w:rPr>
        <w:t>Repetition.</w:t>
      </w:r>
      <w:r w:rsidRPr="005F76E9">
        <w:rPr>
          <w:lang w:val="en-US"/>
        </w:rPr>
        <w:t xml:space="preserve"> Tübingen: Narr, 1994.</w:t>
      </w:r>
    </w:p>
    <w:p w14:paraId="6BEE2F23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 xml:space="preserve">Hock, S. "Ueber die Wiederholung in der Dichtung." </w:t>
      </w:r>
      <w:r w:rsidRPr="005F76E9">
        <w:rPr>
          <w:i/>
          <w:lang w:val="en-US"/>
        </w:rPr>
        <w:t>Festschrift für W. Jerusalem zu seinem 60. Geburtstag.</w:t>
      </w:r>
      <w:r w:rsidRPr="005F76E9">
        <w:rPr>
          <w:lang w:val="en-US"/>
        </w:rPr>
        <w:t xml:space="preserve"> Vienna: Braumüller, 1915.</w:t>
      </w:r>
    </w:p>
    <w:p w14:paraId="2B9340C3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 xml:space="preserve">Kahane, Ahuvia. </w:t>
      </w:r>
      <w:r w:rsidRPr="005F76E9">
        <w:rPr>
          <w:i/>
          <w:lang w:val="en-US"/>
        </w:rPr>
        <w:t>The Interpretation of Order: A Study in the Poetics of Homeric Repetition.</w:t>
      </w:r>
      <w:r w:rsidRPr="005F76E9">
        <w:rPr>
          <w:lang w:val="en-US"/>
        </w:rPr>
        <w:t xml:space="preserve"> Oxford, 1994.</w:t>
      </w:r>
    </w:p>
    <w:p w14:paraId="4B2833CF" w14:textId="77777777" w:rsidR="0085225C" w:rsidRDefault="0085225C">
      <w:r w:rsidRPr="005F76E9">
        <w:rPr>
          <w:lang w:val="en-US"/>
        </w:rPr>
        <w:t xml:space="preserve">Kawin, Bruce. </w:t>
      </w:r>
      <w:r w:rsidRPr="005F76E9">
        <w:rPr>
          <w:i/>
          <w:lang w:val="en-US"/>
        </w:rPr>
        <w:t>Telling It Again and Again: Repetition in Literature and Film.</w:t>
      </w:r>
      <w:r w:rsidRPr="005F76E9">
        <w:rPr>
          <w:lang w:val="en-US"/>
        </w:rPr>
        <w:t xml:space="preserve"> </w:t>
      </w:r>
      <w:r>
        <w:t>Ithaca: Cornell UP, 1972.</w:t>
      </w:r>
    </w:p>
    <w:p w14:paraId="6058642A" w14:textId="77777777" w:rsidR="0085225C" w:rsidRDefault="0085225C">
      <w:r>
        <w:t xml:space="preserve">López Eire, A. "La reiteración de unidades equivalentes en poesía." In López Eire, </w:t>
      </w:r>
      <w:r>
        <w:rPr>
          <w:i/>
        </w:rPr>
        <w:t>Orígenes de la poética.</w:t>
      </w:r>
      <w:r>
        <w:t xml:space="preserve"> Salamanca: Ediciones Universidad de Salamanca, 1980. 79-84.*</w:t>
      </w:r>
    </w:p>
    <w:p w14:paraId="3A07828A" w14:textId="77777777" w:rsidR="0085225C" w:rsidRDefault="0085225C">
      <w:r>
        <w:t xml:space="preserve">_____. "La reiteración poética: Platón." In López Eire, </w:t>
      </w:r>
      <w:r>
        <w:rPr>
          <w:i/>
        </w:rPr>
        <w:t>Orígenes de la poética.</w:t>
      </w:r>
      <w:r>
        <w:t xml:space="preserve"> Salamanca: Ediciones Universidad de Salamanca, 1980. 85-94.*</w:t>
      </w:r>
    </w:p>
    <w:p w14:paraId="4D27B575" w14:textId="77777777" w:rsidR="0085225C" w:rsidRPr="005F76E9" w:rsidRDefault="0085225C">
      <w:pPr>
        <w:rPr>
          <w:lang w:val="en-US"/>
        </w:rPr>
      </w:pPr>
      <w:r>
        <w:t xml:space="preserve">_____. "La reiteración poética: Aristóteles." In López Eire, </w:t>
      </w:r>
      <w:r>
        <w:rPr>
          <w:i/>
        </w:rPr>
        <w:t>Orígenes de la poética.</w:t>
      </w:r>
      <w:r>
        <w:t xml:space="preserve"> </w:t>
      </w:r>
      <w:r w:rsidRPr="005F76E9">
        <w:rPr>
          <w:lang w:val="en-US"/>
        </w:rPr>
        <w:t>Salamanca: Ediciones Universidad de Salamanca, 1980. 79-84.*</w:t>
      </w:r>
    </w:p>
    <w:p w14:paraId="076934BB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 xml:space="preserve">Miller, J. Hillis. "Ariadne's Thread: Repetition and the Narrative Line." </w:t>
      </w:r>
      <w:r w:rsidRPr="005F76E9">
        <w:rPr>
          <w:i/>
          <w:lang w:val="en-US"/>
        </w:rPr>
        <w:t>Critical Inquiry</w:t>
      </w:r>
      <w:r w:rsidRPr="005F76E9">
        <w:rPr>
          <w:lang w:val="en-US"/>
        </w:rPr>
        <w:t xml:space="preserve"> 3 (1976): 55-77. </w:t>
      </w:r>
    </w:p>
    <w:p w14:paraId="6A189AA2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 xml:space="preserve">Rimmon-Kenan, Shlomith. "The Paradoxical Status of Repetition." </w:t>
      </w:r>
      <w:r w:rsidRPr="005F76E9">
        <w:rPr>
          <w:i/>
          <w:lang w:val="en-US"/>
        </w:rPr>
        <w:t>Poetics Today</w:t>
      </w:r>
      <w:r w:rsidRPr="005F76E9">
        <w:rPr>
          <w:lang w:val="en-US"/>
        </w:rPr>
        <w:t xml:space="preserve"> 1 (1980): 151-59.</w:t>
      </w:r>
    </w:p>
    <w:p w14:paraId="4CF13B9A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 xml:space="preserve">Tannen, Deborah. "Repetition in Conversation as Spontaneous Formulaicity." </w:t>
      </w:r>
      <w:r w:rsidRPr="005F76E9">
        <w:rPr>
          <w:i/>
          <w:lang w:val="en-US"/>
        </w:rPr>
        <w:t>Text</w:t>
      </w:r>
      <w:r w:rsidRPr="005F76E9">
        <w:rPr>
          <w:lang w:val="en-US"/>
        </w:rPr>
        <w:t xml:space="preserve"> 7.3 (1987): 215-43.</w:t>
      </w:r>
    </w:p>
    <w:p w14:paraId="5D885B5C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 xml:space="preserve">_____. "Repetition in Conversation: Toward a Poetics of Talk." </w:t>
      </w:r>
      <w:r w:rsidRPr="005F76E9">
        <w:rPr>
          <w:i/>
          <w:lang w:val="en-US"/>
        </w:rPr>
        <w:t>Language</w:t>
      </w:r>
      <w:r w:rsidRPr="005F76E9">
        <w:rPr>
          <w:lang w:val="en-US"/>
        </w:rPr>
        <w:t xml:space="preserve"> 63 (1987): 574-605.</w:t>
      </w:r>
    </w:p>
    <w:p w14:paraId="5325BF26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 xml:space="preserve">_____. </w:t>
      </w:r>
      <w:r w:rsidRPr="005F76E9">
        <w:rPr>
          <w:i/>
          <w:lang w:val="en-US"/>
        </w:rPr>
        <w:t>Talking Voices: Repetition, Dialogue, and Imagery in Conversational Discourse.</w:t>
      </w:r>
      <w:r w:rsidRPr="005F76E9">
        <w:rPr>
          <w:lang w:val="en-US"/>
        </w:rPr>
        <w:t xml:space="preserve"> Cambridge: Cambridge UP, 1989.</w:t>
      </w:r>
    </w:p>
    <w:p w14:paraId="6A22EFC4" w14:textId="77777777" w:rsidR="0085225C" w:rsidRPr="005F76E9" w:rsidRDefault="0085225C">
      <w:pPr>
        <w:rPr>
          <w:lang w:val="en-US"/>
        </w:rPr>
      </w:pPr>
    </w:p>
    <w:p w14:paraId="59551FAC" w14:textId="77777777" w:rsidR="0085225C" w:rsidRPr="005F76E9" w:rsidRDefault="0085225C">
      <w:pPr>
        <w:rPr>
          <w:lang w:val="en-US"/>
        </w:rPr>
      </w:pPr>
    </w:p>
    <w:p w14:paraId="31ACF1C9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>See also Repetition (Semiotics).</w:t>
      </w:r>
    </w:p>
    <w:p w14:paraId="52C47FDD" w14:textId="77777777" w:rsidR="0085225C" w:rsidRPr="005F76E9" w:rsidRDefault="0085225C">
      <w:pPr>
        <w:rPr>
          <w:lang w:val="en-US"/>
        </w:rPr>
      </w:pPr>
    </w:p>
    <w:p w14:paraId="576A24F0" w14:textId="77777777" w:rsidR="0085225C" w:rsidRPr="005F76E9" w:rsidRDefault="0085225C">
      <w:pPr>
        <w:rPr>
          <w:lang w:val="en-US"/>
        </w:rPr>
      </w:pPr>
    </w:p>
    <w:p w14:paraId="1E17FB5C" w14:textId="77777777" w:rsidR="0085225C" w:rsidRPr="005F76E9" w:rsidRDefault="0085225C">
      <w:pPr>
        <w:rPr>
          <w:lang w:val="en-US"/>
        </w:rPr>
      </w:pPr>
    </w:p>
    <w:p w14:paraId="1912A8AE" w14:textId="77777777" w:rsidR="0085225C" w:rsidRPr="005F76E9" w:rsidRDefault="0085225C">
      <w:pPr>
        <w:rPr>
          <w:lang w:val="en-US"/>
        </w:rPr>
      </w:pPr>
    </w:p>
    <w:p w14:paraId="7BDDCDC9" w14:textId="77777777" w:rsidR="0085225C" w:rsidRPr="005F76E9" w:rsidRDefault="0085225C">
      <w:pPr>
        <w:rPr>
          <w:b/>
          <w:lang w:val="en-US"/>
        </w:rPr>
      </w:pPr>
      <w:r w:rsidRPr="005F76E9">
        <w:rPr>
          <w:b/>
          <w:lang w:val="en-US"/>
        </w:rPr>
        <w:t>Syntactic Figures</w:t>
      </w:r>
    </w:p>
    <w:p w14:paraId="072C892A" w14:textId="77777777" w:rsidR="0085225C" w:rsidRPr="005F76E9" w:rsidRDefault="0085225C">
      <w:pPr>
        <w:rPr>
          <w:b/>
          <w:lang w:val="en-US"/>
        </w:rPr>
      </w:pPr>
    </w:p>
    <w:p w14:paraId="5296CE86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 xml:space="preserve">Ceci, Louis C. "The Case for Syntactic Imagery." </w:t>
      </w:r>
      <w:r w:rsidRPr="005F76E9">
        <w:rPr>
          <w:i/>
          <w:lang w:val="en-US"/>
        </w:rPr>
        <w:t>College English</w:t>
      </w:r>
      <w:r w:rsidRPr="005F76E9">
        <w:rPr>
          <w:lang w:val="en-US"/>
        </w:rPr>
        <w:t xml:space="preserve"> 45 (1983): 431-49.</w:t>
      </w:r>
    </w:p>
    <w:p w14:paraId="7E7DC258" w14:textId="77777777" w:rsidR="00266158" w:rsidRPr="005F76E9" w:rsidRDefault="00266158" w:rsidP="00266158">
      <w:pPr>
        <w:rPr>
          <w:lang w:val="en-US"/>
        </w:rPr>
      </w:pPr>
      <w:r w:rsidRPr="005F76E9">
        <w:rPr>
          <w:lang w:val="en-US"/>
        </w:rPr>
        <w:t xml:space="preserve">Nowottny, Winifred. "Poetic Syntax." 1962. Select. in </w:t>
      </w:r>
      <w:r w:rsidRPr="005F76E9">
        <w:rPr>
          <w:i/>
          <w:lang w:val="en-US"/>
        </w:rPr>
        <w:t>The Language of Literature.</w:t>
      </w:r>
      <w:r w:rsidRPr="005F76E9">
        <w:rPr>
          <w:lang w:val="en-US"/>
        </w:rPr>
        <w:t xml:space="preserve"> Ed. Norman Page. London: Macmillan, 1984. 71-75.*</w:t>
      </w:r>
    </w:p>
    <w:p w14:paraId="399597BD" w14:textId="77777777" w:rsidR="0085225C" w:rsidRPr="005F76E9" w:rsidRDefault="0085225C">
      <w:pPr>
        <w:rPr>
          <w:lang w:val="en-US"/>
        </w:rPr>
      </w:pPr>
    </w:p>
    <w:p w14:paraId="3AEB0B8C" w14:textId="77777777" w:rsidR="0085225C" w:rsidRPr="005F76E9" w:rsidRDefault="0085225C">
      <w:pPr>
        <w:rPr>
          <w:lang w:val="en-US"/>
        </w:rPr>
      </w:pPr>
    </w:p>
    <w:p w14:paraId="6626C430" w14:textId="77777777" w:rsidR="0085225C" w:rsidRPr="005F76E9" w:rsidRDefault="0085225C">
      <w:pPr>
        <w:rPr>
          <w:lang w:val="en-US"/>
        </w:rPr>
      </w:pPr>
    </w:p>
    <w:p w14:paraId="78414677" w14:textId="77777777" w:rsidR="0085225C" w:rsidRPr="005F76E9" w:rsidRDefault="0085225C">
      <w:pPr>
        <w:rPr>
          <w:b/>
          <w:lang w:val="en-US"/>
        </w:rPr>
      </w:pPr>
      <w:r w:rsidRPr="005F76E9">
        <w:rPr>
          <w:b/>
          <w:lang w:val="en-US"/>
        </w:rPr>
        <w:t>Wordplay</w:t>
      </w:r>
    </w:p>
    <w:p w14:paraId="7B394C0C" w14:textId="77777777" w:rsidR="0085225C" w:rsidRPr="005F76E9" w:rsidRDefault="0085225C">
      <w:pPr>
        <w:rPr>
          <w:b/>
          <w:lang w:val="en-US"/>
        </w:rPr>
      </w:pPr>
    </w:p>
    <w:p w14:paraId="60275C46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 xml:space="preserve">Genette, Gérard. </w:t>
      </w:r>
      <w:r w:rsidRPr="005F76E9">
        <w:rPr>
          <w:i/>
          <w:lang w:val="en-US"/>
        </w:rPr>
        <w:t xml:space="preserve">Mimologiques. </w:t>
      </w:r>
      <w:r w:rsidRPr="005F76E9">
        <w:rPr>
          <w:lang w:val="en-US"/>
        </w:rPr>
        <w:t xml:space="preserve"> Paris: Seuil, 1976.*</w:t>
      </w:r>
    </w:p>
    <w:p w14:paraId="610BC344" w14:textId="77777777" w:rsidR="0085225C" w:rsidRPr="005F76E9" w:rsidRDefault="0085225C">
      <w:pPr>
        <w:rPr>
          <w:lang w:val="en-US"/>
        </w:rPr>
      </w:pPr>
      <w:r w:rsidRPr="005F76E9">
        <w:rPr>
          <w:lang w:val="en-US"/>
        </w:rPr>
        <w:t xml:space="preserve">_____. </w:t>
      </w:r>
      <w:r w:rsidRPr="005F76E9">
        <w:rPr>
          <w:i/>
          <w:lang w:val="en-US"/>
        </w:rPr>
        <w:t>Mimologics.</w:t>
      </w:r>
      <w:r w:rsidRPr="005F76E9">
        <w:rPr>
          <w:lang w:val="en-US"/>
        </w:rPr>
        <w:t>Trans. Thaïs Morgan. Foreword by Gerald Prince. U of Nebraska P, 1995.*</w:t>
      </w:r>
    </w:p>
    <w:p w14:paraId="090F447E" w14:textId="73B0379E" w:rsidR="00E27AD2" w:rsidRPr="00E27AD2" w:rsidRDefault="00E27AD2" w:rsidP="00E27AD2">
      <w:pPr>
        <w:rPr>
          <w:i/>
          <w:lang w:val="en-US"/>
        </w:rPr>
      </w:pPr>
      <w:r w:rsidRPr="000207A4">
        <w:rPr>
          <w:lang w:val="en-US"/>
        </w:rPr>
        <w:t xml:space="preserve">Mahood, M. M. </w:t>
      </w:r>
      <w:r w:rsidRPr="000207A4">
        <w:rPr>
          <w:i/>
          <w:lang w:val="en-US"/>
        </w:rPr>
        <w:t xml:space="preserve">Shakespeare's Wordplay. </w:t>
      </w:r>
      <w:r w:rsidRPr="000207A4">
        <w:rPr>
          <w:lang w:val="en-US"/>
        </w:rPr>
        <w:t>London: Routledge, 1968.</w:t>
      </w:r>
      <w:r>
        <w:rPr>
          <w:lang w:val="en-US"/>
        </w:rPr>
        <w:t xml:space="preserve"> 1988. </w:t>
      </w:r>
      <w:r w:rsidRPr="00F907AE">
        <w:rPr>
          <w:szCs w:val="28"/>
          <w:lang w:val="en-US"/>
        </w:rPr>
        <w:t xml:space="preserve">(Puns, </w:t>
      </w:r>
      <w:r w:rsidRPr="00F907AE">
        <w:rPr>
          <w:i/>
          <w:szCs w:val="28"/>
          <w:lang w:val="en-US"/>
        </w:rPr>
        <w:t>Romeo and Juliet, Richard II, Sonnets, Hamlet, Macbeth, Winter's Tale</w:t>
      </w:r>
      <w:r w:rsidRPr="00F907AE">
        <w:rPr>
          <w:szCs w:val="28"/>
          <w:lang w:val="en-US"/>
        </w:rPr>
        <w:t>).</w:t>
      </w:r>
    </w:p>
    <w:p w14:paraId="1B4EFFBE" w14:textId="77777777" w:rsidR="00312E42" w:rsidRPr="005F76E9" w:rsidRDefault="00312E42" w:rsidP="00312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F76E9">
        <w:rPr>
          <w:lang w:val="en-US"/>
        </w:rPr>
        <w:t xml:space="preserve">Ricks, Christopher. "Word-play in </w:t>
      </w:r>
      <w:r w:rsidRPr="005F76E9">
        <w:rPr>
          <w:i/>
          <w:lang w:val="en-US"/>
        </w:rPr>
        <w:t>Women Beware Women." Review of English Studies</w:t>
      </w:r>
      <w:r w:rsidRPr="005F76E9">
        <w:rPr>
          <w:lang w:val="en-US"/>
        </w:rPr>
        <w:t xml:space="preserve"> ns 12 (1961): 237-50.</w:t>
      </w:r>
    </w:p>
    <w:p w14:paraId="40B5CF0D" w14:textId="77777777" w:rsidR="0085225C" w:rsidRPr="005F76E9" w:rsidRDefault="0085225C">
      <w:pPr>
        <w:rPr>
          <w:lang w:val="en-US"/>
        </w:rPr>
      </w:pPr>
    </w:p>
    <w:p w14:paraId="19D4F3F3" w14:textId="77777777" w:rsidR="00312E42" w:rsidRPr="005F76E9" w:rsidRDefault="00312E42">
      <w:pPr>
        <w:rPr>
          <w:lang w:val="en-US"/>
        </w:rPr>
      </w:pPr>
    </w:p>
    <w:p w14:paraId="199F7D08" w14:textId="77777777" w:rsidR="00312E42" w:rsidRPr="005F76E9" w:rsidRDefault="00312E42">
      <w:pPr>
        <w:rPr>
          <w:lang w:val="en-US"/>
        </w:rPr>
      </w:pPr>
    </w:p>
    <w:p w14:paraId="168C67E3" w14:textId="77777777" w:rsidR="00312E42" w:rsidRPr="005F76E9" w:rsidRDefault="00312E42">
      <w:pPr>
        <w:rPr>
          <w:lang w:val="en-US"/>
        </w:rPr>
      </w:pPr>
    </w:p>
    <w:p w14:paraId="237A29FC" w14:textId="77777777" w:rsidR="00312E42" w:rsidRPr="005F76E9" w:rsidRDefault="00312E42">
      <w:pPr>
        <w:rPr>
          <w:lang w:val="en-US"/>
        </w:rPr>
      </w:pPr>
    </w:p>
    <w:sectPr w:rsidR="00312E42" w:rsidRPr="005F76E9" w:rsidSect="0085225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880" w:h="16800"/>
      <w:pgMar w:top="1418" w:right="1685" w:bottom="1418" w:left="2268" w:header="737" w:footer="737" w:gutter="0"/>
      <w:pgNumType w:start="64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1E5C2" w14:textId="77777777" w:rsidR="009003FD" w:rsidRDefault="009003FD">
      <w:r>
        <w:separator/>
      </w:r>
    </w:p>
  </w:endnote>
  <w:endnote w:type="continuationSeparator" w:id="0">
    <w:p w14:paraId="4CC84947" w14:textId="77777777" w:rsidR="009003FD" w:rsidRDefault="0090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font585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6262E" w14:textId="77777777" w:rsidR="00767851" w:rsidRDefault="007678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B24E2" w14:textId="77777777" w:rsidR="00767851" w:rsidRDefault="007678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13FBA" w14:textId="77777777" w:rsidR="00767851" w:rsidRDefault="007678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3C5DB" w14:textId="77777777" w:rsidR="009003FD" w:rsidRDefault="009003FD">
      <w:r>
        <w:separator/>
      </w:r>
    </w:p>
  </w:footnote>
  <w:footnote w:type="continuationSeparator" w:id="0">
    <w:p w14:paraId="731C07D5" w14:textId="77777777" w:rsidR="009003FD" w:rsidRDefault="0090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6FAED" w14:textId="77777777" w:rsidR="00767851" w:rsidRDefault="00767851">
    <w:pPr>
      <w:pStyle w:val="Encabezado"/>
      <w:framePr w:w="576" w:wrap="around" w:vAnchor="page" w:hAnchor="page" w:x="10038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256177" w14:textId="77777777" w:rsidR="00767851" w:rsidRDefault="007678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CA0A" w14:textId="77777777" w:rsidR="00767851" w:rsidRDefault="007678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6EB62" w14:textId="77777777" w:rsidR="00767851" w:rsidRDefault="007678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8B1"/>
    <w:rsid w:val="000705CF"/>
    <w:rsid w:val="000E51E0"/>
    <w:rsid w:val="00182248"/>
    <w:rsid w:val="00184C02"/>
    <w:rsid w:val="00191F7C"/>
    <w:rsid w:val="001A4CD5"/>
    <w:rsid w:val="001D2EF9"/>
    <w:rsid w:val="001E2DC9"/>
    <w:rsid w:val="00202292"/>
    <w:rsid w:val="00266158"/>
    <w:rsid w:val="002C2811"/>
    <w:rsid w:val="002F147C"/>
    <w:rsid w:val="00312E42"/>
    <w:rsid w:val="003606AE"/>
    <w:rsid w:val="00384F41"/>
    <w:rsid w:val="004A4BC6"/>
    <w:rsid w:val="00520501"/>
    <w:rsid w:val="0056321F"/>
    <w:rsid w:val="005E0245"/>
    <w:rsid w:val="005F76E9"/>
    <w:rsid w:val="00663161"/>
    <w:rsid w:val="0070603E"/>
    <w:rsid w:val="007237BD"/>
    <w:rsid w:val="00731342"/>
    <w:rsid w:val="00767851"/>
    <w:rsid w:val="00797465"/>
    <w:rsid w:val="007A5BB0"/>
    <w:rsid w:val="00806165"/>
    <w:rsid w:val="00822CA0"/>
    <w:rsid w:val="0085225C"/>
    <w:rsid w:val="00891035"/>
    <w:rsid w:val="008D7A38"/>
    <w:rsid w:val="008E08B1"/>
    <w:rsid w:val="009003FD"/>
    <w:rsid w:val="00964C36"/>
    <w:rsid w:val="00975B45"/>
    <w:rsid w:val="009A3904"/>
    <w:rsid w:val="009A56D4"/>
    <w:rsid w:val="009C6E95"/>
    <w:rsid w:val="009D32F3"/>
    <w:rsid w:val="009E23DE"/>
    <w:rsid w:val="00AE31AC"/>
    <w:rsid w:val="00B22575"/>
    <w:rsid w:val="00B24EC0"/>
    <w:rsid w:val="00BE29C2"/>
    <w:rsid w:val="00C2081A"/>
    <w:rsid w:val="00C2794A"/>
    <w:rsid w:val="00CC1A84"/>
    <w:rsid w:val="00D03334"/>
    <w:rsid w:val="00D22FFE"/>
    <w:rsid w:val="00D332BA"/>
    <w:rsid w:val="00D76AD1"/>
    <w:rsid w:val="00D8155C"/>
    <w:rsid w:val="00DE6CBC"/>
    <w:rsid w:val="00E27AD2"/>
    <w:rsid w:val="00E530A4"/>
    <w:rsid w:val="00E63B14"/>
    <w:rsid w:val="00F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154FAF6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unhideWhenUsed/>
    <w:rsid w:val="00E530A4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E530A4"/>
    <w:rPr>
      <w:rFonts w:ascii="Times" w:hAnsi="Times"/>
      <w:sz w:val="28"/>
      <w:lang w:eastAsia="es-ES_tradnl"/>
    </w:rPr>
  </w:style>
  <w:style w:type="paragraph" w:customStyle="1" w:styleId="Normal1">
    <w:name w:val="Normal1"/>
    <w:basedOn w:val="Normal"/>
    <w:rsid w:val="00266158"/>
    <w:pPr>
      <w:ind w:left="0" w:right="-924" w:firstLine="0"/>
    </w:pPr>
  </w:style>
  <w:style w:type="character" w:customStyle="1" w:styleId="a">
    <w:name w:val="a"/>
    <w:basedOn w:val="Fuentedeprrafopredeter"/>
    <w:rsid w:val="007A5BB0"/>
  </w:style>
  <w:style w:type="character" w:styleId="Mencinsinresolver">
    <w:name w:val="Unresolved Mention"/>
    <w:basedOn w:val="Fuentedeprrafopredeter"/>
    <w:uiPriority w:val="99"/>
    <w:semiHidden/>
    <w:unhideWhenUsed/>
    <w:rsid w:val="00C27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smith.org/anagram/hof.html" TargetMode="External"/><Relationship Id="rId13" Type="http://schemas.openxmlformats.org/officeDocument/2006/relationships/hyperlink" Target="https://en.wiktionary.org/wiki/Appendix:English_palindromes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://doi.org/10.28914/Atlantis-2018-40.2.11" TargetMode="External"/><Relationship Id="rId12" Type="http://schemas.openxmlformats.org/officeDocument/2006/relationships/hyperlink" Target="http://www.carbajo.net/varios/pal.html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marcosd.freeprohost.com/palindromos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s.wikipedia.org/wiki/Retru%C3%A9can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ordsmith.org/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luminarium.org/sevenlit/donne/elegy2.htm" TargetMode="External"/><Relationship Id="rId14" Type="http://schemas.openxmlformats.org/officeDocument/2006/relationships/hyperlink" Target="http://youtu.be/Nrf6xM9-SQ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1255</Words>
  <Characters>8972</Characters>
  <Application>Microsoft Office Word</Application>
  <DocSecurity>0</DocSecurity>
  <Lines>74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10207</CharactersWithSpaces>
  <SharedDoc>false</SharedDoc>
  <HLinks>
    <vt:vector size="48" baseType="variant">
      <vt:variant>
        <vt:i4>6094966</vt:i4>
      </vt:variant>
      <vt:variant>
        <vt:i4>21</vt:i4>
      </vt:variant>
      <vt:variant>
        <vt:i4>0</vt:i4>
      </vt:variant>
      <vt:variant>
        <vt:i4>5</vt:i4>
      </vt:variant>
      <vt:variant>
        <vt:lpwstr>https://es.wikipedia.org/wiki/Retru%C3%A9cano</vt:lpwstr>
      </vt:variant>
      <vt:variant>
        <vt:lpwstr/>
      </vt:variant>
      <vt:variant>
        <vt:i4>6946830</vt:i4>
      </vt:variant>
      <vt:variant>
        <vt:i4>18</vt:i4>
      </vt:variant>
      <vt:variant>
        <vt:i4>0</vt:i4>
      </vt:variant>
      <vt:variant>
        <vt:i4>5</vt:i4>
      </vt:variant>
      <vt:variant>
        <vt:lpwstr>http://youtu.be/Nrf6xM9-SQM</vt:lpwstr>
      </vt:variant>
      <vt:variant>
        <vt:lpwstr/>
      </vt:variant>
      <vt:variant>
        <vt:i4>3997759</vt:i4>
      </vt:variant>
      <vt:variant>
        <vt:i4>15</vt:i4>
      </vt:variant>
      <vt:variant>
        <vt:i4>0</vt:i4>
      </vt:variant>
      <vt:variant>
        <vt:i4>5</vt:i4>
      </vt:variant>
      <vt:variant>
        <vt:lpwstr>http://www.carbajo.net/varios/pal.html</vt:lpwstr>
      </vt:variant>
      <vt:variant>
        <vt:lpwstr/>
      </vt:variant>
      <vt:variant>
        <vt:i4>2949148</vt:i4>
      </vt:variant>
      <vt:variant>
        <vt:i4>12</vt:i4>
      </vt:variant>
      <vt:variant>
        <vt:i4>0</vt:i4>
      </vt:variant>
      <vt:variant>
        <vt:i4>5</vt:i4>
      </vt:variant>
      <vt:variant>
        <vt:lpwstr>http://marcosd.freeprohost.com/palindromos.html</vt:lpwstr>
      </vt:variant>
      <vt:variant>
        <vt:lpwstr/>
      </vt:variant>
      <vt:variant>
        <vt:i4>5505073</vt:i4>
      </vt:variant>
      <vt:variant>
        <vt:i4>9</vt:i4>
      </vt:variant>
      <vt:variant>
        <vt:i4>0</vt:i4>
      </vt:variant>
      <vt:variant>
        <vt:i4>5</vt:i4>
      </vt:variant>
      <vt:variant>
        <vt:lpwstr>http://www.wordsmith.org/</vt:lpwstr>
      </vt:variant>
      <vt:variant>
        <vt:lpwstr/>
      </vt:variant>
      <vt:variant>
        <vt:i4>6553630</vt:i4>
      </vt:variant>
      <vt:variant>
        <vt:i4>6</vt:i4>
      </vt:variant>
      <vt:variant>
        <vt:i4>0</vt:i4>
      </vt:variant>
      <vt:variant>
        <vt:i4>5</vt:i4>
      </vt:variant>
      <vt:variant>
        <vt:lpwstr>http://www.luminarium.org/sevenlit/donne/elegy2.htm</vt:lpwstr>
      </vt:variant>
      <vt:variant>
        <vt:lpwstr/>
      </vt:variant>
      <vt:variant>
        <vt:i4>4194351</vt:i4>
      </vt:variant>
      <vt:variant>
        <vt:i4>3</vt:i4>
      </vt:variant>
      <vt:variant>
        <vt:i4>0</vt:i4>
      </vt:variant>
      <vt:variant>
        <vt:i4>5</vt:i4>
      </vt:variant>
      <vt:variant>
        <vt:lpwstr>http://www.wordsmith.org/anagram/hof.html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2017-10-21T22:04:00Z</dcterms:created>
  <dcterms:modified xsi:type="dcterms:W3CDTF">2024-09-15T12:07:00Z</dcterms:modified>
</cp:coreProperties>
</file>