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C062" w14:textId="77777777" w:rsidR="009367BE" w:rsidRPr="00F50959" w:rsidRDefault="009367BE" w:rsidP="009367B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C0A5EF1" w14:textId="77777777" w:rsidR="009367BE" w:rsidRPr="003544E6" w:rsidRDefault="009367BE" w:rsidP="009367B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4E9409B" w14:textId="77777777" w:rsidR="009367BE" w:rsidRPr="003544E6" w:rsidRDefault="00D77A0B" w:rsidP="009367BE">
      <w:pPr>
        <w:jc w:val="center"/>
        <w:rPr>
          <w:sz w:val="24"/>
          <w:lang w:val="es-ES"/>
        </w:rPr>
      </w:pPr>
      <w:hyperlink r:id="rId4" w:history="1">
        <w:r w:rsidR="009367BE" w:rsidRPr="003544E6">
          <w:rPr>
            <w:rStyle w:val="Hipervnculo"/>
            <w:sz w:val="24"/>
            <w:lang w:val="es-ES"/>
          </w:rPr>
          <w:t>http://bit.ly/abibliog</w:t>
        </w:r>
      </w:hyperlink>
      <w:r w:rsidR="009367BE" w:rsidRPr="003544E6">
        <w:rPr>
          <w:sz w:val="24"/>
          <w:lang w:val="es-ES"/>
        </w:rPr>
        <w:t xml:space="preserve"> </w:t>
      </w:r>
    </w:p>
    <w:p w14:paraId="63605A4A" w14:textId="77777777" w:rsidR="009367BE" w:rsidRPr="003544E6" w:rsidRDefault="009367BE" w:rsidP="009367B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274BCE0" w14:textId="77777777" w:rsidR="009367BE" w:rsidRPr="009367BE" w:rsidRDefault="009367BE" w:rsidP="009367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367BE">
        <w:rPr>
          <w:sz w:val="24"/>
          <w:lang w:val="en-US"/>
        </w:rPr>
        <w:t>(University of Zaragoza, Spain)</w:t>
      </w:r>
    </w:p>
    <w:p w14:paraId="537E97BE" w14:textId="77777777" w:rsidR="009367BE" w:rsidRPr="009367BE" w:rsidRDefault="009367BE" w:rsidP="009367BE">
      <w:pPr>
        <w:jc w:val="center"/>
        <w:rPr>
          <w:sz w:val="24"/>
          <w:lang w:val="en-US"/>
        </w:rPr>
      </w:pPr>
    </w:p>
    <w:bookmarkEnd w:id="0"/>
    <w:bookmarkEnd w:id="1"/>
    <w:p w14:paraId="3A9040F9" w14:textId="77777777" w:rsidR="009367BE" w:rsidRPr="009367BE" w:rsidRDefault="009367BE" w:rsidP="009367BE">
      <w:pPr>
        <w:ind w:left="0" w:firstLine="0"/>
        <w:jc w:val="center"/>
        <w:rPr>
          <w:color w:val="000000"/>
          <w:sz w:val="24"/>
          <w:lang w:val="en-US"/>
        </w:rPr>
      </w:pPr>
    </w:p>
    <w:p w14:paraId="3F30368A" w14:textId="77777777" w:rsidR="005A146F" w:rsidRPr="003B1A2B" w:rsidRDefault="005A146F">
      <w:pPr>
        <w:pStyle w:val="Ttulo1"/>
        <w:rPr>
          <w:b/>
          <w:i w:val="0"/>
          <w:smallCaps/>
          <w:sz w:val="36"/>
          <w:lang w:val="en-US"/>
        </w:rPr>
      </w:pPr>
      <w:r w:rsidRPr="003B1A2B">
        <w:rPr>
          <w:b/>
          <w:i w:val="0"/>
          <w:smallCaps/>
          <w:sz w:val="36"/>
          <w:lang w:val="en-US"/>
        </w:rPr>
        <w:t>Literature and Ideology</w:t>
      </w:r>
    </w:p>
    <w:p w14:paraId="37A92320" w14:textId="77777777" w:rsidR="005A146F" w:rsidRPr="003B1A2B" w:rsidRDefault="005A146F">
      <w:pPr>
        <w:rPr>
          <w:lang w:val="en-US"/>
        </w:rPr>
      </w:pPr>
    </w:p>
    <w:p w14:paraId="6EB5580A" w14:textId="77777777" w:rsidR="005A146F" w:rsidRPr="003B1A2B" w:rsidRDefault="005A146F">
      <w:pPr>
        <w:rPr>
          <w:lang w:val="en-US"/>
        </w:rPr>
      </w:pPr>
    </w:p>
    <w:p w14:paraId="3DFF7A88" w14:textId="77777777" w:rsidR="005A146F" w:rsidRPr="003B1A2B" w:rsidRDefault="005A146F">
      <w:pPr>
        <w:rPr>
          <w:color w:val="000000"/>
          <w:lang w:val="en-US"/>
        </w:rPr>
      </w:pPr>
      <w:r w:rsidRPr="003B1A2B">
        <w:rPr>
          <w:color w:val="000000"/>
          <w:lang w:val="en-US"/>
        </w:rPr>
        <w:t xml:space="preserve">Abrams, M. H., ed. </w:t>
      </w:r>
      <w:r w:rsidRPr="003B1A2B">
        <w:rPr>
          <w:i/>
          <w:color w:val="000000"/>
          <w:lang w:val="en-US"/>
        </w:rPr>
        <w:t>Literature and Belief: English Institute Essays</w:t>
      </w:r>
      <w:r w:rsidRPr="003B1A2B">
        <w:rPr>
          <w:color w:val="000000"/>
          <w:lang w:val="en-US"/>
        </w:rPr>
        <w:t xml:space="preserve">. 1957. </w:t>
      </w:r>
    </w:p>
    <w:p w14:paraId="0D0C99D6" w14:textId="77777777" w:rsidR="005A146F" w:rsidRPr="003B1A2B" w:rsidRDefault="005A146F">
      <w:pPr>
        <w:tabs>
          <w:tab w:val="left" w:pos="8220"/>
        </w:tabs>
        <w:rPr>
          <w:lang w:val="en-US"/>
        </w:rPr>
      </w:pPr>
      <w:r w:rsidRPr="003B1A2B">
        <w:rPr>
          <w:lang w:val="en-US"/>
        </w:rPr>
        <w:t xml:space="preserve">Ahmad, Aijaz. </w:t>
      </w:r>
      <w:r w:rsidRPr="003B1A2B">
        <w:rPr>
          <w:i/>
          <w:lang w:val="en-US"/>
        </w:rPr>
        <w:t xml:space="preserve">In Theory: Classes, Nations, Literatures. </w:t>
      </w:r>
      <w:r w:rsidRPr="003B1A2B">
        <w:rPr>
          <w:lang w:val="en-US"/>
        </w:rPr>
        <w:t>London: Verso, 1992.</w:t>
      </w:r>
    </w:p>
    <w:p w14:paraId="377665D5" w14:textId="77777777" w:rsidR="005A146F" w:rsidRPr="003B1A2B" w:rsidRDefault="005A146F">
      <w:pPr>
        <w:rPr>
          <w:lang w:val="en-US"/>
        </w:rPr>
      </w:pPr>
      <w:r w:rsidRPr="003B1A2B">
        <w:rPr>
          <w:lang w:val="en-US"/>
        </w:rPr>
        <w:t xml:space="preserve">Althusser, Louis. "A Letter on Art." in </w:t>
      </w:r>
      <w:r w:rsidRPr="003B1A2B">
        <w:rPr>
          <w:i/>
          <w:lang w:val="en-US"/>
        </w:rPr>
        <w:t>Lenin and Philosophy.</w:t>
      </w:r>
      <w:r w:rsidRPr="003B1A2B">
        <w:rPr>
          <w:lang w:val="en-US"/>
        </w:rPr>
        <w:t xml:space="preserve"> London: New Left Books, 1977. 203-8.</w:t>
      </w:r>
    </w:p>
    <w:p w14:paraId="542D73F8" w14:textId="77777777" w:rsidR="005A146F" w:rsidRDefault="005A146F" w:rsidP="005A146F">
      <w:r w:rsidRPr="003B1A2B">
        <w:rPr>
          <w:lang w:val="en-US"/>
        </w:rPr>
        <w:t xml:space="preserve">_____. "A Letter on Art in Reply to André Daspre." In </w:t>
      </w:r>
      <w:r w:rsidRPr="003B1A2B">
        <w:rPr>
          <w:i/>
          <w:lang w:val="en-US"/>
        </w:rPr>
        <w:t>The Norton Anthology of Theory and Criticism.</w:t>
      </w:r>
      <w:r w:rsidRPr="003B1A2B">
        <w:rPr>
          <w:lang w:val="en-US"/>
        </w:rPr>
        <w:t xml:space="preserve"> </w:t>
      </w:r>
      <w:r>
        <w:t>Ed. Vincent B. Leitch et al. New York: Norton, 2001.</w:t>
      </w:r>
    </w:p>
    <w:p w14:paraId="6EC6D7E5" w14:textId="77777777" w:rsidR="005A146F" w:rsidRDefault="005A146F">
      <w:r>
        <w:t xml:space="preserve">_____. </w:t>
      </w:r>
      <w:r>
        <w:rPr>
          <w:i/>
        </w:rPr>
        <w:t>Para una crítica del fetichismo literario.</w:t>
      </w:r>
      <w:r>
        <w:t xml:space="preserve"> Madrid: Akal, 1975.</w:t>
      </w:r>
    </w:p>
    <w:p w14:paraId="5D554E1F" w14:textId="77777777" w:rsidR="005A146F" w:rsidRPr="008374B9" w:rsidRDefault="005A146F">
      <w:pPr>
        <w:rPr>
          <w:lang w:val="en-US"/>
        </w:rPr>
      </w:pPr>
      <w:r>
        <w:t xml:space="preserve">Ambrogio, I. </w:t>
      </w:r>
      <w:r>
        <w:rPr>
          <w:i/>
        </w:rPr>
        <w:t>Ideologías y técnicas literarias.</w:t>
      </w:r>
      <w:r>
        <w:t xml:space="preserve"> </w:t>
      </w:r>
      <w:r w:rsidRPr="008374B9">
        <w:rPr>
          <w:lang w:val="en-US"/>
        </w:rPr>
        <w:t>Madrid: Akal, 1975.</w:t>
      </w:r>
    </w:p>
    <w:p w14:paraId="2CA2E4B0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Anchor, Robert. "Realism and Ideology: The Question of Order." </w:t>
      </w:r>
      <w:r w:rsidRPr="008374B9">
        <w:rPr>
          <w:i/>
          <w:lang w:val="en-US"/>
        </w:rPr>
        <w:t>History and Theory</w:t>
      </w:r>
      <w:r w:rsidRPr="008374B9">
        <w:rPr>
          <w:lang w:val="en-US"/>
        </w:rPr>
        <w:t xml:space="preserve"> 22.2 (1983).</w:t>
      </w:r>
    </w:p>
    <w:p w14:paraId="002BFD39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Angenot, Marc and Darko Suvin. "Not only but Also: Reflections on Cognition and Ideology in Science Fiction and SF Criticism." </w:t>
      </w:r>
      <w:r w:rsidRPr="008374B9">
        <w:rPr>
          <w:i/>
          <w:lang w:val="en-US"/>
        </w:rPr>
        <w:t>Science Fiction Studies</w:t>
      </w:r>
      <w:r w:rsidRPr="008374B9">
        <w:rPr>
          <w:lang w:val="en-US"/>
        </w:rPr>
        <w:t xml:space="preserve"> 6.2 (18) (July 1979).</w:t>
      </w:r>
    </w:p>
    <w:p w14:paraId="48888FBB" w14:textId="77777777" w:rsidR="00FA674C" w:rsidRDefault="00FA674C" w:rsidP="00FA674C">
      <w:pPr>
        <w:rPr>
          <w:rFonts w:eastAsia="Times"/>
          <w:lang w:val="en-US"/>
        </w:rPr>
      </w:pPr>
      <w:r w:rsidRPr="004F091E">
        <w:rPr>
          <w:lang w:val="en-US"/>
        </w:rPr>
        <w:t xml:space="preserve">Ashcroft, Bill, Gareth Griffiths, and Helen Tiffin. </w:t>
      </w:r>
      <w:r w:rsidRPr="004F091E">
        <w:rPr>
          <w:i/>
          <w:lang w:val="en-US"/>
        </w:rPr>
        <w:t>The Empire Writes Back: Theory and Practice in Post-Colonial Literature.</w:t>
      </w:r>
      <w:r w:rsidRPr="004F091E">
        <w:rPr>
          <w:lang w:val="en-US"/>
        </w:rPr>
        <w:t xml:space="preserve"> (New Accents).</w:t>
      </w:r>
      <w:r w:rsidRPr="004F091E">
        <w:rPr>
          <w:i/>
          <w:lang w:val="en-US"/>
        </w:rPr>
        <w:t xml:space="preserve"> </w:t>
      </w:r>
      <w:r w:rsidRPr="004F091E">
        <w:rPr>
          <w:lang w:val="en-US"/>
        </w:rPr>
        <w:t xml:space="preserve">London: Routledge, 1989.* </w:t>
      </w:r>
      <w:r>
        <w:rPr>
          <w:lang w:val="en-US"/>
        </w:rPr>
        <w:t>2</w:t>
      </w:r>
      <w:r w:rsidRPr="00CF0B78">
        <w:rPr>
          <w:vertAlign w:val="superscript"/>
          <w:lang w:val="en-US"/>
        </w:rPr>
        <w:t>nd</w:t>
      </w:r>
      <w:r>
        <w:rPr>
          <w:lang w:val="en-US"/>
        </w:rPr>
        <w:t xml:space="preserve"> ed. </w:t>
      </w:r>
      <w:r w:rsidRPr="00F74F0E">
        <w:rPr>
          <w:rFonts w:eastAsia="Times"/>
          <w:lang w:val="en-US"/>
        </w:rPr>
        <w:t>2002.</w:t>
      </w:r>
      <w:r>
        <w:rPr>
          <w:rFonts w:eastAsia="Times"/>
          <w:lang w:val="en-US"/>
        </w:rPr>
        <w:t xml:space="preserve"> 2010.</w:t>
      </w:r>
      <w:r w:rsidRPr="00F74F0E">
        <w:rPr>
          <w:rFonts w:eastAsia="Times"/>
          <w:lang w:val="en-US"/>
        </w:rPr>
        <w:t xml:space="preserve"> (Available in electronic edition).</w:t>
      </w:r>
    </w:p>
    <w:p w14:paraId="329E198C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Asher, Kenneth. </w:t>
      </w:r>
      <w:r w:rsidRPr="008374B9">
        <w:rPr>
          <w:i/>
          <w:lang w:val="en-US"/>
        </w:rPr>
        <w:t>T. S. Eliot and Ideology.</w:t>
      </w:r>
      <w:r w:rsidRPr="008374B9">
        <w:rPr>
          <w:lang w:val="en-US"/>
        </w:rPr>
        <w:t xml:space="preserve"> (Cambridge Studies in American Literature and Culture 86). Cambridge: Cambridge UP, 1998.</w:t>
      </w:r>
    </w:p>
    <w:p w14:paraId="7646DF48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Balibar, Etienne, and Pierre Macherey. "On Literature as an Ideological Form." 1974. Trans. Ian McLeod, John Whitehead and Ann Wordsworth. In Young,</w:t>
      </w:r>
      <w:r w:rsidRPr="008374B9">
        <w:rPr>
          <w:i/>
          <w:lang w:val="en-US"/>
        </w:rPr>
        <w:t xml:space="preserve"> Untying the Text</w:t>
      </w:r>
      <w:r w:rsidRPr="008374B9">
        <w:rPr>
          <w:lang w:val="en-US"/>
        </w:rPr>
        <w:t xml:space="preserve"> 79-99.</w:t>
      </w:r>
    </w:p>
    <w:p w14:paraId="17F0CA11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From "Literature as an Ideological Form." In </w:t>
      </w:r>
      <w:r w:rsidRPr="008374B9">
        <w:rPr>
          <w:i/>
          <w:lang w:val="en-US"/>
        </w:rPr>
        <w:t>Modern Literary Theory: A Reader.</w:t>
      </w:r>
      <w:r w:rsidRPr="008374B9">
        <w:rPr>
          <w:lang w:val="en-US"/>
        </w:rPr>
        <w:t xml:space="preserve"> Ed. Philip Rice and Patricia Waugh. 3rd ed. London: Arnold, 1996. 61-68.*</w:t>
      </w:r>
    </w:p>
    <w:p w14:paraId="0B8499DD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Barker, Francis. </w:t>
      </w:r>
      <w:r w:rsidRPr="008374B9">
        <w:rPr>
          <w:i/>
          <w:lang w:val="en-US"/>
        </w:rPr>
        <w:t>The Tremulous Private Body: Essays on Subjection.</w:t>
      </w:r>
      <w:r w:rsidRPr="008374B9">
        <w:rPr>
          <w:lang w:val="en-US"/>
        </w:rPr>
        <w:t xml:space="preserve"> London: Methuen, 1984.</w:t>
      </w:r>
    </w:p>
    <w:p w14:paraId="790F62C9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Barthes, Roland. </w:t>
      </w:r>
      <w:r w:rsidRPr="008374B9">
        <w:rPr>
          <w:i/>
          <w:lang w:val="en-US"/>
        </w:rPr>
        <w:t>Le degré zéro de l'écriture.</w:t>
      </w:r>
      <w:r w:rsidRPr="008374B9">
        <w:rPr>
          <w:lang w:val="en-US"/>
        </w:rPr>
        <w:t xml:space="preserve"> 1953. New ed. with </w:t>
      </w:r>
      <w:r w:rsidRPr="008374B9">
        <w:rPr>
          <w:i/>
          <w:lang w:val="en-US"/>
        </w:rPr>
        <w:t xml:space="preserve">Nouveaux essais critiques. </w:t>
      </w:r>
      <w:r w:rsidRPr="008374B9">
        <w:rPr>
          <w:lang w:val="en-US"/>
        </w:rPr>
        <w:t xml:space="preserve">Paris: Seuil, 1972.* </w:t>
      </w:r>
    </w:p>
    <w:p w14:paraId="5E4DBF5D" w14:textId="77777777" w:rsidR="005A146F" w:rsidRDefault="005A146F">
      <w:r w:rsidRPr="008374B9">
        <w:rPr>
          <w:lang w:val="en-US"/>
        </w:rPr>
        <w:lastRenderedPageBreak/>
        <w:t xml:space="preserve">_____. </w:t>
      </w:r>
      <w:r w:rsidRPr="008374B9">
        <w:rPr>
          <w:i/>
          <w:lang w:val="en-US"/>
        </w:rPr>
        <w:t>Writing Degree Zero.</w:t>
      </w:r>
      <w:r w:rsidRPr="008374B9">
        <w:rPr>
          <w:lang w:val="en-US"/>
        </w:rPr>
        <w:t xml:space="preserve"> Trans. Annette Lavers and Colin Smith. </w:t>
      </w:r>
      <w:r>
        <w:t>Boston: Beacon Press, 1967. 1970.</w:t>
      </w:r>
    </w:p>
    <w:p w14:paraId="67B346D9" w14:textId="77777777" w:rsidR="005A146F" w:rsidRDefault="005A146F">
      <w:r>
        <w:t xml:space="preserve">_____. </w:t>
      </w:r>
      <w:r>
        <w:rPr>
          <w:i/>
        </w:rPr>
        <w:t>El grado cero de la escritura.</w:t>
      </w:r>
      <w:r>
        <w:t xml:space="preserve"> Buenos Aires: J. Alvarez, 1967.</w:t>
      </w:r>
    </w:p>
    <w:p w14:paraId="63B1DA88" w14:textId="77777777" w:rsidR="005A146F" w:rsidRDefault="005A146F">
      <w:r>
        <w:t xml:space="preserve">_____. </w:t>
      </w:r>
      <w:r>
        <w:rPr>
          <w:i/>
        </w:rPr>
        <w:t>El grado cero de la escritura.</w:t>
      </w:r>
      <w:r>
        <w:t xml:space="preserve"> Buenos Aires: Siglo XXI, 1973.</w:t>
      </w:r>
    </w:p>
    <w:p w14:paraId="39197C3B" w14:textId="77777777" w:rsidR="005A146F" w:rsidRDefault="005A146F">
      <w:r>
        <w:t xml:space="preserve">_____. </w:t>
      </w:r>
      <w:r>
        <w:rPr>
          <w:i/>
        </w:rPr>
        <w:t>El grado cero de la escritura. Nuevos ensayos críticos.</w:t>
      </w:r>
      <w:r>
        <w:t xml:space="preserve"> Buenos Aires: Siglo XXI, 1973.</w:t>
      </w:r>
    </w:p>
    <w:p w14:paraId="21BFC1B2" w14:textId="77777777" w:rsidR="002E480A" w:rsidRPr="008374B9" w:rsidRDefault="002E480A" w:rsidP="002E480A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8374B9">
        <w:rPr>
          <w:rFonts w:cs="MinionPro-Regular"/>
          <w:szCs w:val="18"/>
          <w:lang w:val="en-US" w:bidi="es-ES_tradnl"/>
        </w:rPr>
        <w:t xml:space="preserve">Baumback, Sibylle, Herbert Grabes, and Ansgar Nünning, eds. </w:t>
      </w:r>
      <w:r w:rsidRPr="008374B9">
        <w:rPr>
          <w:rFonts w:cs="MinionPro-Regular"/>
          <w:i/>
          <w:iCs/>
          <w:szCs w:val="18"/>
          <w:lang w:val="en-US" w:bidi="es-ES_tradnl"/>
        </w:rPr>
        <w:t>Literature and Values: Literature as a Medium for Representing, Disseminating and Constructing Norms and Values</w:t>
      </w:r>
      <w:r w:rsidRPr="008374B9">
        <w:rPr>
          <w:rFonts w:cs="MinionPro-Regular"/>
          <w:szCs w:val="18"/>
          <w:lang w:val="en-US" w:bidi="es-ES_tradnl"/>
        </w:rPr>
        <w:t xml:space="preserve">. Wissenschaftlicher Verlag Trier, 2009. </w:t>
      </w:r>
    </w:p>
    <w:p w14:paraId="54769078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Belsey, Catherine. </w:t>
      </w:r>
      <w:r w:rsidRPr="008374B9">
        <w:rPr>
          <w:i/>
          <w:lang w:val="en-US"/>
        </w:rPr>
        <w:t>Critical Practice.</w:t>
      </w:r>
      <w:r w:rsidRPr="008374B9">
        <w:rPr>
          <w:lang w:val="en-US"/>
        </w:rPr>
        <w:t xml:space="preserve"> London: Methuen, 1980.* </w:t>
      </w:r>
    </w:p>
    <w:p w14:paraId="63913E62" w14:textId="77777777" w:rsidR="005A146F" w:rsidRPr="008374B9" w:rsidRDefault="005A146F">
      <w:pPr>
        <w:ind w:right="58"/>
        <w:rPr>
          <w:lang w:val="en-US"/>
        </w:rPr>
      </w:pPr>
      <w:r w:rsidRPr="008374B9">
        <w:rPr>
          <w:lang w:val="en-US"/>
        </w:rPr>
        <w:t xml:space="preserve">_____. "Literature, History, Politics." In </w:t>
      </w:r>
      <w:r w:rsidRPr="008374B9">
        <w:rPr>
          <w:i/>
          <w:lang w:val="en-US"/>
        </w:rPr>
        <w:t>Modern Criticism and Theory: A Reader.</w:t>
      </w:r>
      <w:r w:rsidRPr="008374B9">
        <w:rPr>
          <w:lang w:val="en-US"/>
        </w:rPr>
        <w:t xml:space="preserve"> Ed. David Lodge. London: Longman, 1988. 399-410.*</w:t>
      </w:r>
    </w:p>
    <w:p w14:paraId="561319E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Benda, Julien. </w:t>
      </w:r>
      <w:r w:rsidRPr="008374B9">
        <w:rPr>
          <w:i/>
          <w:lang w:val="en-US"/>
        </w:rPr>
        <w:t>La Trahison des Clercs.</w:t>
      </w:r>
      <w:r w:rsidRPr="008374B9">
        <w:rPr>
          <w:lang w:val="en-US"/>
        </w:rPr>
        <w:t xml:space="preserve"> Essay. 1927.</w:t>
      </w:r>
    </w:p>
    <w:p w14:paraId="35D6A19E" w14:textId="77777777" w:rsidR="005A146F" w:rsidRDefault="005A146F"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>La Trahison des Clercs.</w:t>
      </w:r>
      <w:r w:rsidRPr="008374B9">
        <w:rPr>
          <w:lang w:val="en-US"/>
        </w:rPr>
        <w:t xml:space="preserve"> With a new preface by the author. </w:t>
      </w:r>
      <w:r>
        <w:t>1946.</w:t>
      </w:r>
    </w:p>
    <w:p w14:paraId="0603024B" w14:textId="77777777" w:rsidR="005A146F" w:rsidRDefault="005A146F">
      <w:r>
        <w:t xml:space="preserve">_____. </w:t>
      </w:r>
      <w:r>
        <w:rPr>
          <w:i/>
        </w:rPr>
        <w:t>La traición de los clérigos.</w:t>
      </w:r>
      <w:r>
        <w:t xml:space="preserve"> Trans. Rodolfo Berraquero. Introd. Norberto Bobbio. (Biblioteca Universal; Ensayo Contemporáneo). Barcelona: Círculo de Lectores, 2000.* </w:t>
      </w:r>
    </w:p>
    <w:p w14:paraId="3C7BAD32" w14:textId="77777777" w:rsidR="005A146F" w:rsidRPr="008374B9" w:rsidRDefault="005A146F">
      <w:pPr>
        <w:rPr>
          <w:lang w:val="en-US"/>
        </w:rPr>
      </w:pPr>
      <w:r>
        <w:t xml:space="preserve">Bennett, T., et al., eds. </w:t>
      </w:r>
      <w:r w:rsidRPr="008374B9">
        <w:rPr>
          <w:i/>
          <w:lang w:val="en-US"/>
        </w:rPr>
        <w:t>Culture, Ideology, and Social Process: A Reader.</w:t>
      </w:r>
      <w:r w:rsidRPr="008374B9">
        <w:rPr>
          <w:lang w:val="en-US"/>
        </w:rPr>
        <w:t xml:space="preserve">  London: Batsford, 1981.</w:t>
      </w:r>
    </w:p>
    <w:p w14:paraId="6FB0289C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Bercovitch, Sacvan. "The Problem of Ideology in American Literary History." </w:t>
      </w:r>
      <w:r w:rsidRPr="008374B9">
        <w:rPr>
          <w:i/>
          <w:lang w:val="en-US"/>
        </w:rPr>
        <w:t>Critical Inquiry</w:t>
      </w:r>
      <w:r w:rsidRPr="008374B9">
        <w:rPr>
          <w:lang w:val="en-US"/>
        </w:rPr>
        <w:t xml:space="preserve"> (Summer 1986).</w:t>
      </w:r>
    </w:p>
    <w:p w14:paraId="5412D385" w14:textId="77777777" w:rsidR="005A146F" w:rsidRDefault="005A146F">
      <w:r w:rsidRPr="008374B9">
        <w:rPr>
          <w:lang w:val="en-US"/>
        </w:rPr>
        <w:t xml:space="preserve">Bercovitch, Sacvan, and Myra Jehlen, eds. </w:t>
      </w:r>
      <w:r w:rsidRPr="008374B9">
        <w:rPr>
          <w:i/>
          <w:lang w:val="en-US"/>
        </w:rPr>
        <w:t>Ideology and Classic American Literature.</w:t>
      </w:r>
      <w:r w:rsidRPr="008374B9">
        <w:rPr>
          <w:lang w:val="en-US"/>
        </w:rPr>
        <w:t xml:space="preserve"> </w:t>
      </w:r>
      <w:r>
        <w:t>Cambridge: Cambridge University Press, 1986.</w:t>
      </w:r>
    </w:p>
    <w:p w14:paraId="7149700D" w14:textId="77777777" w:rsidR="005A146F" w:rsidRDefault="005A146F">
      <w:r>
        <w:t xml:space="preserve">Beverley, John. "Ideología/Deseo/Literatura." </w:t>
      </w:r>
      <w:r>
        <w:rPr>
          <w:i/>
        </w:rPr>
        <w:t xml:space="preserve">Revista de Crítica Literaria Latinoamericana </w:t>
      </w:r>
      <w:r>
        <w:t xml:space="preserve"> 14.27 (1988).</w:t>
      </w:r>
    </w:p>
    <w:p w14:paraId="295CA1A7" w14:textId="77777777" w:rsidR="005A146F" w:rsidRPr="008374B9" w:rsidRDefault="005A146F" w:rsidP="005A146F">
      <w:pPr>
        <w:rPr>
          <w:lang w:val="en-US"/>
        </w:rPr>
      </w:pPr>
      <w:r w:rsidRPr="008374B9">
        <w:rPr>
          <w:lang w:val="en-US"/>
        </w:rPr>
        <w:t xml:space="preserve">Blamires, Alcuin. "Chaucer the Reactionary: Ideology and the General Prologue to </w:t>
      </w:r>
      <w:r w:rsidRPr="008374B9">
        <w:rPr>
          <w:i/>
          <w:lang w:val="en-US"/>
        </w:rPr>
        <w:t>The Canterbury Tales." Review of English Studies</w:t>
      </w:r>
      <w:r w:rsidRPr="008374B9">
        <w:rPr>
          <w:lang w:val="en-US"/>
        </w:rPr>
        <w:t xml:space="preserve"> 51.204 (2000): 523-40.</w:t>
      </w:r>
    </w:p>
    <w:p w14:paraId="61B2521E" w14:textId="77777777" w:rsidR="005A146F" w:rsidRDefault="005A146F" w:rsidP="005A146F">
      <w:r w:rsidRPr="008374B9">
        <w:rPr>
          <w:lang w:val="en-US"/>
        </w:rPr>
        <w:t xml:space="preserve">Bosch, Marta, Mercedes Cuenca Raya, and M. Isabel Seguro. "'All You Need Is Love', or How to Counteract Social Prejudice in American Literature (1945-present)."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1105298F" w14:textId="77777777" w:rsidR="005A146F" w:rsidRPr="008374B9" w:rsidRDefault="005A146F">
      <w:pPr>
        <w:rPr>
          <w:lang w:val="en-US"/>
        </w:rPr>
      </w:pPr>
      <w:r>
        <w:t xml:space="preserve">Bourdieu, Pierre. </w:t>
      </w:r>
      <w:r>
        <w:rPr>
          <w:i/>
        </w:rPr>
        <w:t>Les Règles de l'art: Genèse et structure du champ littéraire.</w:t>
      </w:r>
      <w:r>
        <w:t xml:space="preserve"> (Libre Examen). </w:t>
      </w:r>
      <w:r w:rsidRPr="008374B9">
        <w:rPr>
          <w:lang w:val="en-US"/>
        </w:rPr>
        <w:t>Paris: Seuil, 1992. (Literary theory; ideology; social semiotics; sociology of literature; Flaubert; 19th-century French literature; authorship; aestheticism; perspective; reading).</w:t>
      </w:r>
    </w:p>
    <w:p w14:paraId="0E181291" w14:textId="77777777" w:rsidR="0088576B" w:rsidRPr="008374B9" w:rsidRDefault="0088576B" w:rsidP="0088576B">
      <w:pPr>
        <w:rPr>
          <w:lang w:val="en-US"/>
        </w:rPr>
      </w:pPr>
      <w:r w:rsidRPr="008374B9">
        <w:rPr>
          <w:lang w:val="en-US"/>
        </w:rPr>
        <w:lastRenderedPageBreak/>
        <w:t xml:space="preserve">_____. </w:t>
      </w:r>
      <w:r w:rsidRPr="008374B9">
        <w:rPr>
          <w:i/>
          <w:lang w:val="en-US"/>
        </w:rPr>
        <w:t>Les Règles de l'art: Genèse et structure du champ littéraire.</w:t>
      </w:r>
      <w:r w:rsidRPr="008374B9">
        <w:rPr>
          <w:lang w:val="en-US"/>
        </w:rPr>
        <w:t xml:space="preserve"> (Points; Essais, 370). Paris: Seuil, 1998.*</w:t>
      </w:r>
    </w:p>
    <w:p w14:paraId="4C8D0051" w14:textId="77777777" w:rsidR="0088576B" w:rsidRPr="008374B9" w:rsidRDefault="0088576B" w:rsidP="0088576B">
      <w:pPr>
        <w:ind w:left="709" w:hanging="709"/>
        <w:rPr>
          <w:lang w:val="en-US"/>
        </w:rPr>
      </w:pPr>
      <w:r w:rsidRPr="008374B9">
        <w:rPr>
          <w:szCs w:val="28"/>
          <w:lang w:val="en-US" w:eastAsia="en-US"/>
        </w:rPr>
        <w:t xml:space="preserve">_____. </w:t>
      </w:r>
      <w:r w:rsidRPr="008374B9">
        <w:rPr>
          <w:i/>
          <w:szCs w:val="28"/>
          <w:lang w:val="en-US" w:eastAsia="en-US"/>
        </w:rPr>
        <w:t>The Rules of Art: Genesis and Structure of the Literary Field.</w:t>
      </w:r>
      <w:r w:rsidRPr="008374B9">
        <w:rPr>
          <w:szCs w:val="28"/>
          <w:lang w:val="en-US" w:eastAsia="en-US"/>
        </w:rPr>
        <w:t xml:space="preserve"> 1992. Trans. Susan Emanuel. Stanford (CA), 1995. </w:t>
      </w:r>
      <w:r w:rsidRPr="008374B9">
        <w:rPr>
          <w:lang w:val="en-US"/>
        </w:rPr>
        <w:t xml:space="preserve"> 1996.</w:t>
      </w:r>
    </w:p>
    <w:p w14:paraId="585213B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Breight, Curtis. </w:t>
      </w:r>
      <w:r w:rsidRPr="008374B9">
        <w:rPr>
          <w:i/>
          <w:lang w:val="en-US"/>
        </w:rPr>
        <w:t>Elizabethan World Pictures.</w:t>
      </w:r>
      <w:r w:rsidRPr="008374B9">
        <w:rPr>
          <w:lang w:val="en-US"/>
        </w:rPr>
        <w:t xml:space="preserve"> Forthcoming 1998.</w:t>
      </w:r>
    </w:p>
    <w:p w14:paraId="5FCC4493" w14:textId="77777777" w:rsidR="005A146F" w:rsidRPr="008374B9" w:rsidRDefault="005A146F" w:rsidP="005A146F">
      <w:pPr>
        <w:ind w:left="709" w:hanging="709"/>
        <w:rPr>
          <w:lang w:val="en-US"/>
        </w:rPr>
      </w:pPr>
      <w:r w:rsidRPr="008374B9">
        <w:rPr>
          <w:lang w:val="en-US"/>
        </w:rPr>
        <w:t xml:space="preserve">Brooks, Cleanth. </w:t>
      </w:r>
      <w:r w:rsidRPr="008374B9">
        <w:rPr>
          <w:i/>
          <w:lang w:val="en-US"/>
        </w:rPr>
        <w:t>Community, Religion, and Literature: Essays.</w:t>
      </w:r>
      <w:r w:rsidRPr="008374B9">
        <w:rPr>
          <w:lang w:val="en-US"/>
        </w:rPr>
        <w:t xml:space="preserve"> 1995.</w:t>
      </w:r>
    </w:p>
    <w:p w14:paraId="7DE7BCFE" w14:textId="77777777" w:rsidR="009367BE" w:rsidRPr="00AD23B6" w:rsidRDefault="009367BE" w:rsidP="009367B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Brown, Laura</w:t>
      </w:r>
      <w:r w:rsidRPr="00553291">
        <w:rPr>
          <w:lang w:val="en-US"/>
        </w:rPr>
        <w:t xml:space="preserve">. </w:t>
      </w:r>
      <w:r w:rsidRPr="00553291">
        <w:rPr>
          <w:i/>
          <w:lang w:val="en-US"/>
        </w:rPr>
        <w:t>Ends of Empire: Women and Ideology in Early Eighteenth-Century English Literature.</w:t>
      </w:r>
      <w:r w:rsidRPr="00553291">
        <w:rPr>
          <w:lang w:val="en-US"/>
        </w:rPr>
        <w:t xml:space="preserve"> </w:t>
      </w:r>
      <w:r w:rsidRPr="00AD23B6">
        <w:rPr>
          <w:lang w:val="en-US"/>
        </w:rPr>
        <w:t>Itaca (NY): Cornell UP, 1993.</w:t>
      </w:r>
    </w:p>
    <w:p w14:paraId="3A6FB277" w14:textId="77777777" w:rsidR="005A146F" w:rsidRPr="008374B9" w:rsidRDefault="005A146F">
      <w:pPr>
        <w:tabs>
          <w:tab w:val="left" w:pos="1720"/>
        </w:tabs>
        <w:rPr>
          <w:lang w:val="en-US"/>
        </w:rPr>
      </w:pPr>
      <w:r w:rsidRPr="008374B9">
        <w:rPr>
          <w:lang w:val="en-US"/>
        </w:rPr>
        <w:t xml:space="preserve">Bygrave, Stephen. </w:t>
      </w:r>
      <w:r w:rsidRPr="008374B9">
        <w:rPr>
          <w:i/>
          <w:lang w:val="en-US"/>
        </w:rPr>
        <w:t xml:space="preserve">Kenneth Burke: Rhetoric and Ideology. </w:t>
      </w:r>
      <w:r w:rsidRPr="008374B9">
        <w:rPr>
          <w:lang w:val="en-US"/>
        </w:rPr>
        <w:t>London: Routledge, 1993.*</w:t>
      </w:r>
    </w:p>
    <w:p w14:paraId="6A1E4AC2" w14:textId="77777777" w:rsidR="00356431" w:rsidRDefault="00356431" w:rsidP="00356431">
      <w:pPr>
        <w:widowControl w:val="0"/>
        <w:autoSpaceDE w:val="0"/>
        <w:autoSpaceDN w:val="0"/>
        <w:adjustRightInd w:val="0"/>
        <w:ind w:left="709" w:hanging="709"/>
      </w:pPr>
      <w:r w:rsidRPr="008374B9">
        <w:rPr>
          <w:lang w:val="en-US"/>
        </w:rPr>
        <w:t xml:space="preserve">Castellet, Josep Maria. </w:t>
      </w:r>
      <w:r w:rsidRPr="00BD2DF1">
        <w:rPr>
          <w:i/>
          <w:lang w:eastAsia="en-US"/>
        </w:rPr>
        <w:t>Literatura, ideología y política.</w:t>
      </w:r>
      <w:r>
        <w:rPr>
          <w:lang w:eastAsia="en-US"/>
        </w:rPr>
        <w:t xml:space="preserve"> Barcelona:</w:t>
      </w:r>
      <w:r w:rsidRPr="00FC0E5C">
        <w:rPr>
          <w:lang w:eastAsia="en-US"/>
        </w:rPr>
        <w:t xml:space="preserve"> Anagrama, 1976</w:t>
      </w:r>
    </w:p>
    <w:p w14:paraId="2726D1EA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Chambers, Ross. </w:t>
      </w:r>
      <w:r w:rsidRPr="008374B9">
        <w:rPr>
          <w:i/>
          <w:lang w:val="en-US"/>
        </w:rPr>
        <w:t>Room for Maneuver: Reading (the) Oppositional (in) Narrative.</w:t>
      </w:r>
      <w:r w:rsidRPr="008374B9">
        <w:rPr>
          <w:lang w:val="en-US"/>
        </w:rPr>
        <w:t xml:space="preserve"> Chicago: U of Chicago P, 1991.</w:t>
      </w:r>
    </w:p>
    <w:p w14:paraId="584F3498" w14:textId="77777777" w:rsidR="00D767B8" w:rsidRPr="008374B9" w:rsidRDefault="00D767B8" w:rsidP="00D767B8">
      <w:pPr>
        <w:rPr>
          <w:lang w:val="en-US"/>
        </w:rPr>
      </w:pPr>
      <w:r w:rsidRPr="008374B9">
        <w:rPr>
          <w:lang w:val="en-US"/>
        </w:rPr>
        <w:t xml:space="preserve">Chatman, Seymour. "8. Theme and Ideology." In Chatman, </w:t>
      </w:r>
      <w:r w:rsidRPr="008374B9">
        <w:rPr>
          <w:i/>
          <w:lang w:val="en-US"/>
        </w:rPr>
        <w:t>Reading Narrative Fiction.</w:t>
      </w:r>
      <w:r w:rsidRPr="008374B9">
        <w:rPr>
          <w:lang w:val="en-US"/>
        </w:rPr>
        <w:t xml:space="preserve"> New York: Macmillan, 1993. 273-303.* (The Definition of 'Theme'; Thesis; How to Formulate a Theme; Ideology; The Invisibility of Ideology; Dealing with the Ideologies of Fictions: William Faulkner, 'Delta Autumn'; Ernest Hemingway, 'Indian Camp'; Ama Ata Aidoo, 'Certain Winds from the South').</w:t>
      </w:r>
    </w:p>
    <w:p w14:paraId="6A413239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Compagnon, Antoine. "Le lecteur." In Compagnon, </w:t>
      </w:r>
      <w:r w:rsidRPr="008374B9">
        <w:rPr>
          <w:i/>
          <w:lang w:val="en-US"/>
        </w:rPr>
        <w:t>Le démon de la théorie: Littérature et sens commun.</w:t>
      </w:r>
      <w:r w:rsidRPr="008374B9">
        <w:rPr>
          <w:lang w:val="en-US"/>
        </w:rPr>
        <w:t xml:space="preserve"> Paris: Seuil, 1998. 2000. 147-76.* (genre, resistance, implied reader, open works).</w:t>
      </w:r>
    </w:p>
    <w:p w14:paraId="623094EA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Cornut-Gentille D'Arcy, Chantal, and José Angel García Landa, eds. </w:t>
      </w:r>
      <w:r w:rsidRPr="008374B9">
        <w:rPr>
          <w:i/>
          <w:lang w:val="en-US"/>
        </w:rPr>
        <w:t xml:space="preserve">Gender, I-deology: Essays on Theory, Fiction and Film. </w:t>
      </w:r>
      <w:r w:rsidRPr="008374B9">
        <w:rPr>
          <w:lang w:val="en-US"/>
        </w:rPr>
        <w:t>Amsterdam: Rodopi, 1996.*</w:t>
      </w:r>
    </w:p>
    <w:p w14:paraId="7CCDB789" w14:textId="77777777" w:rsidR="005A146F" w:rsidRPr="009367BE" w:rsidRDefault="005A146F">
      <w:pPr>
        <w:rPr>
          <w:lang w:val="es-ES"/>
        </w:rPr>
      </w:pPr>
      <w:r w:rsidRPr="008374B9">
        <w:rPr>
          <w:lang w:val="en-US"/>
        </w:rPr>
        <w:t>Corradi, Juan E. "Textures: Approaching Society, Ideology, Literature</w:t>
      </w:r>
      <w:r w:rsidRPr="008374B9">
        <w:rPr>
          <w:i/>
          <w:lang w:val="en-US"/>
        </w:rPr>
        <w:t xml:space="preserve">." </w:t>
      </w:r>
      <w:r w:rsidRPr="009367BE">
        <w:rPr>
          <w:i/>
          <w:lang w:val="es-ES"/>
        </w:rPr>
        <w:t>Ideologies &amp; Literature</w:t>
      </w:r>
      <w:r w:rsidRPr="009367BE">
        <w:rPr>
          <w:lang w:val="es-ES"/>
        </w:rPr>
        <w:t xml:space="preserve"> 1.2 (February-April 1977).</w:t>
      </w:r>
    </w:p>
    <w:p w14:paraId="6780E3EB" w14:textId="77777777" w:rsidR="008374B9" w:rsidRDefault="008374B9" w:rsidP="008374B9">
      <w:pPr>
        <w:ind w:left="709" w:hanging="709"/>
      </w:pPr>
      <w:r>
        <w:rPr>
          <w:i/>
        </w:rPr>
        <w:t xml:space="preserve">Curs Metamorfosi del Nihilisme. </w:t>
      </w:r>
      <w:r>
        <w:t xml:space="preserve">Fundació Caixa de Pensions, 1989. </w:t>
      </w:r>
    </w:p>
    <w:p w14:paraId="7B06FD80" w14:textId="3CCB8A2E" w:rsidR="005A146F" w:rsidRPr="008374B9" w:rsidRDefault="005A146F" w:rsidP="008374B9">
      <w:pPr>
        <w:ind w:left="709" w:hanging="709"/>
        <w:rPr>
          <w:i/>
          <w:lang w:val="en-US"/>
        </w:rPr>
      </w:pPr>
      <w:r w:rsidRPr="009367BE">
        <w:rPr>
          <w:lang w:val="es-ES"/>
        </w:rPr>
        <w:t xml:space="preserve">Dalmaroni, Miguel. "La morale de l'histoire." </w:t>
      </w:r>
      <w:r w:rsidRPr="008374B9">
        <w:rPr>
          <w:lang w:val="en-US"/>
        </w:rPr>
        <w:t xml:space="preserve">In </w:t>
      </w:r>
      <w:r w:rsidRPr="008374B9">
        <w:rPr>
          <w:i/>
          <w:lang w:val="en-US"/>
        </w:rPr>
        <w:t>Vox Poetica.</w:t>
      </w:r>
    </w:p>
    <w:p w14:paraId="563805B8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ab/>
      </w:r>
      <w:hyperlink r:id="rId5" w:history="1">
        <w:r w:rsidRPr="008374B9">
          <w:rPr>
            <w:rStyle w:val="Hipervnculo"/>
            <w:lang w:val="en-US"/>
          </w:rPr>
          <w:t>http://www.vox-poetica.org</w:t>
        </w:r>
      </w:hyperlink>
    </w:p>
    <w:p w14:paraId="3E40452D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ab/>
        <w:t>2005-05-12</w:t>
      </w:r>
    </w:p>
    <w:p w14:paraId="42AAA750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Davies, Tony. "Education, Ideology and Literature." </w:t>
      </w:r>
      <w:r w:rsidRPr="008374B9">
        <w:rPr>
          <w:i/>
          <w:lang w:val="en-US"/>
        </w:rPr>
        <w:t>Red Letters</w:t>
      </w:r>
      <w:r w:rsidRPr="008374B9">
        <w:rPr>
          <w:lang w:val="en-US"/>
        </w:rPr>
        <w:t xml:space="preserve"> 7 (1978): 4-15.</w:t>
      </w:r>
    </w:p>
    <w:p w14:paraId="27E18B58" w14:textId="77777777" w:rsidR="005A146F" w:rsidRPr="008374B9" w:rsidRDefault="005A146F">
      <w:pPr>
        <w:tabs>
          <w:tab w:val="left" w:pos="1720"/>
        </w:tabs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>Rewriting English.</w:t>
      </w:r>
      <w:r w:rsidRPr="008374B9">
        <w:rPr>
          <w:lang w:val="en-US"/>
        </w:rPr>
        <w:t xml:space="preserve"> 1985.</w:t>
      </w:r>
    </w:p>
    <w:p w14:paraId="12AB7C4C" w14:textId="77777777" w:rsidR="005A146F" w:rsidRPr="008374B9" w:rsidRDefault="005A146F" w:rsidP="005A146F">
      <w:pPr>
        <w:tabs>
          <w:tab w:val="left" w:pos="0"/>
        </w:tabs>
        <w:ind w:left="709" w:hanging="709"/>
        <w:rPr>
          <w:bCs/>
          <w:lang w:val="en-US"/>
        </w:rPr>
      </w:pPr>
      <w:r w:rsidRPr="008374B9">
        <w:rPr>
          <w:bCs/>
          <w:lang w:val="en-US"/>
        </w:rPr>
        <w:t xml:space="preserve">Davis, Lennard J. </w:t>
      </w:r>
      <w:r w:rsidRPr="008374B9">
        <w:rPr>
          <w:bCs/>
          <w:i/>
          <w:iCs/>
          <w:lang w:val="en-US"/>
        </w:rPr>
        <w:t xml:space="preserve">Resisting Novels: Ideology and Fiction. </w:t>
      </w:r>
      <w:r w:rsidRPr="008374B9">
        <w:rPr>
          <w:bCs/>
          <w:lang w:val="en-US"/>
        </w:rPr>
        <w:t>New York and London: Methuen, 1987.</w:t>
      </w:r>
    </w:p>
    <w:p w14:paraId="57CC3478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Dollimore, Jonathan. </w:t>
      </w:r>
      <w:r w:rsidRPr="008374B9">
        <w:rPr>
          <w:i/>
          <w:lang w:val="en-US"/>
        </w:rPr>
        <w:t>Radical Tragedy: Religion, Ideology and Power in the Drama of Shakespeare and His Contemporaries.</w:t>
      </w:r>
      <w:r w:rsidRPr="008374B9">
        <w:rPr>
          <w:lang w:val="en-US"/>
        </w:rPr>
        <w:t xml:space="preserve"> Brighton: Harvester, 1984; Hemel Hempstead: Harvester Wheatsheaf, 1989.</w:t>
      </w:r>
    </w:p>
    <w:p w14:paraId="5005B6A9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lastRenderedPageBreak/>
        <w:t xml:space="preserve">During, Simon. "Literature: Nationalism's Other?" In </w:t>
      </w:r>
      <w:r w:rsidRPr="008374B9">
        <w:rPr>
          <w:i/>
          <w:lang w:val="en-US"/>
        </w:rPr>
        <w:t xml:space="preserve">Nation and Narration. </w:t>
      </w:r>
      <w:r w:rsidRPr="008374B9">
        <w:rPr>
          <w:lang w:val="en-US"/>
        </w:rPr>
        <w:t xml:space="preserve">Ed. Homi K. Bhabha. Lonodn: Routledge, 1990. </w:t>
      </w:r>
    </w:p>
    <w:p w14:paraId="063D4DC9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Eagleton, Terry. </w:t>
      </w:r>
      <w:r w:rsidRPr="008374B9">
        <w:rPr>
          <w:i/>
          <w:lang w:val="en-US"/>
        </w:rPr>
        <w:t>Criticism and Ideology: A Study in Marxist Literary Theory.</w:t>
      </w:r>
      <w:r w:rsidRPr="008374B9">
        <w:rPr>
          <w:lang w:val="en-US"/>
        </w:rPr>
        <w:t xml:space="preserve"> London: New Left Books; Atlantic Highlands (NJ): Humanities Press, 1976.*</w:t>
      </w:r>
    </w:p>
    <w:p w14:paraId="78DDCA12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>Criticism and Ideology: A Study in Marxist Literary Theory.</w:t>
      </w:r>
      <w:r w:rsidRPr="008374B9">
        <w:rPr>
          <w:lang w:val="en-US"/>
        </w:rPr>
        <w:t xml:space="preserve"> 1975. London: Verso-New Left Books, 1978.*</w:t>
      </w:r>
    </w:p>
    <w:p w14:paraId="6F9DFB43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"T. S. Eliot."  In </w:t>
      </w:r>
      <w:r w:rsidRPr="008374B9">
        <w:rPr>
          <w:i/>
          <w:lang w:val="en-US"/>
        </w:rPr>
        <w:t>Debating Texts.</w:t>
      </w:r>
      <w:r w:rsidRPr="008374B9">
        <w:rPr>
          <w:lang w:val="en-US"/>
        </w:rPr>
        <w:t xml:space="preserve"> Ed. Rick Rylance. 229-33. From </w:t>
      </w:r>
      <w:r w:rsidRPr="008374B9">
        <w:rPr>
          <w:i/>
          <w:lang w:val="en-US"/>
        </w:rPr>
        <w:t>Criticism and Ideology.</w:t>
      </w:r>
      <w:r w:rsidRPr="008374B9">
        <w:rPr>
          <w:lang w:val="en-US"/>
        </w:rPr>
        <w:t>*</w:t>
      </w:r>
    </w:p>
    <w:p w14:paraId="1ABD3AB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From </w:t>
      </w:r>
      <w:r w:rsidRPr="008374B9">
        <w:rPr>
          <w:i/>
          <w:lang w:val="en-US"/>
        </w:rPr>
        <w:t>Criticism and Ideology.</w:t>
      </w:r>
      <w:r w:rsidRPr="008374B9">
        <w:rPr>
          <w:lang w:val="en-US"/>
        </w:rPr>
        <w:t xml:space="preserve"> In </w:t>
      </w:r>
      <w:r w:rsidRPr="008374B9">
        <w:rPr>
          <w:i/>
          <w:lang w:val="en-US"/>
        </w:rPr>
        <w:t>Modern Literary Theory: A Reader.</w:t>
      </w:r>
      <w:r w:rsidRPr="008374B9">
        <w:rPr>
          <w:lang w:val="en-US"/>
        </w:rPr>
        <w:t xml:space="preserve"> Ed. Philip Rice and Patricia Waugh. 3rd ed. London: Arnold, 1996. 69-72.*</w:t>
      </w:r>
    </w:p>
    <w:p w14:paraId="6883592C" w14:textId="77777777" w:rsidR="005A146F" w:rsidRDefault="005A146F" w:rsidP="005A146F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iCs/>
          <w:lang w:val="en-GB"/>
        </w:rPr>
        <w:t xml:space="preserve">The Ideology of the Aesthetic. </w:t>
      </w:r>
      <w:r>
        <w:rPr>
          <w:lang w:val="en-GB"/>
        </w:rPr>
        <w:t>Oxford: Blackwell, 1990.</w:t>
      </w:r>
    </w:p>
    <w:p w14:paraId="1200D823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 xml:space="preserve">Ideology: An Introduction. </w:t>
      </w:r>
      <w:r w:rsidRPr="008374B9">
        <w:rPr>
          <w:lang w:val="en-US"/>
        </w:rPr>
        <w:t>London: Verso, 1991.</w:t>
      </w:r>
    </w:p>
    <w:p w14:paraId="45706073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_____, ed. </w:t>
      </w:r>
      <w:r w:rsidRPr="008374B9">
        <w:rPr>
          <w:i/>
          <w:lang w:val="en-US"/>
        </w:rPr>
        <w:t>Ideology.</w:t>
      </w:r>
      <w:r w:rsidRPr="008374B9">
        <w:rPr>
          <w:lang w:val="en-US"/>
        </w:rPr>
        <w:t xml:space="preserve"> (Longman Critical Readers). London: Longman, 1994.</w:t>
      </w:r>
    </w:p>
    <w:p w14:paraId="0330FC4A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Easthope, Antony. "Jokes and Ideology: 'The Frogs' and 'Earnest'." </w:t>
      </w:r>
      <w:r w:rsidRPr="008374B9">
        <w:rPr>
          <w:i/>
          <w:lang w:val="en-US"/>
        </w:rPr>
        <w:t>New Comparison: Comedy</w:t>
      </w:r>
      <w:r w:rsidRPr="008374B9">
        <w:rPr>
          <w:lang w:val="en-US"/>
        </w:rPr>
        <w:t xml:space="preserve"> 3 (1987):117-132.</w:t>
      </w:r>
    </w:p>
    <w:p w14:paraId="28D213F3" w14:textId="77777777" w:rsidR="003B1A2B" w:rsidRDefault="003B1A2B" w:rsidP="003B1A2B">
      <w:pPr>
        <w:tabs>
          <w:tab w:val="left" w:pos="708"/>
          <w:tab w:val="left" w:pos="1416"/>
        </w:tabs>
      </w:pPr>
      <w:r w:rsidRPr="005E2E1E">
        <w:rPr>
          <w:lang w:val="en-US"/>
        </w:rPr>
        <w:t xml:space="preserve">Elliot, Emory. </w:t>
      </w:r>
      <w:r w:rsidRPr="006950B0">
        <w:rPr>
          <w:lang w:val="en-US"/>
        </w:rPr>
        <w:t xml:space="preserve">"The Culture Wars and the Revenge of the Aesthetics." In </w:t>
      </w:r>
      <w:r w:rsidRPr="006950B0">
        <w:rPr>
          <w:i/>
          <w:lang w:val="en-US"/>
        </w:rPr>
        <w:t xml:space="preserve">Power and Culture in America: Forms of Interaction and Renewal. </w:t>
      </w:r>
      <w:r>
        <w:rPr>
          <w:i/>
        </w:rPr>
        <w:t xml:space="preserve">Actas del V Congreso SAAS (Salamanca, 2001). </w:t>
      </w:r>
      <w:r>
        <w:t>Salamanca: Almar, 2002. 37-49.*</w:t>
      </w:r>
    </w:p>
    <w:p w14:paraId="094B5490" w14:textId="77777777" w:rsidR="005A146F" w:rsidRPr="008374B9" w:rsidRDefault="005A146F">
      <w:pPr>
        <w:rPr>
          <w:lang w:val="en-US"/>
        </w:rPr>
      </w:pPr>
      <w:r>
        <w:t xml:space="preserve">Ezensberger, Christian. </w:t>
      </w:r>
      <w:r w:rsidRPr="008374B9">
        <w:rPr>
          <w:i/>
          <w:lang w:val="en-US"/>
        </w:rPr>
        <w:t>Literatur und Interesse: Eine politische Ästhetik.</w:t>
      </w:r>
      <w:r w:rsidRPr="008374B9">
        <w:rPr>
          <w:lang w:val="en-US"/>
        </w:rPr>
        <w:t xml:space="preserve"> 2 vols. Munich, 1977.</w:t>
      </w:r>
    </w:p>
    <w:p w14:paraId="29F7DC34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Fludernik, Monika. "Natural Narratology." In Fludernik, </w:t>
      </w:r>
      <w:r w:rsidRPr="008374B9">
        <w:rPr>
          <w:i/>
          <w:lang w:val="en-US"/>
        </w:rPr>
        <w:t>Towards a 'Natural' Narratology.</w:t>
      </w:r>
      <w:r w:rsidRPr="008374B9">
        <w:rPr>
          <w:lang w:val="en-US"/>
        </w:rPr>
        <w:t xml:space="preserve"> London: Routledge, 1996. 2001. 311-75.* (Narratology, def. of narrative, narrative and ideology).</w:t>
      </w:r>
    </w:p>
    <w:p w14:paraId="24C770BA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Fowler, Roger. </w:t>
      </w:r>
      <w:r w:rsidRPr="008374B9">
        <w:rPr>
          <w:i/>
          <w:lang w:val="en-US"/>
        </w:rPr>
        <w:t xml:space="preserve">Linguistic Criticism. </w:t>
      </w:r>
      <w:r w:rsidRPr="008374B9">
        <w:rPr>
          <w:lang w:val="en-US"/>
        </w:rPr>
        <w:t>Oxford: Oxford UP, 1986.*</w:t>
      </w:r>
    </w:p>
    <w:p w14:paraId="123C62DB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Freedman, Carl. "Writing Ideology, and Politics: Orwell's 'Politics and the English Language' and English Composition." </w:t>
      </w:r>
      <w:r w:rsidRPr="008374B9">
        <w:rPr>
          <w:i/>
          <w:lang w:val="en-US"/>
        </w:rPr>
        <w:t>College English</w:t>
      </w:r>
      <w:r w:rsidRPr="008374B9">
        <w:rPr>
          <w:lang w:val="en-US"/>
        </w:rPr>
        <w:t xml:space="preserve"> 43.4 (April 1981).</w:t>
      </w:r>
    </w:p>
    <w:p w14:paraId="31A92E22" w14:textId="77777777" w:rsidR="005A146F" w:rsidRDefault="005A146F">
      <w:r w:rsidRPr="008374B9">
        <w:rPr>
          <w:lang w:val="en-US"/>
        </w:rPr>
        <w:t xml:space="preserve">Galligan, Edward L. </w:t>
      </w:r>
      <w:r w:rsidRPr="008374B9">
        <w:rPr>
          <w:i/>
          <w:lang w:val="en-US"/>
        </w:rPr>
        <w:t>The Truth of Uncertainty: Beyond Ideology in Science and Literature.</w:t>
      </w:r>
      <w:r w:rsidRPr="008374B9">
        <w:rPr>
          <w:lang w:val="en-US"/>
        </w:rPr>
        <w:t xml:space="preserve"> </w:t>
      </w:r>
      <w:r>
        <w:t>U of Missouri P, 1998.</w:t>
      </w:r>
    </w:p>
    <w:p w14:paraId="425BA3E2" w14:textId="77777777" w:rsidR="005A146F" w:rsidRPr="008374B9" w:rsidRDefault="005A146F">
      <w:pPr>
        <w:rPr>
          <w:lang w:val="en-US"/>
        </w:rPr>
      </w:pPr>
      <w:r>
        <w:t xml:space="preserve">Galván, Fernando, Julio Cañero Serrano, and José Santiago Fernández Vázquez, eds. </w:t>
      </w:r>
      <w:r w:rsidRPr="008374B9">
        <w:rPr>
          <w:i/>
          <w:lang w:val="en-US"/>
        </w:rPr>
        <w:t>(Mis)representations: Intersections of Culture and Power.</w:t>
      </w:r>
      <w:r w:rsidRPr="008374B9">
        <w:rPr>
          <w:lang w:val="en-US"/>
        </w:rPr>
        <w:t xml:space="preserve"> Bern: Peter Lang, 2003.</w:t>
      </w:r>
    </w:p>
    <w:p w14:paraId="50AAE8E8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García Landa, José Ángel. "The Chains of Semiosis: Semiotics, Marxism, and the Female Sterotypes in </w:t>
      </w:r>
      <w:r w:rsidRPr="008374B9">
        <w:rPr>
          <w:i/>
          <w:lang w:val="en-US"/>
        </w:rPr>
        <w:t>The Mill on the Floss." Papers on Language and Literature</w:t>
      </w:r>
      <w:r w:rsidRPr="008374B9">
        <w:rPr>
          <w:lang w:val="en-US"/>
        </w:rPr>
        <w:t xml:space="preserve"> 27.1 (Edwardsville, Illinois, 1991): 32-50.* </w:t>
      </w:r>
      <w:hyperlink r:id="rId6" w:history="1">
        <w:r w:rsidRPr="008374B9">
          <w:rPr>
            <w:rStyle w:val="Hipervnculo"/>
            <w:lang w:val="en-US"/>
          </w:rPr>
          <w:t>http://www.siue.edu/PLL/</w:t>
        </w:r>
      </w:hyperlink>
      <w:r w:rsidRPr="008374B9">
        <w:rPr>
          <w:lang w:val="en-US"/>
        </w:rPr>
        <w:t xml:space="preserve"> </w:t>
      </w:r>
    </w:p>
    <w:p w14:paraId="47B5FFAC" w14:textId="77777777" w:rsidR="005A146F" w:rsidRPr="008374B9" w:rsidRDefault="005A146F" w:rsidP="005A146F">
      <w:pPr>
        <w:pStyle w:val="Sangra2detindependiente"/>
        <w:rPr>
          <w:lang w:val="en-US"/>
        </w:rPr>
      </w:pPr>
      <w:r w:rsidRPr="008374B9">
        <w:rPr>
          <w:lang w:val="en-US"/>
        </w:rPr>
        <w:t xml:space="preserve">_____. "The Chains of Semiosis: Semiotics, Marxism, and the Female Stereotypes in </w:t>
      </w:r>
      <w:r w:rsidRPr="008374B9">
        <w:rPr>
          <w:i/>
          <w:lang w:val="en-US"/>
        </w:rPr>
        <w:t xml:space="preserve">The Mill on the Floss." </w:t>
      </w:r>
      <w:r w:rsidRPr="008374B9">
        <w:rPr>
          <w:lang w:val="en-US"/>
        </w:rPr>
        <w:t xml:space="preserve">iPaper at </w:t>
      </w:r>
      <w:r w:rsidRPr="008374B9">
        <w:rPr>
          <w:i/>
          <w:lang w:val="en-US"/>
        </w:rPr>
        <w:t>Academia.edu</w:t>
      </w:r>
      <w:r w:rsidRPr="008374B9">
        <w:rPr>
          <w:lang w:val="en-US"/>
        </w:rPr>
        <w:t xml:space="preserve"> 19 July 2010.*</w:t>
      </w:r>
    </w:p>
    <w:p w14:paraId="2C1E38D6" w14:textId="77777777" w:rsidR="005A146F" w:rsidRPr="008374B9" w:rsidRDefault="005A146F" w:rsidP="005A146F">
      <w:pPr>
        <w:pStyle w:val="Sangra2detindependiente"/>
        <w:rPr>
          <w:lang w:val="en-US"/>
        </w:rPr>
      </w:pPr>
      <w:r w:rsidRPr="008374B9">
        <w:rPr>
          <w:lang w:val="en-US"/>
        </w:rPr>
        <w:lastRenderedPageBreak/>
        <w:tab/>
      </w:r>
      <w:hyperlink r:id="rId7" w:history="1">
        <w:r w:rsidRPr="008374B9">
          <w:rPr>
            <w:rStyle w:val="Hipervnculo"/>
            <w:lang w:val="en-US"/>
          </w:rPr>
          <w:t>http://unizar.academia.edu/Jos%C3%A9AngelGarc%C3%ADaLanda/Papers/212500/The-Chains-of-Semiosis--Semiotics--Marxism--and-the-Female-Stereotypes-in-THE-MILL-ON-THE-FLOSS</w:t>
        </w:r>
      </w:hyperlink>
      <w:r w:rsidRPr="008374B9">
        <w:rPr>
          <w:lang w:val="en-US"/>
        </w:rPr>
        <w:t xml:space="preserve"> </w:t>
      </w:r>
    </w:p>
    <w:p w14:paraId="1E772AEF" w14:textId="77777777" w:rsidR="005A146F" w:rsidRPr="008374B9" w:rsidRDefault="005A146F" w:rsidP="005A146F">
      <w:pPr>
        <w:pStyle w:val="Sangra2detindependiente"/>
        <w:rPr>
          <w:lang w:val="en-US"/>
        </w:rPr>
      </w:pPr>
      <w:r w:rsidRPr="008374B9">
        <w:rPr>
          <w:lang w:val="en-US"/>
        </w:rPr>
        <w:tab/>
        <w:t>2010</w:t>
      </w:r>
    </w:p>
    <w:p w14:paraId="5CB6C759" w14:textId="77777777" w:rsidR="005A146F" w:rsidRPr="008374B9" w:rsidRDefault="005A146F" w:rsidP="005A146F">
      <w:pPr>
        <w:pStyle w:val="Sangra2detindependiente"/>
        <w:rPr>
          <w:lang w:val="en-US"/>
        </w:rPr>
      </w:pPr>
      <w:r w:rsidRPr="008374B9">
        <w:rPr>
          <w:lang w:val="en-US"/>
        </w:rPr>
        <w:t xml:space="preserve">_____. "The Chains of Semiosis: Semiotics, Marxism, and the Female Stereotypes in </w:t>
      </w:r>
      <w:r w:rsidRPr="008374B9">
        <w:rPr>
          <w:i/>
          <w:lang w:val="en-US"/>
        </w:rPr>
        <w:t xml:space="preserve">The Mill on the Floss." </w:t>
      </w:r>
      <w:r w:rsidRPr="008374B9">
        <w:rPr>
          <w:lang w:val="en-US"/>
        </w:rPr>
        <w:t xml:space="preserve">Online PDF at </w:t>
      </w:r>
      <w:r w:rsidRPr="008374B9">
        <w:rPr>
          <w:i/>
          <w:lang w:val="en-US"/>
        </w:rPr>
        <w:t>Social Science Research Network</w:t>
      </w:r>
      <w:r w:rsidRPr="008374B9">
        <w:rPr>
          <w:lang w:val="en-US"/>
        </w:rPr>
        <w:t xml:space="preserve"> 19 July 2010.*</w:t>
      </w:r>
    </w:p>
    <w:p w14:paraId="6B0A87D5" w14:textId="77777777" w:rsidR="005A146F" w:rsidRPr="008374B9" w:rsidRDefault="005A146F" w:rsidP="005A146F">
      <w:pPr>
        <w:pStyle w:val="Sangra2detindependiente"/>
        <w:rPr>
          <w:lang w:val="en-US"/>
        </w:rPr>
      </w:pPr>
      <w:r w:rsidRPr="008374B9">
        <w:rPr>
          <w:lang w:val="en-US"/>
        </w:rPr>
        <w:tab/>
      </w:r>
      <w:hyperlink r:id="rId8" w:history="1">
        <w:r w:rsidRPr="008374B9">
          <w:rPr>
            <w:rStyle w:val="Hipervnculo"/>
            <w:lang w:val="en-US"/>
          </w:rPr>
          <w:t>http://ssrn.com/abstract=1645219</w:t>
        </w:r>
      </w:hyperlink>
    </w:p>
    <w:p w14:paraId="0E09E2CE" w14:textId="77777777" w:rsidR="005A146F" w:rsidRPr="008374B9" w:rsidRDefault="005A146F" w:rsidP="005A146F">
      <w:pPr>
        <w:pStyle w:val="Sangra2detindependiente"/>
        <w:rPr>
          <w:lang w:val="en-US"/>
        </w:rPr>
      </w:pPr>
      <w:r w:rsidRPr="008374B9">
        <w:rPr>
          <w:lang w:val="en-US"/>
        </w:rPr>
        <w:tab/>
        <w:t>2010-07-19</w:t>
      </w:r>
    </w:p>
    <w:p w14:paraId="2C4EA605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Gardiner, Michael. </w:t>
      </w:r>
      <w:r w:rsidRPr="008374B9">
        <w:rPr>
          <w:i/>
          <w:lang w:val="en-US"/>
        </w:rPr>
        <w:t xml:space="preserve">The Dialogics of Critique: M. M. Bakhtin and the Theory of Ideology. </w:t>
      </w:r>
      <w:r w:rsidRPr="008374B9">
        <w:rPr>
          <w:lang w:val="en-US"/>
        </w:rPr>
        <w:t>London: Routledge, 1992.</w:t>
      </w:r>
    </w:p>
    <w:p w14:paraId="6043D599" w14:textId="77777777" w:rsidR="00256700" w:rsidRPr="008374B9" w:rsidRDefault="00256700" w:rsidP="00256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374B9">
        <w:rPr>
          <w:lang w:val="en-US"/>
        </w:rPr>
        <w:t xml:space="preserve">Godschalk, W. L. </w:t>
      </w:r>
      <w:r w:rsidRPr="008374B9">
        <w:rPr>
          <w:i/>
          <w:lang w:val="en-US"/>
        </w:rPr>
        <w:t>The Marlovian World Picture.</w:t>
      </w:r>
      <w:r w:rsidRPr="008374B9">
        <w:rPr>
          <w:lang w:val="en-US"/>
        </w:rPr>
        <w:t xml:space="preserve"> The Hague and Paris: Mouton, 1974.</w:t>
      </w:r>
    </w:p>
    <w:p w14:paraId="256628DF" w14:textId="77777777" w:rsidR="005A146F" w:rsidRPr="008374B9" w:rsidRDefault="005A146F" w:rsidP="005A146F">
      <w:pPr>
        <w:rPr>
          <w:lang w:val="en-US"/>
        </w:rPr>
      </w:pPr>
      <w:r>
        <w:t xml:space="preserve">González Maestro, Jesús, and Inger Enkvist, eds. </w:t>
      </w:r>
      <w:r w:rsidRPr="0044247E">
        <w:rPr>
          <w:i/>
        </w:rPr>
        <w:t>Contra los mitos y sofismas de las «teorías literarias» posmodernas (Identidad, Género, Ideología, Relativismo, Americocentrismo, Minoría, Otredad).</w:t>
      </w:r>
      <w:r>
        <w:t xml:space="preserve"> </w:t>
      </w:r>
      <w:r w:rsidRPr="008374B9">
        <w:rPr>
          <w:lang w:val="en-US"/>
        </w:rPr>
        <w:t>Vigo: Academia del Hispanismo,  2010.</w:t>
      </w:r>
    </w:p>
    <w:p w14:paraId="5B3AC821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Graff, Gerald. "Textual Leftism." </w:t>
      </w:r>
      <w:r w:rsidRPr="008374B9">
        <w:rPr>
          <w:i/>
          <w:lang w:val="en-US"/>
        </w:rPr>
        <w:t>Partisan Review</w:t>
      </w:r>
      <w:r w:rsidRPr="008374B9">
        <w:rPr>
          <w:lang w:val="en-US"/>
        </w:rPr>
        <w:t xml:space="preserve"> 49 (1982): 558-75.</w:t>
      </w:r>
    </w:p>
    <w:p w14:paraId="791C8103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Hamon, Philippe. </w:t>
      </w:r>
      <w:r w:rsidRPr="008374B9">
        <w:rPr>
          <w:i/>
          <w:lang w:val="en-US"/>
        </w:rPr>
        <w:t>Texte et idéologie.</w:t>
      </w:r>
      <w:r w:rsidRPr="008374B9">
        <w:rPr>
          <w:lang w:val="en-US"/>
        </w:rPr>
        <w:t xml:space="preserve"> Paris: PUF, 1984.</w:t>
      </w:r>
    </w:p>
    <w:p w14:paraId="0E36A8DC" w14:textId="77777777" w:rsidR="00635FF9" w:rsidRPr="008374B9" w:rsidRDefault="00635FF9" w:rsidP="00635FF9">
      <w:pPr>
        <w:rPr>
          <w:lang w:val="en-US"/>
        </w:rPr>
      </w:pPr>
      <w:r w:rsidRPr="008374B9">
        <w:rPr>
          <w:lang w:val="en-US"/>
        </w:rPr>
        <w:t xml:space="preserve">Handwerk, Gary. "Of Caleb's Guilt and Godwin's Truth: Ideology and Ethics in </w:t>
      </w:r>
      <w:r w:rsidRPr="008374B9">
        <w:rPr>
          <w:i/>
          <w:lang w:val="en-US"/>
        </w:rPr>
        <w:t>Caleb Williams." ELH</w:t>
      </w:r>
      <w:r w:rsidRPr="008374B9">
        <w:rPr>
          <w:lang w:val="en-US"/>
        </w:rPr>
        <w:t xml:space="preserve"> 60.4 (1993): 939-60.*</w:t>
      </w:r>
    </w:p>
    <w:p w14:paraId="61F8A83B" w14:textId="77777777" w:rsidR="00635FF9" w:rsidRPr="008374B9" w:rsidRDefault="00635FF9" w:rsidP="00635FF9">
      <w:pPr>
        <w:rPr>
          <w:lang w:val="en-US"/>
        </w:rPr>
      </w:pPr>
      <w:r w:rsidRPr="008374B9">
        <w:rPr>
          <w:lang w:val="en-US"/>
        </w:rPr>
        <w:tab/>
        <w:t xml:space="preserve">DOI: </w:t>
      </w:r>
      <w:hyperlink r:id="rId9" w:history="1">
        <w:r w:rsidRPr="008374B9">
          <w:rPr>
            <w:lang w:val="en-US"/>
          </w:rPr>
          <w:t>10.1353/elh.1993.0003</w:t>
        </w:r>
      </w:hyperlink>
    </w:p>
    <w:p w14:paraId="1B5AD500" w14:textId="77777777" w:rsidR="00635FF9" w:rsidRPr="008374B9" w:rsidRDefault="00635FF9" w:rsidP="00635FF9">
      <w:pPr>
        <w:rPr>
          <w:i/>
          <w:lang w:val="en-US"/>
        </w:rPr>
      </w:pPr>
      <w:r w:rsidRPr="008374B9">
        <w:rPr>
          <w:lang w:val="en-US"/>
        </w:rPr>
        <w:tab/>
        <w:t xml:space="preserve">Online at </w:t>
      </w:r>
      <w:r w:rsidRPr="008374B9">
        <w:rPr>
          <w:i/>
          <w:lang w:val="en-US"/>
        </w:rPr>
        <w:t>Project Muse:</w:t>
      </w:r>
    </w:p>
    <w:p w14:paraId="06AA1441" w14:textId="77777777" w:rsidR="00635FF9" w:rsidRPr="008374B9" w:rsidRDefault="00635FF9" w:rsidP="00635FF9">
      <w:pPr>
        <w:rPr>
          <w:lang w:val="en-US"/>
        </w:rPr>
      </w:pPr>
      <w:r w:rsidRPr="008374B9">
        <w:rPr>
          <w:lang w:val="en-US"/>
        </w:rPr>
        <w:tab/>
      </w:r>
      <w:hyperlink r:id="rId10" w:history="1">
        <w:r w:rsidRPr="008374B9">
          <w:rPr>
            <w:rStyle w:val="Hipervnculo"/>
            <w:lang w:val="en-US"/>
          </w:rPr>
          <w:t>https://muse.jhu.edu/article/11222</w:t>
        </w:r>
      </w:hyperlink>
    </w:p>
    <w:p w14:paraId="45D7BE61" w14:textId="77777777" w:rsidR="00635FF9" w:rsidRPr="008374B9" w:rsidRDefault="00635FF9" w:rsidP="00635FF9">
      <w:pPr>
        <w:rPr>
          <w:lang w:val="en-US"/>
        </w:rPr>
      </w:pPr>
      <w:r w:rsidRPr="008374B9">
        <w:rPr>
          <w:lang w:val="en-US"/>
        </w:rPr>
        <w:tab/>
        <w:t>2018</w:t>
      </w:r>
    </w:p>
    <w:p w14:paraId="558E46ED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Haslett, Moyra. </w:t>
      </w:r>
      <w:r w:rsidRPr="008374B9">
        <w:rPr>
          <w:i/>
          <w:lang w:val="en-US"/>
        </w:rPr>
        <w:t>Marxist Literary and Cultural Studies.</w:t>
      </w:r>
      <w:r w:rsidRPr="008374B9">
        <w:rPr>
          <w:lang w:val="en-US"/>
        </w:rPr>
        <w:t xml:space="preserve"> (Transitions). Houndmills: Macmillan, 1999.</w:t>
      </w:r>
    </w:p>
    <w:p w14:paraId="4E43CF3C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Hawkes, David. </w:t>
      </w:r>
      <w:r w:rsidRPr="008374B9">
        <w:rPr>
          <w:i/>
          <w:lang w:val="en-US"/>
        </w:rPr>
        <w:t>Ideology.</w:t>
      </w:r>
      <w:r w:rsidRPr="008374B9">
        <w:rPr>
          <w:lang w:val="en-US"/>
        </w:rPr>
        <w:t xml:space="preserve"> (The New Critical Idiom). London: Routledge, 1996.  2003.</w:t>
      </w:r>
    </w:p>
    <w:p w14:paraId="1A72022C" w14:textId="77777777" w:rsidR="005A146F" w:rsidRPr="008374B9" w:rsidRDefault="005A146F">
      <w:pPr>
        <w:ind w:right="10"/>
        <w:rPr>
          <w:lang w:val="en-US"/>
        </w:rPr>
      </w:pPr>
      <w:r w:rsidRPr="008374B9">
        <w:rPr>
          <w:lang w:val="en-US"/>
        </w:rPr>
        <w:t xml:space="preserve">Heath, Stephen, Colin MacCabe and Denise Riley, eds. </w:t>
      </w:r>
      <w:r w:rsidRPr="008374B9">
        <w:rPr>
          <w:i/>
          <w:lang w:val="en-US"/>
        </w:rPr>
        <w:t xml:space="preserve">The Language, Discourse, Society Reader. </w:t>
      </w:r>
      <w:r w:rsidRPr="008374B9">
        <w:rPr>
          <w:lang w:val="en-US"/>
        </w:rPr>
        <w:t>(Language, Discourse, Society). Houndmills: Macmillan, 1999.</w:t>
      </w:r>
    </w:p>
    <w:p w14:paraId="22CA0F81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Hogan, Patrick Colm. </w:t>
      </w:r>
      <w:r w:rsidRPr="008374B9">
        <w:rPr>
          <w:i/>
          <w:lang w:val="en-US"/>
        </w:rPr>
        <w:t>The Politics of Interpretation: Ideology, Professionalism, and the Study of Literature.</w:t>
      </w:r>
      <w:r w:rsidRPr="008374B9">
        <w:rPr>
          <w:lang w:val="en-US"/>
        </w:rPr>
        <w:t xml:space="preserve"> Oxford: Oxford UP, 1990. </w:t>
      </w:r>
    </w:p>
    <w:p w14:paraId="3CC18036" w14:textId="77777777" w:rsidR="00D655EA" w:rsidRPr="008374B9" w:rsidRDefault="00D655EA" w:rsidP="00D655EA">
      <w:pPr>
        <w:rPr>
          <w:lang w:val="en-US"/>
        </w:rPr>
      </w:pPr>
      <w:r w:rsidRPr="008374B9">
        <w:rPr>
          <w:lang w:val="en-US"/>
        </w:rPr>
        <w:t xml:space="preserve">Holloway, Myles, Gwen Kane, Riana Roos, and Michael Titlestad. "Writing Worlds Apart: Representing Cultures." In Holloway et al., </w:t>
      </w:r>
      <w:r w:rsidRPr="008374B9">
        <w:rPr>
          <w:i/>
          <w:lang w:val="en-US"/>
        </w:rPr>
        <w:t>Selves and Others: Exploring Language and Identity.</w:t>
      </w:r>
      <w:r w:rsidRPr="008374B9">
        <w:rPr>
          <w:lang w:val="en-US"/>
        </w:rPr>
        <w:t xml:space="preserve"> Oxford UP Southern Africa, 1999.</w:t>
      </w:r>
    </w:p>
    <w:p w14:paraId="666061D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Hopkins, Chris. </w:t>
      </w:r>
      <w:r w:rsidRPr="008374B9">
        <w:rPr>
          <w:i/>
          <w:lang w:val="en-US"/>
        </w:rPr>
        <w:t>Thinking about Texts.</w:t>
      </w:r>
      <w:r w:rsidRPr="008374B9">
        <w:rPr>
          <w:lang w:val="en-US"/>
        </w:rPr>
        <w:t xml:space="preserve"> Houndmills: Macmillan, 2000.</w:t>
      </w:r>
    </w:p>
    <w:p w14:paraId="1A978214" w14:textId="77777777" w:rsidR="005A146F" w:rsidRPr="008374B9" w:rsidRDefault="005A146F">
      <w:pPr>
        <w:rPr>
          <w:lang w:val="en-US"/>
        </w:rPr>
      </w:pPr>
      <w:r w:rsidRPr="008374B9">
        <w:rPr>
          <w:i/>
          <w:lang w:val="en-US"/>
        </w:rPr>
        <w:t>Ideology and Form in Eighteenth-Century Literature.</w:t>
      </w:r>
      <w:r w:rsidRPr="008374B9">
        <w:rPr>
          <w:lang w:val="en-US"/>
        </w:rPr>
        <w:t xml:space="preserve"> Lubbock (TX): Texas Tech UP, 1999.</w:t>
      </w:r>
    </w:p>
    <w:p w14:paraId="4165F97B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lastRenderedPageBreak/>
        <w:t xml:space="preserve">Iser, Wolfgang. </w:t>
      </w:r>
      <w:r w:rsidRPr="008374B9">
        <w:rPr>
          <w:i/>
          <w:lang w:val="en-US"/>
        </w:rPr>
        <w:t>Die Weltanschauung Henry Fieldings.</w:t>
      </w:r>
      <w:r w:rsidRPr="008374B9">
        <w:rPr>
          <w:lang w:val="en-US"/>
        </w:rPr>
        <w:t xml:space="preserve"> 1952.</w:t>
      </w:r>
    </w:p>
    <w:p w14:paraId="0020B0B7" w14:textId="77777777" w:rsidR="008B06F7" w:rsidRPr="008374B9" w:rsidRDefault="008B06F7" w:rsidP="008B06F7">
      <w:pPr>
        <w:ind w:left="709" w:hanging="709"/>
        <w:rPr>
          <w:szCs w:val="28"/>
          <w:lang w:val="en-US"/>
        </w:rPr>
      </w:pPr>
      <w:r w:rsidRPr="008374B9">
        <w:rPr>
          <w:szCs w:val="28"/>
          <w:lang w:val="en-US"/>
        </w:rPr>
        <w:t xml:space="preserve">Jameson, Fredric. "Critical Response II: Ideology and Symbolic Action." </w:t>
      </w:r>
      <w:r w:rsidRPr="008374B9">
        <w:rPr>
          <w:i/>
          <w:szCs w:val="28"/>
          <w:lang w:val="en-US"/>
        </w:rPr>
        <w:t>Critical Inquiry</w:t>
      </w:r>
      <w:r w:rsidRPr="008374B9">
        <w:rPr>
          <w:szCs w:val="28"/>
          <w:lang w:val="en-US"/>
        </w:rPr>
        <w:t xml:space="preserve"> 5.2 (Winter 1978): 417-22.</w:t>
      </w:r>
    </w:p>
    <w:p w14:paraId="01280578" w14:textId="77777777" w:rsidR="009E5B83" w:rsidRPr="008374B9" w:rsidRDefault="008B06F7" w:rsidP="009E5B83">
      <w:pPr>
        <w:rPr>
          <w:lang w:val="en-US"/>
        </w:rPr>
      </w:pPr>
      <w:r w:rsidRPr="008374B9">
        <w:rPr>
          <w:lang w:val="en-US"/>
        </w:rPr>
        <w:t>_____.</w:t>
      </w:r>
      <w:r w:rsidR="009E5B83" w:rsidRPr="008374B9">
        <w:rPr>
          <w:lang w:val="en-US"/>
        </w:rPr>
        <w:t xml:space="preserve"> "On Interpretation: Literature as a Socially Symbolic Act." In Jameson, </w:t>
      </w:r>
      <w:r w:rsidR="009E5B83" w:rsidRPr="008374B9">
        <w:rPr>
          <w:i/>
          <w:lang w:val="en-US"/>
        </w:rPr>
        <w:t>The Political Unconscious.</w:t>
      </w:r>
      <w:r w:rsidR="009E5B83" w:rsidRPr="008374B9">
        <w:rPr>
          <w:lang w:val="en-US"/>
        </w:rPr>
        <w:t xml:space="preserve"> Ithaca: Cornell UP, 1981. 17-102.</w:t>
      </w:r>
    </w:p>
    <w:p w14:paraId="77668DC8" w14:textId="77777777" w:rsidR="009E5B83" w:rsidRPr="008374B9" w:rsidRDefault="009E5B83" w:rsidP="009E5B83">
      <w:pPr>
        <w:rPr>
          <w:szCs w:val="28"/>
          <w:lang w:val="en-US"/>
        </w:rPr>
      </w:pPr>
      <w:r w:rsidRPr="008374B9">
        <w:rPr>
          <w:szCs w:val="28"/>
          <w:lang w:val="en-US"/>
        </w:rPr>
        <w:t xml:space="preserve">_____. "On Interpretation: Literature as a Socially Symbolic Act." In </w:t>
      </w:r>
      <w:r w:rsidRPr="008374B9">
        <w:rPr>
          <w:i/>
          <w:szCs w:val="28"/>
          <w:lang w:val="en-US"/>
        </w:rPr>
        <w:t>Representing Kenneth Burke.</w:t>
      </w:r>
      <w:r w:rsidRPr="008374B9">
        <w:rPr>
          <w:szCs w:val="28"/>
          <w:lang w:val="en-US"/>
        </w:rPr>
        <w:t xml:space="preserve">  Ed. Hayden White and Margaret Brose. 1982.</w:t>
      </w:r>
    </w:p>
    <w:p w14:paraId="345A1AEB" w14:textId="77777777" w:rsidR="009E5B83" w:rsidRPr="008374B9" w:rsidRDefault="009E5B83" w:rsidP="009E5B83">
      <w:pPr>
        <w:rPr>
          <w:lang w:val="en-US"/>
        </w:rPr>
      </w:pPr>
      <w:r w:rsidRPr="008374B9">
        <w:rPr>
          <w:lang w:val="en-US"/>
        </w:rPr>
        <w:t>_____. From</w:t>
      </w:r>
      <w:r w:rsidRPr="008374B9">
        <w:rPr>
          <w:i/>
          <w:lang w:val="en-US"/>
        </w:rPr>
        <w:t xml:space="preserve"> The Political Unconscious</w:t>
      </w:r>
      <w:r w:rsidRPr="008374B9">
        <w:rPr>
          <w:lang w:val="en-US"/>
        </w:rPr>
        <w:t xml:space="preserve"> (Preface; From ch. 1, "On Interpretation"). In </w:t>
      </w:r>
      <w:r w:rsidRPr="008374B9">
        <w:rPr>
          <w:i/>
          <w:lang w:val="en-US"/>
        </w:rPr>
        <w:t>The Norton Anthology of Theory and Criticism.</w:t>
      </w:r>
      <w:r w:rsidRPr="008374B9">
        <w:rPr>
          <w:lang w:val="en-US"/>
        </w:rPr>
        <w:t xml:space="preserve"> Ed. Vincent B. Leitch et al. New York: Norton, 2001.*</w:t>
      </w:r>
    </w:p>
    <w:p w14:paraId="7FC77FC3" w14:textId="77777777" w:rsidR="009E5B83" w:rsidRPr="008374B9" w:rsidRDefault="009E5B83" w:rsidP="009E5B83">
      <w:pPr>
        <w:rPr>
          <w:color w:val="000000"/>
          <w:lang w:val="en-US"/>
        </w:rPr>
      </w:pPr>
      <w:r w:rsidRPr="008374B9">
        <w:rPr>
          <w:color w:val="000000"/>
          <w:lang w:val="en-US"/>
        </w:rPr>
        <w:t xml:space="preserve">_____. From </w:t>
      </w:r>
      <w:r w:rsidRPr="008374B9">
        <w:rPr>
          <w:i/>
          <w:color w:val="000000"/>
          <w:lang w:val="en-US"/>
        </w:rPr>
        <w:t xml:space="preserve">The Political Unconscious. </w:t>
      </w:r>
      <w:r w:rsidRPr="008374B9">
        <w:rPr>
          <w:color w:val="000000"/>
          <w:lang w:val="en-US"/>
        </w:rPr>
        <w:t xml:space="preserve">In </w:t>
      </w:r>
      <w:r w:rsidRPr="008374B9">
        <w:rPr>
          <w:i/>
          <w:color w:val="000000"/>
          <w:lang w:val="en-US"/>
        </w:rPr>
        <w:t>Theory of the Novel: A Historical Approach.</w:t>
      </w:r>
      <w:r w:rsidRPr="008374B9">
        <w:rPr>
          <w:color w:val="000000"/>
          <w:lang w:val="en-US"/>
        </w:rPr>
        <w:t xml:space="preserve"> Ed. Michael McKeon. Baltimore: Johns Hopkins UP, 2000. 400-13.*</w:t>
      </w:r>
    </w:p>
    <w:p w14:paraId="5C29451E" w14:textId="6C803355" w:rsidR="007D048B" w:rsidRPr="00FE57D8" w:rsidRDefault="007D048B" w:rsidP="007D048B">
      <w:pPr>
        <w:rPr>
          <w:lang w:val="en-US"/>
        </w:rPr>
      </w:pPr>
      <w:r>
        <w:rPr>
          <w:lang w:val="en-US"/>
        </w:rPr>
        <w:t>_____.</w:t>
      </w:r>
      <w:r w:rsidRPr="00FE57D8">
        <w:rPr>
          <w:lang w:val="en-US"/>
        </w:rPr>
        <w:t xml:space="preserve"> "Religion and Ideology: A Political Reading of </w:t>
      </w:r>
      <w:r w:rsidRPr="00FE57D8">
        <w:rPr>
          <w:i/>
          <w:lang w:val="en-US"/>
        </w:rPr>
        <w:t xml:space="preserve">Paradise Lost." </w:t>
      </w:r>
      <w:r w:rsidRPr="00FE57D8">
        <w:rPr>
          <w:lang w:val="en-US"/>
        </w:rPr>
        <w:t xml:space="preserve">In </w:t>
      </w:r>
      <w:r w:rsidRPr="00FE57D8">
        <w:rPr>
          <w:i/>
          <w:lang w:val="en-US"/>
        </w:rPr>
        <w:t>Literature, Politics and Theory.</w:t>
      </w:r>
      <w:r w:rsidRPr="00FE57D8">
        <w:rPr>
          <w:lang w:val="en-US"/>
        </w:rPr>
        <w:t xml:space="preserve"> Ed. Francis Barker et al. London: Methuen, 1986. 35-56.*</w:t>
      </w:r>
    </w:p>
    <w:p w14:paraId="7FF1D3D1" w14:textId="77777777" w:rsidR="00CC0725" w:rsidRPr="005F5DB6" w:rsidRDefault="00CC0725" w:rsidP="00CC0725">
      <w:pPr>
        <w:rPr>
          <w:lang w:val="en-US"/>
        </w:rPr>
      </w:pPr>
      <w:r>
        <w:rPr>
          <w:lang w:val="en-US"/>
        </w:rPr>
        <w:t xml:space="preserve">_____. "3. Religion and Ideology: A Political Reading of </w:t>
      </w:r>
      <w:r>
        <w:rPr>
          <w:i/>
          <w:lang w:val="en-US"/>
        </w:rPr>
        <w:t xml:space="preserve">Paradise Lost." </w:t>
      </w:r>
      <w:r>
        <w:rPr>
          <w:lang w:val="en-US"/>
        </w:rPr>
        <w:t>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47-57.</w:t>
      </w:r>
      <w:r w:rsidRPr="005F5DB6">
        <w:rPr>
          <w:lang w:val="en-US"/>
        </w:rPr>
        <w:t>*</w:t>
      </w:r>
    </w:p>
    <w:p w14:paraId="237D463D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Jay, Gregory S. </w:t>
      </w:r>
      <w:r w:rsidRPr="008374B9">
        <w:rPr>
          <w:i/>
          <w:lang w:val="en-US"/>
        </w:rPr>
        <w:t>American Literature and the Culture Wars.</w:t>
      </w:r>
      <w:r w:rsidRPr="008374B9">
        <w:rPr>
          <w:lang w:val="en-US"/>
        </w:rPr>
        <w:t xml:space="preserve"> Madison: U of Wisconsin P, 1996.</w:t>
      </w:r>
    </w:p>
    <w:p w14:paraId="17FC694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_____. ¿</w:t>
      </w:r>
      <w:r w:rsidRPr="008374B9">
        <w:rPr>
          <w:i/>
          <w:lang w:val="en-US"/>
        </w:rPr>
        <w:t>American Literature and the Culture Wars.</w:t>
      </w:r>
      <w:r w:rsidRPr="008374B9">
        <w:rPr>
          <w:lang w:val="en-US"/>
        </w:rPr>
        <w:t xml:space="preserve"> Ithaca (NY): Cornell UP, 1997.</w:t>
      </w:r>
    </w:p>
    <w:p w14:paraId="49609254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Kamps, Ivo. "Introduction: Ideology and Its Discontents." In </w:t>
      </w:r>
      <w:r w:rsidRPr="008374B9">
        <w:rPr>
          <w:i/>
          <w:lang w:val="en-US"/>
        </w:rPr>
        <w:t>Shakespeare Left and Right.</w:t>
      </w:r>
      <w:r w:rsidRPr="008374B9">
        <w:rPr>
          <w:lang w:val="en-US"/>
        </w:rPr>
        <w:t xml:space="preserve"> Ed. Ivo Kamps. London: Routledge, 1991.</w:t>
      </w:r>
    </w:p>
    <w:p w14:paraId="18DA74D0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Kamps, Ivo, and Deborah E. Barker, eds. </w:t>
      </w:r>
      <w:r w:rsidRPr="008374B9">
        <w:rPr>
          <w:i/>
          <w:lang w:val="en-US"/>
        </w:rPr>
        <w:t>Shakespeare and Gender: A History.</w:t>
      </w:r>
      <w:r w:rsidRPr="008374B9">
        <w:rPr>
          <w:lang w:val="en-US"/>
        </w:rPr>
        <w:t xml:space="preserve"> London: Verso, 1995.*</w:t>
      </w:r>
    </w:p>
    <w:p w14:paraId="0FC0104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Kavanagh, James H. "Marks of Weakness: Ideology, Science, and Textual Criticism." </w:t>
      </w:r>
      <w:r w:rsidRPr="008374B9">
        <w:rPr>
          <w:i/>
          <w:lang w:val="en-US"/>
        </w:rPr>
        <w:t>Praxis</w:t>
      </w:r>
      <w:r w:rsidRPr="008374B9">
        <w:rPr>
          <w:lang w:val="en-US"/>
        </w:rPr>
        <w:t xml:space="preserve"> 5 (1980): 23-38.</w:t>
      </w:r>
    </w:p>
    <w:p w14:paraId="563E316A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"To the Same Defect: Toward a Critique of the Ideology of the Aesthetic." </w:t>
      </w:r>
      <w:r w:rsidRPr="008374B9">
        <w:rPr>
          <w:i/>
          <w:lang w:val="en-US"/>
        </w:rPr>
        <w:t>Bucknell Review</w:t>
      </w:r>
      <w:r w:rsidRPr="008374B9">
        <w:rPr>
          <w:lang w:val="en-US"/>
        </w:rPr>
        <w:t xml:space="preserve"> 27.1 (1982): 102-23.</w:t>
      </w:r>
    </w:p>
    <w:p w14:paraId="2AFA8860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Kendrick, Christopher. </w:t>
      </w:r>
      <w:r w:rsidRPr="008374B9">
        <w:rPr>
          <w:i/>
          <w:lang w:val="en-US"/>
        </w:rPr>
        <w:t xml:space="preserve">Milton: A Study in Ideology and Form. </w:t>
      </w:r>
      <w:r w:rsidRPr="008374B9">
        <w:rPr>
          <w:lang w:val="en-US"/>
        </w:rPr>
        <w:t>London: Methuen, 1986.</w:t>
      </w:r>
    </w:p>
    <w:p w14:paraId="684E8EAF" w14:textId="77777777" w:rsidR="001E0D91" w:rsidRPr="008374B9" w:rsidRDefault="001E0D91" w:rsidP="001E0D91">
      <w:pPr>
        <w:ind w:left="709" w:hanging="709"/>
        <w:rPr>
          <w:lang w:val="en-US"/>
        </w:rPr>
      </w:pPr>
      <w:r w:rsidRPr="008374B9">
        <w:rPr>
          <w:lang w:val="en-US"/>
        </w:rPr>
        <w:t xml:space="preserve">Landa, Ishay. "Slaves of the Ring: Tolkien's Political Unconscious." </w:t>
      </w:r>
      <w:r w:rsidRPr="008374B9">
        <w:rPr>
          <w:i/>
          <w:lang w:val="en-US"/>
        </w:rPr>
        <w:t>Historical Materialism</w:t>
      </w:r>
      <w:r w:rsidRPr="008374B9">
        <w:rPr>
          <w:lang w:val="en-US"/>
        </w:rPr>
        <w:t xml:space="preserve"> 10.4 (2002): 113-34.</w:t>
      </w:r>
    </w:p>
    <w:p w14:paraId="28C4B82D" w14:textId="77777777" w:rsidR="001E0D91" w:rsidRPr="008374B9" w:rsidRDefault="001E0D91" w:rsidP="001E0D91">
      <w:pPr>
        <w:ind w:left="709" w:hanging="709"/>
        <w:rPr>
          <w:lang w:val="en-US"/>
        </w:rPr>
      </w:pPr>
      <w:r w:rsidRPr="008374B9">
        <w:rPr>
          <w:lang w:val="en-US"/>
        </w:rPr>
        <w:tab/>
      </w:r>
      <w:hyperlink r:id="rId11" w:history="1">
        <w:r w:rsidRPr="008374B9">
          <w:rPr>
            <w:rStyle w:val="Hipervnculo"/>
            <w:lang w:val="en-US"/>
          </w:rPr>
          <w:t>http://www.acu.edu:2048/login?url=http://search.ebscohostcom/login.aspx?direct?=true&amp;db=a9h&amp;AN=9555846&amp;sige=ehost-live&amp;scope=site</w:t>
        </w:r>
      </w:hyperlink>
    </w:p>
    <w:p w14:paraId="1DDA5FB4" w14:textId="77777777" w:rsidR="005A146F" w:rsidRPr="008374B9" w:rsidRDefault="005A146F">
      <w:pPr>
        <w:tabs>
          <w:tab w:val="left" w:pos="8220"/>
        </w:tabs>
        <w:rPr>
          <w:lang w:val="en-US"/>
        </w:rPr>
      </w:pPr>
      <w:r w:rsidRPr="008374B9">
        <w:rPr>
          <w:lang w:val="en-US"/>
        </w:rPr>
        <w:lastRenderedPageBreak/>
        <w:t xml:space="preserve">Leitch, Vincent B. "Analyzing Regimes." In Leitch, </w:t>
      </w:r>
      <w:r w:rsidRPr="008374B9">
        <w:rPr>
          <w:i/>
          <w:lang w:val="en-US"/>
        </w:rPr>
        <w:t>Cultural Criticism, Literary Theory, Poststructuralism.</w:t>
      </w:r>
      <w:r w:rsidRPr="008374B9">
        <w:rPr>
          <w:lang w:val="en-US"/>
        </w:rPr>
        <w:t xml:space="preserve"> New York: Columbia UP, 1992. 1-18.*</w:t>
      </w:r>
    </w:p>
    <w:p w14:paraId="5D964F8F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Levine, George, ed. </w:t>
      </w:r>
      <w:r w:rsidRPr="008374B9">
        <w:rPr>
          <w:i/>
          <w:lang w:val="en-US"/>
        </w:rPr>
        <w:t>Aesthetics and Ideology.</w:t>
      </w:r>
      <w:r w:rsidRPr="008374B9">
        <w:rPr>
          <w:lang w:val="en-US"/>
        </w:rPr>
        <w:t xml:space="preserve"> New Brunswick: Rutgers UP, 1994.</w:t>
      </w:r>
    </w:p>
    <w:p w14:paraId="6A77129D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Lukács, Georg. "The Ideology of Modernism." In Lukács, </w:t>
      </w:r>
      <w:r w:rsidRPr="008374B9">
        <w:rPr>
          <w:i/>
          <w:lang w:val="en-US"/>
        </w:rPr>
        <w:t>The Meaning of Contemporary Realism.</w:t>
      </w:r>
      <w:r w:rsidRPr="008374B9">
        <w:rPr>
          <w:lang w:val="en-US"/>
        </w:rPr>
        <w:t xml:space="preserve"> London: Merlin, 1962. 17-46.</w:t>
      </w:r>
    </w:p>
    <w:p w14:paraId="7511FFED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"The Ideology of Modernism." From </w:t>
      </w:r>
      <w:r w:rsidRPr="008374B9">
        <w:rPr>
          <w:i/>
          <w:lang w:val="en-US"/>
        </w:rPr>
        <w:t xml:space="preserve">The Meaning of Contemporary Realism </w:t>
      </w:r>
      <w:r w:rsidRPr="008374B9">
        <w:rPr>
          <w:lang w:val="en-US"/>
        </w:rPr>
        <w:t xml:space="preserve">(1963), trans. John and Necke Mander. In </w:t>
      </w:r>
      <w:r w:rsidRPr="008374B9">
        <w:rPr>
          <w:i/>
          <w:lang w:val="en-US"/>
        </w:rPr>
        <w:t>20th Century Literary Criticism: A Reader.</w:t>
      </w:r>
      <w:r w:rsidRPr="008374B9">
        <w:rPr>
          <w:lang w:val="en-US"/>
        </w:rPr>
        <w:t xml:space="preserve"> Ed. David Lodge. London: Longman, 1972. 474-87.*</w:t>
      </w:r>
    </w:p>
    <w:p w14:paraId="4E9420B5" w14:textId="77777777" w:rsidR="005A146F" w:rsidRPr="008374B9" w:rsidRDefault="005A146F" w:rsidP="005A146F">
      <w:pPr>
        <w:rPr>
          <w:lang w:val="en-US"/>
        </w:rPr>
      </w:pPr>
      <w:r w:rsidRPr="008374B9">
        <w:rPr>
          <w:lang w:val="en-US"/>
        </w:rPr>
        <w:t xml:space="preserve">_____. "The Ideology of Modernism." In </w:t>
      </w:r>
      <w:r w:rsidRPr="008374B9">
        <w:rPr>
          <w:i/>
          <w:lang w:val="en-US"/>
        </w:rPr>
        <w:t>The Novel: An Anthology of Criticism and Theory 1900-2000.</w:t>
      </w:r>
      <w:r w:rsidRPr="008374B9">
        <w:rPr>
          <w:lang w:val="en-US"/>
        </w:rPr>
        <w:t xml:space="preserve"> Ed. Dorothy J. Hale. Blackwell, 2006. 394-412.*</w:t>
      </w:r>
    </w:p>
    <w:p w14:paraId="23B7921A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>Marxism and Art: Writings in Aesthetics and Criticism.</w:t>
      </w:r>
      <w:r w:rsidRPr="008374B9">
        <w:rPr>
          <w:lang w:val="en-US"/>
        </w:rPr>
        <w:t xml:space="preserve"> New York: McKay, 1972.</w:t>
      </w:r>
    </w:p>
    <w:p w14:paraId="546CBAD2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Macherey, P. and E. Balibar. "On Literature as an Ideological Form: Some Marxist Propositions." </w:t>
      </w:r>
      <w:r w:rsidRPr="008374B9">
        <w:rPr>
          <w:i/>
          <w:lang w:val="en-US"/>
        </w:rPr>
        <w:t>Oxford Literary Review</w:t>
      </w:r>
      <w:r w:rsidRPr="008374B9">
        <w:rPr>
          <w:lang w:val="en-US"/>
        </w:rPr>
        <w:t xml:space="preserve"> 3 (1978): 4-12.</w:t>
      </w:r>
    </w:p>
    <w:p w14:paraId="6A480026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"Literature as an Ideological Form: Some Marxist Hypotheses." </w:t>
      </w:r>
      <w:r w:rsidRPr="008374B9">
        <w:rPr>
          <w:i/>
          <w:lang w:val="en-US"/>
        </w:rPr>
        <w:t>Praxis</w:t>
      </w:r>
      <w:r w:rsidRPr="008374B9">
        <w:rPr>
          <w:lang w:val="en-US"/>
        </w:rPr>
        <w:t xml:space="preserve"> 5 (1980): 43-58.</w:t>
      </w:r>
    </w:p>
    <w:p w14:paraId="673AA74A" w14:textId="77777777" w:rsidR="005A146F" w:rsidRDefault="005A146F">
      <w:r w:rsidRPr="008374B9">
        <w:rPr>
          <w:lang w:val="en-US"/>
        </w:rPr>
        <w:t xml:space="preserve">Marx, Karl, and Friedrich Engels. </w:t>
      </w:r>
      <w:r w:rsidRPr="008374B9">
        <w:rPr>
          <w:i/>
          <w:lang w:val="en-US"/>
        </w:rPr>
        <w:t>Marx/Engels on Literature and Art: A Selection of Writings</w:t>
      </w:r>
      <w:r w:rsidRPr="008374B9">
        <w:rPr>
          <w:lang w:val="en-US"/>
        </w:rPr>
        <w:t xml:space="preserve"> Ed. L. Baxandall and Stefan Morawski. </w:t>
      </w:r>
      <w:r>
        <w:t>St. Louis: Telos, 1973; New York: International General, 1974.</w:t>
      </w:r>
    </w:p>
    <w:p w14:paraId="5030BAE4" w14:textId="77777777" w:rsidR="005A146F" w:rsidRDefault="005A146F">
      <w:r>
        <w:t xml:space="preserve">_____. </w:t>
      </w:r>
      <w:r>
        <w:rPr>
          <w:i/>
        </w:rPr>
        <w:t>Sobre arte y literatura.</w:t>
      </w:r>
      <w:r>
        <w:t xml:space="preserve"> Buenos Aires: Revival, 1964.</w:t>
      </w:r>
    </w:p>
    <w:p w14:paraId="787EA414" w14:textId="77777777" w:rsidR="005A146F" w:rsidRDefault="005A146F">
      <w:r>
        <w:t xml:space="preserve">_____. </w:t>
      </w:r>
      <w:r>
        <w:rPr>
          <w:i/>
        </w:rPr>
        <w:t xml:space="preserve">Cuestiones de arte y literatura. </w:t>
      </w:r>
      <w:r>
        <w:t>(Ediciones de Bolsillo). Barcelona: Península, 1975.</w:t>
      </w:r>
    </w:p>
    <w:p w14:paraId="4D382F8D" w14:textId="77777777" w:rsidR="008374B9" w:rsidRPr="008374B9" w:rsidRDefault="008374B9" w:rsidP="008374B9">
      <w:pPr>
        <w:ind w:left="709" w:hanging="709"/>
        <w:rPr>
          <w:lang w:val="en-US"/>
        </w:rPr>
      </w:pPr>
      <w:r>
        <w:t xml:space="preserve">Masoliver, Juan Ramón. "El nihilismo literario." Trans. Jesús Alegría. From </w:t>
      </w:r>
      <w:r>
        <w:rPr>
          <w:i/>
        </w:rPr>
        <w:t>Curs Metamorfosi del Nihilisme,</w:t>
      </w:r>
      <w:r>
        <w:t xml:space="preserve"> 96-110. Fundació Caixa de Pensions, 1989. In Masoliver, </w:t>
      </w:r>
      <w:r>
        <w:rPr>
          <w:i/>
        </w:rPr>
        <w:t>Perfil de sombras.</w:t>
      </w:r>
      <w:r>
        <w:t xml:space="preserve"> Barcelona: Destino, 1994. </w:t>
      </w:r>
      <w:r w:rsidRPr="008374B9">
        <w:rPr>
          <w:lang w:val="en-US"/>
        </w:rPr>
        <w:t>396-415.*</w:t>
      </w:r>
    </w:p>
    <w:p w14:paraId="2D6978A5" w14:textId="77777777" w:rsidR="000F46B7" w:rsidRPr="008374B9" w:rsidRDefault="000F46B7" w:rsidP="000F46B7">
      <w:pPr>
        <w:rPr>
          <w:lang w:val="en-US"/>
        </w:rPr>
      </w:pPr>
      <w:r w:rsidRPr="008374B9">
        <w:rPr>
          <w:lang w:val="en-US"/>
        </w:rPr>
        <w:t xml:space="preserve">McAdams, Dan P.  "3. Theme and Ideological Setting." In McAdams, </w:t>
      </w:r>
      <w:r w:rsidRPr="008374B9">
        <w:rPr>
          <w:i/>
          <w:lang w:val="en-US"/>
        </w:rPr>
        <w:t>The Stories we Live By.</w:t>
      </w:r>
      <w:r w:rsidRPr="008374B9">
        <w:rPr>
          <w:lang w:val="en-US"/>
        </w:rPr>
        <w:t xml:space="preserve"> New York: Guilford Press, 1993. 67-90.*</w:t>
      </w:r>
    </w:p>
    <w:p w14:paraId="424622A4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Metscher, Thomas. "Literature and Art as Ideological Form." </w:t>
      </w:r>
      <w:r w:rsidRPr="008374B9">
        <w:rPr>
          <w:i/>
          <w:lang w:val="en-US"/>
        </w:rPr>
        <w:t>New Literary History</w:t>
      </w:r>
      <w:r w:rsidRPr="008374B9">
        <w:rPr>
          <w:lang w:val="en-US"/>
        </w:rPr>
        <w:t xml:space="preserve"> 11 (1979).</w:t>
      </w:r>
    </w:p>
    <w:p w14:paraId="17ABB91C" w14:textId="77777777" w:rsidR="005A146F" w:rsidRPr="008374B9" w:rsidRDefault="005A146F">
      <w:pPr>
        <w:ind w:right="10"/>
        <w:rPr>
          <w:lang w:val="en-US"/>
        </w:rPr>
      </w:pPr>
      <w:r w:rsidRPr="008374B9">
        <w:rPr>
          <w:lang w:val="en-US"/>
        </w:rPr>
        <w:t xml:space="preserve">Mitchell, W. J. T. </w:t>
      </w:r>
      <w:r w:rsidRPr="008374B9">
        <w:rPr>
          <w:i/>
          <w:lang w:val="en-US"/>
        </w:rPr>
        <w:t>Iconology: Image, Text, Ideology.</w:t>
      </w:r>
      <w:r w:rsidRPr="008374B9">
        <w:rPr>
          <w:lang w:val="en-US"/>
        </w:rPr>
        <w:t xml:space="preserve"> Chicago: U of Chicago P, 1986.</w:t>
      </w:r>
    </w:p>
    <w:p w14:paraId="31E91E3F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Mulhern, Francis. "'Ideology and Literary Form'—A Comment." </w:t>
      </w:r>
      <w:r w:rsidRPr="008374B9">
        <w:rPr>
          <w:i/>
          <w:lang w:val="en-US"/>
        </w:rPr>
        <w:t>New Left Review</w:t>
      </w:r>
      <w:r w:rsidRPr="008374B9">
        <w:rPr>
          <w:lang w:val="en-US"/>
        </w:rPr>
        <w:t xml:space="preserve"> 91 (1975): 80-7. </w:t>
      </w:r>
    </w:p>
    <w:p w14:paraId="573A1DC5" w14:textId="77777777" w:rsidR="005A146F" w:rsidRPr="008374B9" w:rsidRDefault="005A146F">
      <w:pPr>
        <w:tabs>
          <w:tab w:val="left" w:pos="1720"/>
        </w:tabs>
        <w:ind w:right="30"/>
        <w:rPr>
          <w:lang w:val="en-US"/>
        </w:rPr>
      </w:pPr>
      <w:r w:rsidRPr="008374B9">
        <w:rPr>
          <w:lang w:val="en-US"/>
        </w:rPr>
        <w:t xml:space="preserve">Newton, Judith Lowder. "Power and the Ideology of 'Women's Sphere'." From </w:t>
      </w:r>
      <w:r w:rsidRPr="008374B9">
        <w:rPr>
          <w:i/>
          <w:lang w:val="en-US"/>
        </w:rPr>
        <w:t>Women, Power, and Subversion: Social Strategies in British Fiction, 1778-1860.</w:t>
      </w:r>
      <w:r w:rsidRPr="008374B9">
        <w:rPr>
          <w:lang w:val="en-US"/>
        </w:rPr>
        <w:t xml:space="preserve"> 1981. In </w:t>
      </w:r>
      <w:r w:rsidRPr="008374B9">
        <w:rPr>
          <w:i/>
          <w:lang w:val="en-US"/>
        </w:rPr>
        <w:t>Feminisms.</w:t>
      </w:r>
      <w:r w:rsidRPr="008374B9">
        <w:rPr>
          <w:lang w:val="en-US"/>
        </w:rPr>
        <w:t xml:space="preserve"> </w:t>
      </w:r>
      <w:r w:rsidRPr="008374B9">
        <w:rPr>
          <w:lang w:val="en-US"/>
        </w:rPr>
        <w:lastRenderedPageBreak/>
        <w:t>Ed. Robyn R. Warhol and Diane Price Herndl. Houndmills: Macmillan, n. d. 880-95.*</w:t>
      </w:r>
    </w:p>
    <w:p w14:paraId="6B94E1F6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Orgel, Stephen. "Making Greatness Familiar." In </w:t>
      </w:r>
      <w:r w:rsidRPr="008374B9">
        <w:rPr>
          <w:i/>
          <w:lang w:val="en-US"/>
        </w:rPr>
        <w:t>The Power of Forms in the English Renaissance.</w:t>
      </w:r>
      <w:r w:rsidRPr="008374B9">
        <w:rPr>
          <w:lang w:val="en-US"/>
        </w:rPr>
        <w:t xml:space="preserve"> Ed. Stephen Greenblatt. Oklahoma: Pilgrim Books, 1982.</w:t>
      </w:r>
    </w:p>
    <w:p w14:paraId="49AD7A93" w14:textId="77777777" w:rsidR="00903B9D" w:rsidRPr="008374B9" w:rsidRDefault="00903B9D" w:rsidP="00903B9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374B9">
        <w:rPr>
          <w:rFonts w:eastAsia="Times New Roman"/>
          <w:sz w:val="28"/>
          <w:szCs w:val="28"/>
          <w:lang w:val="en-US"/>
        </w:rPr>
        <w:t xml:space="preserve">Panova, O. Yu., and V. M. Tolmachev. </w:t>
      </w:r>
      <w:r w:rsidRPr="008374B9">
        <w:rPr>
          <w:rFonts w:eastAsia="Times New Roman"/>
          <w:i/>
          <w:sz w:val="28"/>
          <w:szCs w:val="28"/>
          <w:lang w:val="en-US"/>
        </w:rPr>
        <w:t>Literatura i ideologiia: Vek dvadtsatyi.</w:t>
      </w:r>
      <w:r w:rsidRPr="008374B9">
        <w:rPr>
          <w:rFonts w:eastAsia="Times New Roman"/>
          <w:sz w:val="28"/>
          <w:szCs w:val="28"/>
          <w:lang w:val="en-US"/>
        </w:rPr>
        <w:t xml:space="preserve"> Moscow, 2016.</w:t>
      </w:r>
    </w:p>
    <w:p w14:paraId="1F443BEF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Pechter, Edward. "Of Ants and Grasshoppers: Two Ways (or More) to Link Texts and Power." In Pechter, </w:t>
      </w:r>
      <w:r w:rsidRPr="008374B9">
        <w:rPr>
          <w:i/>
          <w:lang w:val="en-US"/>
        </w:rPr>
        <w:t>What Was Shakespeare?</w:t>
      </w:r>
      <w:r w:rsidRPr="008374B9">
        <w:rPr>
          <w:lang w:val="en-US"/>
        </w:rPr>
        <w:t xml:space="preserve"> Ithaca: Cornell UP, 1995. 87-105.*</w:t>
      </w:r>
    </w:p>
    <w:p w14:paraId="17BC1432" w14:textId="77777777" w:rsidR="005A146F" w:rsidRDefault="005A146F">
      <w:r w:rsidRPr="008374B9">
        <w:rPr>
          <w:lang w:val="en-US"/>
        </w:rPr>
        <w:t xml:space="preserve">_____. "Against 'Ideology'." In Pechter, </w:t>
      </w:r>
      <w:r w:rsidRPr="008374B9">
        <w:rPr>
          <w:i/>
          <w:lang w:val="en-US"/>
        </w:rPr>
        <w:t>What Was Shakespeare?</w:t>
      </w:r>
      <w:r w:rsidRPr="008374B9">
        <w:rPr>
          <w:lang w:val="en-US"/>
        </w:rPr>
        <w:t xml:space="preserve"> </w:t>
      </w:r>
      <w:r>
        <w:t>Ithaca: Cornell UP, 1995. 142-66.*</w:t>
      </w:r>
    </w:p>
    <w:p w14:paraId="255F89DF" w14:textId="77777777" w:rsidR="005A146F" w:rsidRPr="008374B9" w:rsidRDefault="005A146F" w:rsidP="005A146F">
      <w:pPr>
        <w:rPr>
          <w:lang w:val="en-US"/>
        </w:rPr>
      </w:pPr>
      <w:r w:rsidRPr="00D62C29">
        <w:t xml:space="preserve">Pérez Parejo, Ramón. "Modelos de mundo y tópicos literarios: la construcción ficcional al servicio de la ideología del poder." </w:t>
      </w:r>
      <w:r w:rsidRPr="008374B9">
        <w:rPr>
          <w:i/>
          <w:lang w:val="en-US"/>
        </w:rPr>
        <w:t>Revista de Literatura</w:t>
      </w:r>
      <w:r w:rsidRPr="008374B9">
        <w:rPr>
          <w:lang w:val="en-US"/>
        </w:rPr>
        <w:t xml:space="preserve"> 66.131 (Jan.-June 2004): 49-76.</w:t>
      </w:r>
    </w:p>
    <w:p w14:paraId="5D390355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Phelan, James. </w:t>
      </w:r>
      <w:r w:rsidRPr="008374B9">
        <w:rPr>
          <w:i/>
          <w:lang w:val="en-US"/>
        </w:rPr>
        <w:t>Narrative as Rhetoric: Technique, Audiences, Ethics, Ideology.</w:t>
      </w:r>
      <w:r w:rsidRPr="008374B9">
        <w:rPr>
          <w:lang w:val="en-US"/>
        </w:rPr>
        <w:t xml:space="preserve"> Columbus (OH): Ohio State UP, 1996.*</w:t>
      </w:r>
    </w:p>
    <w:p w14:paraId="6F41AD1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>Narrative as Rhetoric: Technique, Audiences, Ethics, Ideology.</w:t>
      </w:r>
      <w:r w:rsidRPr="008374B9">
        <w:rPr>
          <w:lang w:val="en-US"/>
        </w:rPr>
        <w:t xml:space="preserve"> Ohio State UP online open access:</w:t>
      </w:r>
    </w:p>
    <w:p w14:paraId="459B3E8D" w14:textId="77777777" w:rsidR="005A146F" w:rsidRPr="008374B9" w:rsidRDefault="00D77A0B">
      <w:pPr>
        <w:ind w:hanging="11"/>
        <w:rPr>
          <w:color w:val="000000"/>
          <w:lang w:val="en-US"/>
        </w:rPr>
      </w:pPr>
      <w:hyperlink r:id="rId12" w:history="1">
        <w:r w:rsidR="005A146F" w:rsidRPr="008374B9">
          <w:rPr>
            <w:rStyle w:val="Hipervnculo"/>
            <w:lang w:val="en-US"/>
          </w:rPr>
          <w:t>http://www.ohiostatepress.org/Books/Complete%20PDFs/Phelan%20Narrative/Phelan%20Narrative.htm</w:t>
        </w:r>
      </w:hyperlink>
      <w:r w:rsidR="005A146F" w:rsidRPr="008374B9">
        <w:rPr>
          <w:color w:val="000000"/>
          <w:lang w:val="en-US"/>
        </w:rPr>
        <w:t xml:space="preserve"> </w:t>
      </w:r>
    </w:p>
    <w:p w14:paraId="6FBB7B5D" w14:textId="77777777" w:rsidR="005A146F" w:rsidRPr="008374B9" w:rsidRDefault="005A146F">
      <w:pPr>
        <w:ind w:left="0" w:firstLine="0"/>
        <w:jc w:val="left"/>
        <w:rPr>
          <w:color w:val="000000"/>
          <w:lang w:val="en-US"/>
        </w:rPr>
      </w:pPr>
      <w:r w:rsidRPr="008374B9">
        <w:rPr>
          <w:color w:val="000000"/>
          <w:lang w:val="en-US"/>
        </w:rPr>
        <w:tab/>
        <w:t xml:space="preserve">2007-07-04 </w:t>
      </w:r>
    </w:p>
    <w:p w14:paraId="06789E51" w14:textId="77777777" w:rsidR="005A146F" w:rsidRDefault="005A146F">
      <w:r w:rsidRPr="008374B9">
        <w:rPr>
          <w:lang w:val="en-US"/>
        </w:rPr>
        <w:t xml:space="preserve">Railey, Kevin, ed. </w:t>
      </w:r>
      <w:r w:rsidRPr="008374B9">
        <w:rPr>
          <w:i/>
          <w:lang w:val="en-US"/>
        </w:rPr>
        <w:t>Natural Aristocracy: History, Ideology, and the Production of William Faulkner.</w:t>
      </w:r>
      <w:r w:rsidRPr="008374B9">
        <w:rPr>
          <w:lang w:val="en-US"/>
        </w:rPr>
        <w:t xml:space="preserve"> </w:t>
      </w:r>
      <w:r>
        <w:t>Tuscaloosa: U of Alabama P, 1999.*</w:t>
      </w:r>
    </w:p>
    <w:p w14:paraId="5C5E42E5" w14:textId="77777777" w:rsidR="005A146F" w:rsidRPr="008374B9" w:rsidRDefault="005A146F">
      <w:pPr>
        <w:rPr>
          <w:lang w:val="en-US"/>
        </w:rPr>
      </w:pPr>
      <w:r>
        <w:t xml:space="preserve">Reis, Carlos. </w:t>
      </w:r>
      <w:r>
        <w:rPr>
          <w:i/>
        </w:rPr>
        <w:t>Para una semiótica de la ideología.</w:t>
      </w:r>
      <w:r>
        <w:t xml:space="preserve"> Trans. Angel Marcos de Dios. </w:t>
      </w:r>
      <w:r w:rsidRPr="008374B9">
        <w:rPr>
          <w:lang w:val="en-US"/>
        </w:rPr>
        <w:t xml:space="preserve">Madrid: Taurus, 1987.* </w:t>
      </w:r>
    </w:p>
    <w:p w14:paraId="2739313F" w14:textId="77777777" w:rsidR="005A146F" w:rsidRPr="008374B9" w:rsidRDefault="005A146F" w:rsidP="005A146F">
      <w:pPr>
        <w:rPr>
          <w:lang w:val="en-US"/>
        </w:rPr>
      </w:pPr>
      <w:r w:rsidRPr="008374B9">
        <w:rPr>
          <w:lang w:val="en-US"/>
        </w:rPr>
        <w:t xml:space="preserve">Reynolds, Kimberley. </w:t>
      </w:r>
      <w:r w:rsidRPr="008374B9">
        <w:rPr>
          <w:i/>
          <w:lang w:val="en-US"/>
        </w:rPr>
        <w:t>Radical Children's Literature.</w:t>
      </w:r>
      <w:r w:rsidRPr="008374B9">
        <w:rPr>
          <w:lang w:val="en-US"/>
        </w:rPr>
        <w:t xml:space="preserve"> Houndmills and New York: Palgrave Macmillan, 2007.</w:t>
      </w:r>
    </w:p>
    <w:p w14:paraId="5823007F" w14:textId="77777777" w:rsidR="005A146F" w:rsidRPr="00D62C29" w:rsidRDefault="005A146F" w:rsidP="005A146F">
      <w:r w:rsidRPr="00D62C29">
        <w:t xml:space="preserve">Rodríguez de la Flor, Fernando. </w:t>
      </w:r>
      <w:r w:rsidRPr="00D62C29">
        <w:rPr>
          <w:i/>
        </w:rPr>
        <w:t>Barroco: Representación e ideología en el mundo hispánico (1580-1680)</w:t>
      </w:r>
      <w:r w:rsidRPr="00D62C29">
        <w:t>. (Crítica y Estudios Literarios). Madrid: Cátedra, 2002.</w:t>
      </w:r>
    </w:p>
    <w:p w14:paraId="51D6F455" w14:textId="77777777" w:rsidR="005A146F" w:rsidRPr="008374B9" w:rsidRDefault="005A146F">
      <w:pPr>
        <w:rPr>
          <w:lang w:val="en-US"/>
        </w:rPr>
      </w:pPr>
      <w:r>
        <w:t xml:space="preserve">Rodríguez Puértolas, Julio. </w:t>
      </w:r>
      <w:r>
        <w:rPr>
          <w:i/>
        </w:rPr>
        <w:t>Literatura, historia, alienación.</w:t>
      </w:r>
      <w:r>
        <w:t xml:space="preserve"> </w:t>
      </w:r>
      <w:r w:rsidRPr="008374B9">
        <w:rPr>
          <w:lang w:val="en-US"/>
        </w:rPr>
        <w:t xml:space="preserve">Barcelona: Labor, 1976. </w:t>
      </w:r>
    </w:p>
    <w:p w14:paraId="3E6845CF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Said, Edward W. </w:t>
      </w:r>
      <w:r w:rsidRPr="008374B9">
        <w:rPr>
          <w:i/>
          <w:lang w:val="en-US"/>
        </w:rPr>
        <w:t xml:space="preserve">Beginnings: Intention and Method. </w:t>
      </w:r>
      <w:r w:rsidRPr="008374B9">
        <w:rPr>
          <w:lang w:val="en-US"/>
        </w:rPr>
        <w:t>Baltimore: Johns Hopkins UP, 1975.* 1985.</w:t>
      </w:r>
    </w:p>
    <w:p w14:paraId="414AE360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 xml:space="preserve">Culture and Imperialism. </w:t>
      </w:r>
      <w:r w:rsidRPr="008374B9">
        <w:rPr>
          <w:lang w:val="en-US"/>
        </w:rPr>
        <w:t xml:space="preserve">New York: Knopf, 1993. </w:t>
      </w:r>
    </w:p>
    <w:p w14:paraId="7101B728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>Culture and Imperialism.</w:t>
      </w:r>
      <w:r w:rsidRPr="008374B9">
        <w:rPr>
          <w:lang w:val="en-US"/>
        </w:rPr>
        <w:t xml:space="preserve"> New York: Vintage, 1993.</w:t>
      </w:r>
    </w:p>
    <w:p w14:paraId="69DC7F33" w14:textId="77777777" w:rsidR="005A146F" w:rsidRDefault="005A146F">
      <w:pPr>
        <w:rPr>
          <w:i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 xml:space="preserve">Culture and Imperialism. </w:t>
      </w:r>
      <w:r>
        <w:t>1993. London: Vintage, 1994.*</w:t>
      </w:r>
    </w:p>
    <w:p w14:paraId="4B08C987" w14:textId="77777777" w:rsidR="005A146F" w:rsidRDefault="005A146F">
      <w:r>
        <w:t xml:space="preserve">_____. </w:t>
      </w:r>
      <w:r>
        <w:rPr>
          <w:i/>
        </w:rPr>
        <w:t xml:space="preserve">Cultura e imperialismo.  </w:t>
      </w:r>
      <w:r>
        <w:t>Trans. Nora Catelli. Barcelona: Anagrama, 1996.</w:t>
      </w:r>
    </w:p>
    <w:p w14:paraId="2B281F81" w14:textId="77777777" w:rsidR="005A146F" w:rsidRPr="008374B9" w:rsidRDefault="005A146F" w:rsidP="005A146F">
      <w:pPr>
        <w:rPr>
          <w:lang w:val="en-US"/>
        </w:rPr>
      </w:pPr>
      <w:r w:rsidRPr="008374B9">
        <w:rPr>
          <w:lang w:val="en-US"/>
        </w:rPr>
        <w:lastRenderedPageBreak/>
        <w:t xml:space="preserve">_____. "Consolidated Vision." From </w:t>
      </w:r>
      <w:r w:rsidRPr="008374B9">
        <w:rPr>
          <w:i/>
          <w:lang w:val="en-US"/>
        </w:rPr>
        <w:t>Culture and Imperialism.</w:t>
      </w:r>
      <w:r w:rsidRPr="008374B9">
        <w:rPr>
          <w:lang w:val="en-US"/>
        </w:rPr>
        <w:t xml:space="preserve"> In </w:t>
      </w:r>
      <w:r w:rsidRPr="008374B9">
        <w:rPr>
          <w:i/>
          <w:lang w:val="en-US"/>
        </w:rPr>
        <w:t>The Novel: An Anthology of Criticism and Theory 1900-2000.</w:t>
      </w:r>
      <w:r w:rsidRPr="008374B9">
        <w:rPr>
          <w:lang w:val="en-US"/>
        </w:rPr>
        <w:t xml:space="preserve"> Ed. Dorothy J. Hale. Blackwell, 2006. 691-715.*</w:t>
      </w:r>
    </w:p>
    <w:p w14:paraId="3D4D5B13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"Culture and Imperialism." In </w:t>
      </w:r>
      <w:r w:rsidRPr="008374B9">
        <w:rPr>
          <w:i/>
          <w:lang w:val="en-US"/>
        </w:rPr>
        <w:t>The Realist Novel.</w:t>
      </w:r>
      <w:r w:rsidRPr="008374B9">
        <w:rPr>
          <w:lang w:val="en-US"/>
        </w:rPr>
        <w:t xml:space="preserve"> Ed. Dennis Walder. London: Routledge / Open U, 1995. 2001. 253-57.*</w:t>
      </w:r>
    </w:p>
    <w:p w14:paraId="5BABBF1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From </w:t>
      </w:r>
      <w:r w:rsidRPr="008374B9">
        <w:rPr>
          <w:i/>
          <w:lang w:val="en-US"/>
        </w:rPr>
        <w:t>Culture and Imperialism.</w:t>
      </w:r>
      <w:r w:rsidRPr="008374B9">
        <w:rPr>
          <w:lang w:val="en-US"/>
        </w:rPr>
        <w:t xml:space="preserve"> In </w:t>
      </w:r>
      <w:r w:rsidRPr="008374B9">
        <w:rPr>
          <w:i/>
          <w:lang w:val="en-US"/>
        </w:rPr>
        <w:t>Modern Literary Theory: A Reader.</w:t>
      </w:r>
      <w:r w:rsidRPr="008374B9">
        <w:rPr>
          <w:lang w:val="en-US"/>
        </w:rPr>
        <w:t xml:space="preserve"> Ed. Philip Rice and Patricia Waugh. 3rd ed. London: Arnold, 1996. 348-59.*</w:t>
      </w:r>
    </w:p>
    <w:p w14:paraId="66CFCC38" w14:textId="77777777" w:rsidR="001B72F6" w:rsidRPr="008374B9" w:rsidRDefault="001B72F6" w:rsidP="001B72F6">
      <w:pPr>
        <w:ind w:left="709" w:right="57" w:hanging="709"/>
        <w:rPr>
          <w:lang w:val="en-US"/>
        </w:rPr>
      </w:pPr>
      <w:r w:rsidRPr="008374B9">
        <w:rPr>
          <w:lang w:val="en-US"/>
        </w:rPr>
        <w:t xml:space="preserve">Saunders, Frances Stonor. </w:t>
      </w:r>
      <w:r w:rsidRPr="008374B9">
        <w:rPr>
          <w:i/>
          <w:lang w:val="en-US"/>
        </w:rPr>
        <w:t>Who Paid the Piper? The CIA and the Cultural Cold War.</w:t>
      </w:r>
      <w:r w:rsidRPr="008374B9">
        <w:rPr>
          <w:lang w:val="en-US"/>
        </w:rPr>
        <w:t xml:space="preserve"> </w:t>
      </w:r>
    </w:p>
    <w:p w14:paraId="4CDA76E1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Sell, Roger D. "What’s Literary Communication and What’s a Literary Community?" In </w:t>
      </w:r>
      <w:r w:rsidRPr="008374B9">
        <w:rPr>
          <w:i/>
          <w:lang w:val="en-US"/>
        </w:rPr>
        <w:t>Emergent Literatures and Globalisation: Theory, Society, Politics.</w:t>
      </w:r>
      <w:r w:rsidRPr="008374B9">
        <w:rPr>
          <w:lang w:val="en-US"/>
        </w:rPr>
        <w:t xml:space="preserve"> Ed. Sonia Faessel and Michel Pérez. Paris: In Press Editions, 2004. 39-45.*</w:t>
      </w:r>
    </w:p>
    <w:p w14:paraId="740F7D36" w14:textId="77777777" w:rsidR="005A146F" w:rsidRPr="008374B9" w:rsidRDefault="005A146F">
      <w:pPr>
        <w:tabs>
          <w:tab w:val="left" w:pos="1860"/>
        </w:tabs>
        <w:rPr>
          <w:i/>
          <w:lang w:val="en-US"/>
        </w:rPr>
      </w:pPr>
      <w:r w:rsidRPr="008374B9">
        <w:rPr>
          <w:lang w:val="en-US"/>
        </w:rPr>
        <w:t xml:space="preserve">Sparshott, F. E. "The Case of the Unreliable Author." </w:t>
      </w:r>
      <w:r w:rsidRPr="008374B9">
        <w:rPr>
          <w:i/>
          <w:lang w:val="en-US"/>
        </w:rPr>
        <w:t xml:space="preserve">Philosophy and Literature </w:t>
      </w:r>
      <w:r w:rsidRPr="008374B9">
        <w:rPr>
          <w:lang w:val="en-US"/>
        </w:rPr>
        <w:t>10.2 (1986): 145-67.</w:t>
      </w:r>
    </w:p>
    <w:p w14:paraId="11437AE7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Sprinker, Michael. "What Is Living and What Is Dead in Chicago Criticism." </w:t>
      </w:r>
      <w:r w:rsidRPr="008374B9">
        <w:rPr>
          <w:i/>
          <w:lang w:val="en-US"/>
        </w:rPr>
        <w:t>Boundary 2</w:t>
      </w:r>
      <w:r w:rsidRPr="008374B9">
        <w:rPr>
          <w:lang w:val="en-US"/>
        </w:rPr>
        <w:t xml:space="preserve"> 13 (1985): 189-212.</w:t>
      </w:r>
    </w:p>
    <w:p w14:paraId="64CEB42D" w14:textId="77777777" w:rsidR="005A146F" w:rsidRPr="008374B9" w:rsidRDefault="005A146F">
      <w:pPr>
        <w:ind w:left="760" w:hanging="760"/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 xml:space="preserve">Imaginary Relations. </w:t>
      </w:r>
      <w:r w:rsidRPr="008374B9">
        <w:rPr>
          <w:lang w:val="en-US"/>
        </w:rPr>
        <w:t>London: Verse, 1987.</w:t>
      </w:r>
    </w:p>
    <w:p w14:paraId="68E30E64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Suleiman, Susan Rubin. </w:t>
      </w:r>
      <w:r w:rsidRPr="008374B9">
        <w:rPr>
          <w:i/>
          <w:lang w:val="en-US"/>
        </w:rPr>
        <w:t xml:space="preserve">Authoritarian Fictions: The Ideological Novel as a Literary Genre. </w:t>
      </w:r>
      <w:r w:rsidRPr="008374B9">
        <w:rPr>
          <w:lang w:val="en-US"/>
        </w:rPr>
        <w:t xml:space="preserve">1983. Princeton (NJ): Princeton UP, 1993.* </w:t>
      </w:r>
    </w:p>
    <w:p w14:paraId="69AC0FA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Tambling, Jeremy. </w:t>
      </w:r>
      <w:r w:rsidRPr="008374B9">
        <w:rPr>
          <w:i/>
          <w:lang w:val="en-US"/>
        </w:rPr>
        <w:t>Narrative and Ideology.</w:t>
      </w:r>
      <w:r w:rsidRPr="008374B9">
        <w:rPr>
          <w:lang w:val="en-US"/>
        </w:rPr>
        <w:t xml:space="preserve"> Milton Keynes: Open UP, 1991.</w:t>
      </w:r>
    </w:p>
    <w:p w14:paraId="08E281FF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Tillyard, E. M. W. </w:t>
      </w:r>
      <w:r w:rsidRPr="008374B9">
        <w:rPr>
          <w:i/>
          <w:lang w:val="en-US"/>
        </w:rPr>
        <w:t>The Elizabethan World Picture.</w:t>
      </w:r>
      <w:r w:rsidRPr="008374B9">
        <w:rPr>
          <w:lang w:val="en-US"/>
        </w:rPr>
        <w:t xml:space="preserve"> London: Chatto and Windus, 1943.* </w:t>
      </w:r>
    </w:p>
    <w:p w14:paraId="74A1C9CF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>The Elizabethan World Picture.</w:t>
      </w:r>
      <w:r w:rsidRPr="008374B9">
        <w:rPr>
          <w:lang w:val="en-US"/>
        </w:rPr>
        <w:t xml:space="preserve"> Toronto: Macmillan Canada, 1943.</w:t>
      </w:r>
    </w:p>
    <w:p w14:paraId="7DC7F08C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>The Elizabethan World Picture.</w:t>
      </w:r>
      <w:r w:rsidRPr="008374B9">
        <w:rPr>
          <w:lang w:val="en-US"/>
        </w:rPr>
        <w:t xml:space="preserve"> Harmondsworth: Penguin, 1960. 1963. 1970.* 1990.</w:t>
      </w:r>
    </w:p>
    <w:p w14:paraId="7A642FDB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</w:t>
      </w:r>
      <w:r w:rsidRPr="008374B9">
        <w:rPr>
          <w:i/>
          <w:lang w:val="en-US"/>
        </w:rPr>
        <w:t>The Elizabethan World Picture.</w:t>
      </w:r>
      <w:r w:rsidRPr="008374B9">
        <w:rPr>
          <w:lang w:val="en-US"/>
        </w:rPr>
        <w:t xml:space="preserve"> New York: Vintage, n. d.</w:t>
      </w:r>
    </w:p>
    <w:p w14:paraId="708CCE48" w14:textId="77777777" w:rsidR="005A146F" w:rsidRPr="008374B9" w:rsidRDefault="005A146F">
      <w:pPr>
        <w:rPr>
          <w:lang w:val="en-US"/>
        </w:rPr>
      </w:pPr>
      <w:r w:rsidRPr="00E61911">
        <w:t xml:space="preserve">Valente, José Ángel. "Literatura e ideología: un ejemplo de Bertolt Brecht."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8374B9">
        <w:rPr>
          <w:lang w:val="en-US"/>
        </w:rPr>
        <w:t>Barcelona: Círculo de Lectores / Galaxia Gutenberg, cop. 2008. 53-67.*</w:t>
      </w:r>
    </w:p>
    <w:p w14:paraId="630B4592" w14:textId="77777777" w:rsidR="00C43F08" w:rsidRPr="008374B9" w:rsidRDefault="00C43F08" w:rsidP="00C43F08">
      <w:pPr>
        <w:ind w:left="709" w:hanging="709"/>
        <w:rPr>
          <w:lang w:val="en-US"/>
        </w:rPr>
      </w:pPr>
      <w:r w:rsidRPr="008374B9">
        <w:rPr>
          <w:lang w:val="en-US"/>
        </w:rPr>
        <w:t>Walters, Tiffany L. "Not so Magical: Issues with Racism, Classism, and Ideology in Harry Potter." MA diss. Northern Michigan U, 2015.</w:t>
      </w:r>
    </w:p>
    <w:p w14:paraId="64D28562" w14:textId="77777777" w:rsidR="005A146F" w:rsidRPr="008374B9" w:rsidRDefault="005A146F">
      <w:pPr>
        <w:rPr>
          <w:color w:val="000000"/>
          <w:lang w:val="en-US"/>
        </w:rPr>
      </w:pPr>
      <w:r w:rsidRPr="008374B9">
        <w:rPr>
          <w:color w:val="000000"/>
          <w:lang w:val="en-US"/>
        </w:rPr>
        <w:t xml:space="preserve">Walton, David. </w:t>
      </w:r>
      <w:r w:rsidRPr="008374B9">
        <w:rPr>
          <w:i/>
          <w:color w:val="000000"/>
          <w:lang w:val="en-US"/>
        </w:rPr>
        <w:t>Introducing Cultural Studies: Learning through Practice.</w:t>
      </w:r>
      <w:r w:rsidRPr="008374B9">
        <w:rPr>
          <w:color w:val="000000"/>
          <w:lang w:val="en-US"/>
        </w:rPr>
        <w:t xml:space="preserve"> London: SAGE, 2008.* (Part One: High Culture Gladiators: Some Influential Early Models of Cultural Analysis; Part Two: The Transformative Power of Working-Class Culture; Part Three: Consolidating Cultural Studies: Subcultures, the Popular, Ideology, and Hegemony; Part Four: Probing the Margins, Remembering the Forgotten: Representation, </w:t>
      </w:r>
      <w:r w:rsidRPr="008374B9">
        <w:rPr>
          <w:color w:val="000000"/>
          <w:lang w:val="en-US"/>
        </w:rPr>
        <w:lastRenderedPageBreak/>
        <w:t>Subordination and Identity; part Five: Honing Your Skills, Conclusions and 'Begin-endings').</w:t>
      </w:r>
    </w:p>
    <w:p w14:paraId="7B53E9B9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Weber, Jean Jacques. </w:t>
      </w:r>
      <w:r w:rsidRPr="008374B9">
        <w:rPr>
          <w:i/>
          <w:lang w:val="en-US"/>
        </w:rPr>
        <w:t>Critical Analysis of Fiction: Essays in Discourse Stylistics.</w:t>
      </w:r>
      <w:r w:rsidRPr="008374B9">
        <w:rPr>
          <w:lang w:val="en-US"/>
        </w:rPr>
        <w:t xml:space="preserve"> Amsterdam: Rodopi, 1992.* </w:t>
      </w:r>
    </w:p>
    <w:p w14:paraId="5D3A5857" w14:textId="77777777" w:rsidR="005A146F" w:rsidRPr="008374B9" w:rsidRDefault="005A146F">
      <w:pPr>
        <w:ind w:left="709" w:hanging="709"/>
        <w:rPr>
          <w:lang w:val="en-US"/>
        </w:rPr>
      </w:pPr>
      <w:r w:rsidRPr="008374B9">
        <w:rPr>
          <w:lang w:val="en-US"/>
        </w:rPr>
        <w:t xml:space="preserve">_____. "From 'Bad' to 'Worse': Pragmatic Scales and the (De)Construction of Cultural Models." </w:t>
      </w:r>
      <w:r w:rsidRPr="008374B9">
        <w:rPr>
          <w:i/>
          <w:lang w:val="en-US"/>
        </w:rPr>
        <w:t>Language and Literature</w:t>
      </w:r>
      <w:r w:rsidRPr="008374B9">
        <w:rPr>
          <w:lang w:val="en-US"/>
        </w:rPr>
        <w:t xml:space="preserve"> 14.1 (Feb. 2005): 45-63. (Jamaica Kincaid, Evaluation).</w:t>
      </w:r>
    </w:p>
    <w:p w14:paraId="225BDE72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Weimann, Robert. "Towards a Literary Theory of Ideology: Mimesis, Representation, Authority." In </w:t>
      </w:r>
      <w:r w:rsidRPr="008374B9">
        <w:rPr>
          <w:i/>
          <w:lang w:val="en-US"/>
        </w:rPr>
        <w:t>Shakespeare Reproduced.</w:t>
      </w:r>
      <w:r w:rsidRPr="008374B9">
        <w:rPr>
          <w:lang w:val="en-US"/>
        </w:rPr>
        <w:t xml:space="preserve"> Ed. Jean E. Howard and Marion O'Connor. New York: Methuen, 1987. 265-72.</w:t>
      </w:r>
    </w:p>
    <w:p w14:paraId="397170EA" w14:textId="77777777" w:rsidR="005A146F" w:rsidRPr="008374B9" w:rsidRDefault="005A146F" w:rsidP="005A146F">
      <w:pPr>
        <w:rPr>
          <w:lang w:val="en-US"/>
        </w:rPr>
      </w:pPr>
      <w:r w:rsidRPr="008374B9">
        <w:rPr>
          <w:lang w:val="en-US"/>
        </w:rPr>
        <w:t xml:space="preserve">Williams, Jeffrey J., ed. </w:t>
      </w:r>
      <w:r w:rsidRPr="008374B9">
        <w:rPr>
          <w:i/>
          <w:lang w:val="en-US"/>
        </w:rPr>
        <w:t>PC Wars: Politics and Theory in the Academy and the Instituion of Literature.</w:t>
      </w:r>
    </w:p>
    <w:p w14:paraId="282A5942" w14:textId="7F32B56E" w:rsidR="00986985" w:rsidRPr="00986985" w:rsidRDefault="00986985" w:rsidP="00986985">
      <w:pPr>
        <w:rPr>
          <w:lang w:val="en-US"/>
        </w:rPr>
      </w:pPr>
      <w:r w:rsidRPr="00986985">
        <w:rPr>
          <w:lang w:val="en-US"/>
        </w:rPr>
        <w:t>Williams</w:t>
      </w:r>
      <w:r>
        <w:rPr>
          <w:lang w:val="en-US"/>
        </w:rPr>
        <w:t>, Raymond</w:t>
      </w:r>
      <w:r w:rsidRPr="00986985">
        <w:rPr>
          <w:lang w:val="en-US"/>
        </w:rPr>
        <w:t xml:space="preserve">. </w:t>
      </w:r>
      <w:r w:rsidRPr="00986985">
        <w:rPr>
          <w:i/>
          <w:lang w:val="en-US"/>
        </w:rPr>
        <w:t>Keywords: A Vocabulary of Culture and Society.</w:t>
      </w:r>
      <w:r w:rsidRPr="00986985">
        <w:rPr>
          <w:lang w:val="en-US"/>
        </w:rPr>
        <w:t xml:space="preserve"> London: Fontana, 1976. </w:t>
      </w:r>
    </w:p>
    <w:p w14:paraId="7BAEF644" w14:textId="77777777" w:rsidR="00986985" w:rsidRPr="00986985" w:rsidRDefault="00986985" w:rsidP="00986985">
      <w:pPr>
        <w:rPr>
          <w:lang w:val="en-US"/>
        </w:rPr>
      </w:pPr>
      <w:r w:rsidRPr="00986985">
        <w:rPr>
          <w:lang w:val="en-US"/>
        </w:rPr>
        <w:t xml:space="preserve">_____. </w:t>
      </w:r>
      <w:r w:rsidRPr="00986985">
        <w:rPr>
          <w:i/>
          <w:lang w:val="en-US"/>
        </w:rPr>
        <w:t>Keywords: A Vocabulary of Culture and Society.</w:t>
      </w:r>
      <w:r w:rsidRPr="00986985">
        <w:rPr>
          <w:lang w:val="en-US"/>
        </w:rPr>
        <w:t xml:space="preserve"> Oxford: Oxford UP, 1983.</w:t>
      </w:r>
    </w:p>
    <w:p w14:paraId="022A7EE0" w14:textId="77777777" w:rsidR="00986985" w:rsidRPr="00986985" w:rsidRDefault="00986985" w:rsidP="00986985">
      <w:pPr>
        <w:rPr>
          <w:lang w:val="en-US"/>
        </w:rPr>
      </w:pPr>
      <w:r w:rsidRPr="00986985">
        <w:rPr>
          <w:lang w:val="en-US"/>
        </w:rPr>
        <w:t xml:space="preserve">_____. </w:t>
      </w:r>
      <w:r w:rsidRPr="00986985">
        <w:rPr>
          <w:i/>
          <w:lang w:val="en-US"/>
        </w:rPr>
        <w:t xml:space="preserve">Keywords. </w:t>
      </w:r>
      <w:r w:rsidRPr="00986985">
        <w:rPr>
          <w:lang w:val="en-US"/>
        </w:rPr>
        <w:t xml:space="preserve">Selection. In </w:t>
      </w:r>
      <w:r w:rsidRPr="00986985">
        <w:rPr>
          <w:i/>
          <w:lang w:val="en-US"/>
        </w:rPr>
        <w:t>Literary Criticism and Theory.</w:t>
      </w:r>
      <w:r w:rsidRPr="00986985">
        <w:rPr>
          <w:lang w:val="en-US"/>
        </w:rPr>
        <w:t xml:space="preserve"> Ed. R. C. Davis and L. Finke. London: Longman, 1989. 774-84.*</w:t>
      </w:r>
    </w:p>
    <w:p w14:paraId="7251523D" w14:textId="77777777" w:rsidR="00D77A0B" w:rsidRPr="00527EB0" w:rsidRDefault="00D77A0B" w:rsidP="00D77A0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Williams, Patrick. "Ideology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235-36.*</w:t>
      </w:r>
    </w:p>
    <w:p w14:paraId="50058F02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Wilson, Edmund. "Marxism and Literature." 1937. In Wilson, </w:t>
      </w:r>
      <w:r w:rsidRPr="008374B9">
        <w:rPr>
          <w:i/>
          <w:lang w:val="en-US"/>
        </w:rPr>
        <w:t>The Triple Thinkers; Ten Essays on Literature.</w:t>
      </w:r>
      <w:r w:rsidRPr="008374B9">
        <w:rPr>
          <w:lang w:val="en-US"/>
        </w:rPr>
        <w:t xml:space="preserve"> London: Humphrey Milford, 1938. </w:t>
      </w:r>
    </w:p>
    <w:p w14:paraId="004C1CF1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_____. "Marxism and Literature." 1937. In Wilson, </w:t>
      </w:r>
      <w:r w:rsidRPr="008374B9">
        <w:rPr>
          <w:i/>
          <w:lang w:val="en-US"/>
        </w:rPr>
        <w:t xml:space="preserve">The Triple Thinkers. </w:t>
      </w:r>
      <w:r w:rsidRPr="008374B9">
        <w:rPr>
          <w:lang w:val="en-US"/>
        </w:rPr>
        <w:t>London: Lehmann, 1952. 188-202.*</w:t>
      </w:r>
    </w:p>
    <w:p w14:paraId="02FEFB88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White, George Abbott. "Ideology and Literature: </w:t>
      </w:r>
      <w:r w:rsidRPr="008374B9">
        <w:rPr>
          <w:i/>
          <w:lang w:val="en-US"/>
        </w:rPr>
        <w:t xml:space="preserve">American Renaissance </w:t>
      </w:r>
      <w:r w:rsidRPr="008374B9">
        <w:rPr>
          <w:lang w:val="en-US"/>
        </w:rPr>
        <w:t xml:space="preserve">and F. O. Matthiessen." In </w:t>
      </w:r>
      <w:r w:rsidRPr="008374B9">
        <w:rPr>
          <w:i/>
          <w:lang w:val="en-US"/>
        </w:rPr>
        <w:t xml:space="preserve">Literature and Revolution, </w:t>
      </w:r>
      <w:r w:rsidRPr="008374B9">
        <w:rPr>
          <w:lang w:val="en-US"/>
        </w:rPr>
        <w:t xml:space="preserve">ed. G. A. White and Charles Newman. 1972. 430-500. </w:t>
      </w:r>
    </w:p>
    <w:p w14:paraId="0B0449C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White, Hayden. "Storytelling: Historical and Ideological." In </w:t>
      </w:r>
      <w:r w:rsidRPr="008374B9">
        <w:rPr>
          <w:i/>
          <w:lang w:val="en-US"/>
        </w:rPr>
        <w:t>Centuries' Ends, Narrative Means.</w:t>
      </w:r>
      <w:r w:rsidRPr="008374B9">
        <w:rPr>
          <w:lang w:val="en-US"/>
        </w:rPr>
        <w:t xml:space="preserve"> Ed. Robert Newman. Stanford (CA): Stanford UP, 1996. 58-78.*</w:t>
      </w:r>
    </w:p>
    <w:p w14:paraId="3E902AEE" w14:textId="77777777" w:rsidR="005A146F" w:rsidRPr="008374B9" w:rsidRDefault="005A146F">
      <w:pPr>
        <w:tabs>
          <w:tab w:val="left" w:pos="1720"/>
        </w:tabs>
        <w:rPr>
          <w:lang w:val="en-US"/>
        </w:rPr>
      </w:pPr>
      <w:r w:rsidRPr="008374B9">
        <w:rPr>
          <w:lang w:val="en-US"/>
        </w:rPr>
        <w:t xml:space="preserve">Woodcock, Bruce. (coauthor). </w:t>
      </w:r>
      <w:r w:rsidRPr="008374B9">
        <w:rPr>
          <w:i/>
          <w:lang w:val="en-US"/>
        </w:rPr>
        <w:t>Combative Styles: Romantic Prose and Ideology.</w:t>
      </w:r>
      <w:r w:rsidRPr="008374B9">
        <w:rPr>
          <w:lang w:val="en-US"/>
        </w:rPr>
        <w:t xml:space="preserve"> 1995.</w:t>
      </w:r>
    </w:p>
    <w:p w14:paraId="3BCBD4E0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Yao, Steven G. </w:t>
      </w:r>
      <w:r w:rsidRPr="008374B9">
        <w:rPr>
          <w:i/>
          <w:lang w:val="en-US"/>
        </w:rPr>
        <w:t>Translation and the Languages of Modernism: Gender, Politics, Language.</w:t>
      </w:r>
      <w:r w:rsidRPr="008374B9">
        <w:rPr>
          <w:lang w:val="en-US"/>
        </w:rPr>
        <w:t xml:space="preserve"> Houndmills: Palgrave, 2003.</w:t>
      </w:r>
    </w:p>
    <w:p w14:paraId="15B26075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 xml:space="preserve">Zima, Peter V. </w:t>
      </w:r>
      <w:r w:rsidRPr="008374B9">
        <w:rPr>
          <w:i/>
          <w:lang w:val="en-US"/>
        </w:rPr>
        <w:t>Semiotics and Dialectics: Ideology and the Text.</w:t>
      </w:r>
      <w:r w:rsidRPr="008374B9">
        <w:rPr>
          <w:lang w:val="en-US"/>
        </w:rPr>
        <w:t xml:space="preserve"> Amsterdam: John Benjamins, 1981. </w:t>
      </w:r>
    </w:p>
    <w:p w14:paraId="772B1C20" w14:textId="77777777" w:rsidR="005A146F" w:rsidRDefault="005A146F">
      <w:pPr>
        <w:rPr>
          <w:lang w:val="en-US"/>
        </w:rPr>
      </w:pPr>
    </w:p>
    <w:p w14:paraId="7A59335F" w14:textId="77777777" w:rsidR="00C62023" w:rsidRDefault="00C62023">
      <w:pPr>
        <w:rPr>
          <w:lang w:val="en-US"/>
        </w:rPr>
      </w:pPr>
    </w:p>
    <w:p w14:paraId="77D2E792" w14:textId="77777777" w:rsidR="00C62023" w:rsidRDefault="00C62023">
      <w:pPr>
        <w:rPr>
          <w:lang w:val="en-US"/>
        </w:rPr>
      </w:pPr>
    </w:p>
    <w:p w14:paraId="449DEB9D" w14:textId="77777777" w:rsidR="00C62023" w:rsidRDefault="00C62023">
      <w:pPr>
        <w:rPr>
          <w:lang w:val="en-US"/>
        </w:rPr>
      </w:pPr>
    </w:p>
    <w:p w14:paraId="2B32AE41" w14:textId="77777777" w:rsidR="00C62023" w:rsidRDefault="00C62023">
      <w:pPr>
        <w:rPr>
          <w:lang w:val="en-US"/>
        </w:rPr>
      </w:pPr>
    </w:p>
    <w:p w14:paraId="6F8B6006" w14:textId="5EA5EFF1" w:rsidR="00C62023" w:rsidRDefault="00C62023">
      <w:pPr>
        <w:rPr>
          <w:lang w:val="en-US"/>
        </w:rPr>
      </w:pPr>
      <w:r>
        <w:rPr>
          <w:lang w:val="en-US"/>
        </w:rPr>
        <w:t>Bibliography</w:t>
      </w:r>
    </w:p>
    <w:p w14:paraId="6824F821" w14:textId="77777777" w:rsidR="00C62023" w:rsidRDefault="00C62023">
      <w:pPr>
        <w:rPr>
          <w:lang w:val="en-US"/>
        </w:rPr>
      </w:pPr>
    </w:p>
    <w:p w14:paraId="303CA726" w14:textId="77777777" w:rsidR="00C62023" w:rsidRDefault="00C62023">
      <w:pPr>
        <w:rPr>
          <w:lang w:val="en-US"/>
        </w:rPr>
      </w:pPr>
    </w:p>
    <w:p w14:paraId="7EF24EBC" w14:textId="77777777" w:rsidR="00C62023" w:rsidRDefault="00C62023" w:rsidP="00C62023">
      <w:pPr>
        <w:rPr>
          <w:lang w:val="en-US"/>
        </w:rPr>
      </w:pPr>
      <w:r w:rsidRPr="00C62023">
        <w:rPr>
          <w:lang w:val="en-US"/>
        </w:rPr>
        <w:t xml:space="preserve">García Landa, José Angel. "Literature and Ideology / Literatura e Ideología."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25 March 2023.*</w:t>
      </w:r>
    </w:p>
    <w:p w14:paraId="30C37277" w14:textId="77777777" w:rsidR="00C62023" w:rsidRDefault="00C62023" w:rsidP="00C62023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1D11FE">
          <w:rPr>
            <w:rStyle w:val="Hipervnculo"/>
            <w:lang w:val="en-US"/>
          </w:rPr>
          <w:t>https://bibliojagl.blogspot.com/2023/03/literatura-e-ideologia.html</w:t>
        </w:r>
      </w:hyperlink>
    </w:p>
    <w:p w14:paraId="550B15EC" w14:textId="77777777" w:rsidR="00C62023" w:rsidRPr="00C62023" w:rsidRDefault="00C62023" w:rsidP="00C62023">
      <w:pPr>
        <w:rPr>
          <w:lang w:val="en-US"/>
        </w:rPr>
      </w:pPr>
      <w:r>
        <w:rPr>
          <w:lang w:val="en-US"/>
        </w:rPr>
        <w:tab/>
      </w:r>
      <w:r w:rsidRPr="00C62023">
        <w:rPr>
          <w:lang w:val="en-US"/>
        </w:rPr>
        <w:t>2023</w:t>
      </w:r>
    </w:p>
    <w:p w14:paraId="714BAB2A" w14:textId="77777777" w:rsidR="00C62023" w:rsidRDefault="00C62023">
      <w:pPr>
        <w:rPr>
          <w:lang w:val="en-US"/>
        </w:rPr>
      </w:pPr>
    </w:p>
    <w:p w14:paraId="4A56AEE5" w14:textId="77777777" w:rsidR="00C62023" w:rsidRDefault="00C62023">
      <w:pPr>
        <w:rPr>
          <w:lang w:val="en-US"/>
        </w:rPr>
      </w:pPr>
    </w:p>
    <w:p w14:paraId="2B399485" w14:textId="77777777" w:rsidR="00C62023" w:rsidRPr="008374B9" w:rsidRDefault="00C62023">
      <w:pPr>
        <w:rPr>
          <w:lang w:val="en-US"/>
        </w:rPr>
      </w:pPr>
    </w:p>
    <w:p w14:paraId="4BE2FD99" w14:textId="77777777" w:rsidR="005A146F" w:rsidRPr="008374B9" w:rsidRDefault="005A146F">
      <w:pPr>
        <w:rPr>
          <w:lang w:val="en-US"/>
        </w:rPr>
      </w:pPr>
    </w:p>
    <w:p w14:paraId="5E27A7BA" w14:textId="77777777" w:rsidR="002E480A" w:rsidRPr="008374B9" w:rsidRDefault="002E480A">
      <w:pPr>
        <w:rPr>
          <w:lang w:val="en-US"/>
        </w:rPr>
      </w:pPr>
    </w:p>
    <w:p w14:paraId="325A7FE9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Journals</w:t>
      </w:r>
    </w:p>
    <w:p w14:paraId="54E9D25A" w14:textId="77777777" w:rsidR="002E480A" w:rsidRPr="008374B9" w:rsidRDefault="002E480A">
      <w:pPr>
        <w:rPr>
          <w:lang w:val="en-US"/>
        </w:rPr>
      </w:pPr>
    </w:p>
    <w:p w14:paraId="2937B631" w14:textId="77777777" w:rsidR="005A146F" w:rsidRPr="008374B9" w:rsidRDefault="005A146F">
      <w:pPr>
        <w:rPr>
          <w:lang w:val="en-US"/>
        </w:rPr>
      </w:pPr>
    </w:p>
    <w:p w14:paraId="59553411" w14:textId="77777777" w:rsidR="005A146F" w:rsidRPr="008374B9" w:rsidRDefault="005A146F">
      <w:pPr>
        <w:rPr>
          <w:lang w:val="en-US"/>
        </w:rPr>
      </w:pPr>
      <w:r w:rsidRPr="008374B9">
        <w:rPr>
          <w:i/>
          <w:lang w:val="en-US"/>
        </w:rPr>
        <w:t>Ideologies and Literature</w:t>
      </w:r>
      <w:r w:rsidRPr="008374B9">
        <w:rPr>
          <w:lang w:val="en-US"/>
        </w:rPr>
        <w:t xml:space="preserve"> 4.16 (May-June 1983).</w:t>
      </w:r>
    </w:p>
    <w:p w14:paraId="34BB47D8" w14:textId="77777777" w:rsidR="005A146F" w:rsidRPr="008374B9" w:rsidRDefault="005A146F">
      <w:pPr>
        <w:rPr>
          <w:lang w:val="en-US"/>
        </w:rPr>
      </w:pPr>
    </w:p>
    <w:p w14:paraId="0FBFF0E1" w14:textId="77777777" w:rsidR="005A146F" w:rsidRPr="008374B9" w:rsidRDefault="005A146F">
      <w:pPr>
        <w:rPr>
          <w:lang w:val="en-US"/>
        </w:rPr>
      </w:pPr>
      <w:r w:rsidRPr="008374B9">
        <w:rPr>
          <w:i/>
          <w:lang w:val="en-US"/>
        </w:rPr>
        <w:t>Red Letters</w:t>
      </w:r>
      <w:r w:rsidRPr="008374B9">
        <w:rPr>
          <w:lang w:val="en-US"/>
        </w:rPr>
        <w:t>11 (1981)</w:t>
      </w:r>
    </w:p>
    <w:p w14:paraId="51889F2F" w14:textId="77777777" w:rsidR="005A146F" w:rsidRPr="008374B9" w:rsidRDefault="005A146F">
      <w:pPr>
        <w:rPr>
          <w:lang w:val="en-US"/>
        </w:rPr>
      </w:pPr>
    </w:p>
    <w:p w14:paraId="014FB7CD" w14:textId="77777777" w:rsidR="005A146F" w:rsidRPr="008374B9" w:rsidRDefault="005A146F">
      <w:pPr>
        <w:rPr>
          <w:i/>
          <w:lang w:val="en-US"/>
        </w:rPr>
      </w:pPr>
      <w:r w:rsidRPr="008374B9">
        <w:rPr>
          <w:i/>
          <w:lang w:val="en-US"/>
        </w:rPr>
        <w:t>Representations</w:t>
      </w:r>
    </w:p>
    <w:p w14:paraId="6A4AF243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University of California Press Journals</w:t>
      </w:r>
    </w:p>
    <w:p w14:paraId="583CD66C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2120 Berkeley Way</w:t>
      </w:r>
    </w:p>
    <w:p w14:paraId="30FAC99F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Berkeley</w:t>
      </w:r>
    </w:p>
    <w:p w14:paraId="2015B12E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C A USA 94720</w:t>
      </w:r>
    </w:p>
    <w:p w14:paraId="7B3AF212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Phone: 510/642</w:t>
      </w:r>
    </w:p>
    <w:p w14:paraId="1F659DDE" w14:textId="77777777" w:rsidR="005A146F" w:rsidRPr="008374B9" w:rsidRDefault="005A146F">
      <w:pPr>
        <w:rPr>
          <w:sz w:val="36"/>
          <w:lang w:val="en-US"/>
        </w:rPr>
      </w:pPr>
      <w:r w:rsidRPr="008374B9">
        <w:rPr>
          <w:lang w:val="en-US"/>
        </w:rPr>
        <w:t>Fax: 510/643-7127</w:t>
      </w:r>
    </w:p>
    <w:p w14:paraId="186614E8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Vol. 8 (1984).</w:t>
      </w:r>
    </w:p>
    <w:p w14:paraId="1F3CD828" w14:textId="77777777" w:rsidR="005A146F" w:rsidRPr="008374B9" w:rsidRDefault="005A146F">
      <w:pPr>
        <w:rPr>
          <w:lang w:val="en-US"/>
        </w:rPr>
      </w:pPr>
    </w:p>
    <w:p w14:paraId="7C3D4221" w14:textId="77777777" w:rsidR="005A146F" w:rsidRPr="008374B9" w:rsidRDefault="005A146F">
      <w:pPr>
        <w:rPr>
          <w:lang w:val="en-US"/>
        </w:rPr>
      </w:pPr>
    </w:p>
    <w:p w14:paraId="551EF6C1" w14:textId="77777777" w:rsidR="005A146F" w:rsidRPr="008374B9" w:rsidRDefault="005A146F">
      <w:pPr>
        <w:rPr>
          <w:lang w:val="en-US"/>
        </w:rPr>
      </w:pPr>
      <w:r w:rsidRPr="008374B9">
        <w:rPr>
          <w:lang w:val="en-US"/>
        </w:rPr>
        <w:t>See also Ideology; Ideology and language; Marxist criticism; Literature and politics; Political c</w:t>
      </w:r>
      <w:r w:rsidR="002E480A" w:rsidRPr="008374B9">
        <w:rPr>
          <w:lang w:val="en-US"/>
        </w:rPr>
        <w:t>riticism; Shakespeare: ideology; Ethics &amp; literature.</w:t>
      </w:r>
    </w:p>
    <w:p w14:paraId="1FED333D" w14:textId="77777777" w:rsidR="005A146F" w:rsidRPr="008374B9" w:rsidRDefault="005A146F">
      <w:pPr>
        <w:rPr>
          <w:lang w:val="en-US"/>
        </w:rPr>
      </w:pPr>
    </w:p>
    <w:p w14:paraId="69D37EEE" w14:textId="77777777" w:rsidR="005A146F" w:rsidRPr="008374B9" w:rsidRDefault="005A146F">
      <w:pPr>
        <w:rPr>
          <w:lang w:val="en-US"/>
        </w:rPr>
      </w:pPr>
    </w:p>
    <w:p w14:paraId="71B94D25" w14:textId="77777777" w:rsidR="005A146F" w:rsidRPr="008374B9" w:rsidRDefault="005A146F">
      <w:pPr>
        <w:rPr>
          <w:lang w:val="en-US"/>
        </w:rPr>
      </w:pPr>
    </w:p>
    <w:p w14:paraId="6CD178BA" w14:textId="77777777" w:rsidR="005A146F" w:rsidRPr="008374B9" w:rsidRDefault="005A146F">
      <w:pPr>
        <w:rPr>
          <w:lang w:val="en-US"/>
        </w:rPr>
      </w:pPr>
    </w:p>
    <w:sectPr w:rsidR="005A146F" w:rsidRPr="008374B9" w:rsidSect="00117CA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D8B"/>
    <w:rsid w:val="000F46B7"/>
    <w:rsid w:val="00117CA1"/>
    <w:rsid w:val="001B72F6"/>
    <w:rsid w:val="001E0D91"/>
    <w:rsid w:val="00256700"/>
    <w:rsid w:val="002E480A"/>
    <w:rsid w:val="00356431"/>
    <w:rsid w:val="003B1A2B"/>
    <w:rsid w:val="005A146F"/>
    <w:rsid w:val="00635FF9"/>
    <w:rsid w:val="007A0D8B"/>
    <w:rsid w:val="007D048B"/>
    <w:rsid w:val="008374B9"/>
    <w:rsid w:val="0088576B"/>
    <w:rsid w:val="008B06F7"/>
    <w:rsid w:val="00903B9D"/>
    <w:rsid w:val="009367BE"/>
    <w:rsid w:val="00986985"/>
    <w:rsid w:val="009E5B83"/>
    <w:rsid w:val="00BE0266"/>
    <w:rsid w:val="00C43F08"/>
    <w:rsid w:val="00C62023"/>
    <w:rsid w:val="00CC0725"/>
    <w:rsid w:val="00D655EA"/>
    <w:rsid w:val="00D767B8"/>
    <w:rsid w:val="00D77A0B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A2BEE3"/>
  <w14:defaultImageDpi w14:val="300"/>
  <w15:docId w15:val="{90D9AD47-CC31-014D-8AB5-69F2660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Hipervnculovisitado">
    <w:name w:val="FollowedHyperlink"/>
    <w:rsid w:val="000153AF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sid w:val="005607CB"/>
    <w:pPr>
      <w:widowControl w:val="0"/>
      <w:autoSpaceDE w:val="0"/>
      <w:autoSpaceDN w:val="0"/>
      <w:adjustRightInd w:val="0"/>
      <w:ind w:left="709" w:hanging="709"/>
    </w:pPr>
  </w:style>
  <w:style w:type="paragraph" w:styleId="NormalWeb">
    <w:name w:val="Normal (Web)"/>
    <w:basedOn w:val="Normal"/>
    <w:uiPriority w:val="99"/>
    <w:rsid w:val="00903B9D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645219" TargetMode="External"/><Relationship Id="rId13" Type="http://schemas.openxmlformats.org/officeDocument/2006/relationships/hyperlink" Target="https://bibliojagl.blogspot.com/2023/03/literatura-e-ideolog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nizar.academia.edu/Jos%C3%A9AngelGarc%C3%ADaLanda/Papers/212500/The-Chains-of-Semiosis--Semiotics--Marxism--and-the-Female-Stereotypes-in-THE-MILL-ON-THE-FLOSS" TargetMode="External"/><Relationship Id="rId12" Type="http://schemas.openxmlformats.org/officeDocument/2006/relationships/hyperlink" Target="http://www.ohiostatepress.org/Books/Complete%20PDFs/Phelan%20Narrative/Phelan%20Narrativ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ue.edu/PLL/" TargetMode="External"/><Relationship Id="rId11" Type="http://schemas.openxmlformats.org/officeDocument/2006/relationships/hyperlink" Target="http://www.acu.edu:2048/login?url=http://search.ebscohostcom/login.aspx?direct?=true&amp;db=a9h&amp;AN=9555846&amp;sige=ehost-live&amp;scope=site" TargetMode="External"/><Relationship Id="rId5" Type="http://schemas.openxmlformats.org/officeDocument/2006/relationships/hyperlink" Target="http://www.vox-poetica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use.jhu.edu/article/1122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353/elh.1993.0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2973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22518</CharactersWithSpaces>
  <SharedDoc>false</SharedDoc>
  <HLinks>
    <vt:vector size="36" baseType="variant">
      <vt:variant>
        <vt:i4>2162706</vt:i4>
      </vt:variant>
      <vt:variant>
        <vt:i4>15</vt:i4>
      </vt:variant>
      <vt:variant>
        <vt:i4>0</vt:i4>
      </vt:variant>
      <vt:variant>
        <vt:i4>5</vt:i4>
      </vt:variant>
      <vt:variant>
        <vt:lpwstr>http://www.ohiostatepress.org/Books/Complete PDFs/Phelan Narrative/Phelan Narrative.htm</vt:lpwstr>
      </vt:variant>
      <vt:variant>
        <vt:lpwstr/>
      </vt:variant>
      <vt:variant>
        <vt:i4>4784150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http://ssrn.com/abstract=1645219</vt:lpwstr>
      </vt:variant>
      <vt:variant>
        <vt:lpwstr/>
      </vt:variant>
      <vt:variant>
        <vt:i4>6553612</vt:i4>
      </vt:variant>
      <vt:variant>
        <vt:i4>9</vt:i4>
      </vt:variant>
      <vt:variant>
        <vt:i4>0</vt:i4>
      </vt:variant>
      <vt:variant>
        <vt:i4>5</vt:i4>
      </vt:variant>
      <vt:variant>
        <vt:lpwstr>http://unizar.academia.edu/Jos%C3%A9AngelGarc%C3%ADaLanda/Papers/212500/The-Chains-of-Semiosis--Semiotics--Marxism--and-the-Female-Stereotypes-in-THE-MILL-ON-THE-FLOSS</vt:lpwstr>
      </vt:variant>
      <vt:variant>
        <vt:lpwstr/>
      </vt:variant>
      <vt:variant>
        <vt:i4>720976</vt:i4>
      </vt:variant>
      <vt:variant>
        <vt:i4>6</vt:i4>
      </vt:variant>
      <vt:variant>
        <vt:i4>0</vt:i4>
      </vt:variant>
      <vt:variant>
        <vt:i4>5</vt:i4>
      </vt:variant>
      <vt:variant>
        <vt:lpwstr>http://www.siue.edu/PLL/</vt:lpwstr>
      </vt:variant>
      <vt:variant>
        <vt:lpwstr/>
      </vt:variant>
      <vt:variant>
        <vt:i4>3145753</vt:i4>
      </vt:variant>
      <vt:variant>
        <vt:i4>3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2017-04-12T12:12:00Z</dcterms:created>
  <dcterms:modified xsi:type="dcterms:W3CDTF">2024-01-04T12:46:00Z</dcterms:modified>
</cp:coreProperties>
</file>