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889" w14:textId="77777777" w:rsidR="00831B1B" w:rsidRPr="00213AF0" w:rsidRDefault="00831B1B" w:rsidP="00831B1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F2A0D7" w14:textId="77777777" w:rsidR="00831B1B" w:rsidRDefault="00831B1B" w:rsidP="00831B1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B114679" w14:textId="77777777" w:rsidR="00831B1B" w:rsidRPr="0018683B" w:rsidRDefault="00986D85" w:rsidP="00831B1B">
      <w:pPr>
        <w:jc w:val="center"/>
        <w:rPr>
          <w:sz w:val="24"/>
          <w:lang w:val="es-ES"/>
        </w:rPr>
      </w:pPr>
      <w:hyperlink r:id="rId6" w:history="1">
        <w:r w:rsidR="00831B1B" w:rsidRPr="002B3EEA">
          <w:rPr>
            <w:rStyle w:val="Hipervnculo"/>
            <w:sz w:val="24"/>
            <w:lang w:val="es-ES"/>
          </w:rPr>
          <w:t>http://bit.ly/abibliog</w:t>
        </w:r>
      </w:hyperlink>
      <w:r w:rsidR="00831B1B">
        <w:rPr>
          <w:sz w:val="24"/>
          <w:lang w:val="es-ES"/>
        </w:rPr>
        <w:t xml:space="preserve"> </w:t>
      </w:r>
    </w:p>
    <w:p w14:paraId="70C97F26" w14:textId="77777777" w:rsidR="00831B1B" w:rsidRPr="00726328" w:rsidRDefault="00831B1B" w:rsidP="00831B1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D1FC3EC" w14:textId="77777777" w:rsidR="00831B1B" w:rsidRPr="006F2464" w:rsidRDefault="00831B1B" w:rsidP="00831B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6AC1CF6" w14:textId="77777777" w:rsidR="00831B1B" w:rsidRPr="006F2464" w:rsidRDefault="00831B1B" w:rsidP="00831B1B">
      <w:pPr>
        <w:jc w:val="center"/>
        <w:rPr>
          <w:lang w:val="en-US"/>
        </w:rPr>
      </w:pPr>
    </w:p>
    <w:bookmarkEnd w:id="0"/>
    <w:bookmarkEnd w:id="1"/>
    <w:p w14:paraId="6F70D5A3" w14:textId="77777777" w:rsidR="00651558" w:rsidRPr="0085409B" w:rsidRDefault="00651558" w:rsidP="00651558">
      <w:pPr>
        <w:pStyle w:val="Ttulo1"/>
        <w:rPr>
          <w:rFonts w:ascii="Times" w:hAnsi="Times"/>
          <w:smallCaps/>
          <w:sz w:val="36"/>
          <w:lang w:val="en-US"/>
        </w:rPr>
      </w:pPr>
      <w:r w:rsidRPr="0085409B">
        <w:rPr>
          <w:rFonts w:ascii="Times" w:hAnsi="Times"/>
          <w:smallCaps/>
          <w:sz w:val="36"/>
          <w:lang w:val="en-US"/>
        </w:rPr>
        <w:t>Literature and War</w:t>
      </w:r>
    </w:p>
    <w:p w14:paraId="56C0C56D" w14:textId="77777777" w:rsidR="00651558" w:rsidRPr="0085409B" w:rsidRDefault="00651558">
      <w:pPr>
        <w:rPr>
          <w:b/>
          <w:sz w:val="36"/>
          <w:lang w:val="en-US"/>
        </w:rPr>
      </w:pPr>
    </w:p>
    <w:p w14:paraId="3C62C023" w14:textId="77777777" w:rsidR="00651558" w:rsidRPr="0085409B" w:rsidRDefault="00651558">
      <w:pPr>
        <w:rPr>
          <w:b/>
          <w:sz w:val="36"/>
          <w:lang w:val="en-US"/>
        </w:rPr>
      </w:pPr>
    </w:p>
    <w:p w14:paraId="3371DAE1" w14:textId="77777777" w:rsidR="00651558" w:rsidRDefault="00651558">
      <w:r>
        <w:t xml:space="preserve">Barriuso, Ramón. "La literatura y la propaganda gubernamental en la Gran Guerra." 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509-16.*</w:t>
      </w:r>
    </w:p>
    <w:p w14:paraId="31E6AD40" w14:textId="77777777" w:rsidR="005451C1" w:rsidRPr="0085409B" w:rsidRDefault="005451C1" w:rsidP="005451C1">
      <w:pPr>
        <w:tabs>
          <w:tab w:val="left" w:pos="7627"/>
        </w:tabs>
        <w:rPr>
          <w:lang w:val="en-US"/>
        </w:rPr>
      </w:pPr>
      <w:r>
        <w:t xml:space="preserve">Boyle, Brenda M., ed. </w:t>
      </w:r>
      <w:r w:rsidRPr="0085409B">
        <w:rPr>
          <w:i/>
          <w:lang w:val="en-US"/>
        </w:rPr>
        <w:t>The Vietnam War: Topics in Contemporary North American Literature.</w:t>
      </w:r>
      <w:r w:rsidRPr="0085409B">
        <w:rPr>
          <w:lang w:val="en-US"/>
        </w:rPr>
        <w:t xml:space="preserve"> London and New York: Bloomsbury, 2015.</w:t>
      </w:r>
    </w:p>
    <w:p w14:paraId="79913CF9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Bracco, Rosa Maria. </w:t>
      </w:r>
      <w:r w:rsidRPr="0085409B">
        <w:rPr>
          <w:i/>
          <w:lang w:val="en-US"/>
        </w:rPr>
        <w:t xml:space="preserve">Merchants of Hope: British Middlebrow Writers and the first World War. </w:t>
      </w:r>
      <w:r w:rsidRPr="0085409B">
        <w:rPr>
          <w:lang w:val="en-US"/>
        </w:rPr>
        <w:t xml:space="preserve"> Oxford: Berg, 1993. Rev. in </w:t>
      </w:r>
      <w:r w:rsidRPr="0085409B">
        <w:rPr>
          <w:i/>
          <w:lang w:val="en-US"/>
        </w:rPr>
        <w:t xml:space="preserve">Focus on Robert Graves and His Contemporaries  </w:t>
      </w:r>
      <w:r w:rsidRPr="0085409B">
        <w:rPr>
          <w:lang w:val="en-US"/>
        </w:rPr>
        <w:t>2.3 (1995): 48-49.</w:t>
      </w:r>
    </w:p>
    <w:p w14:paraId="53DD1CA9" w14:textId="77777777" w:rsidR="00651558" w:rsidRDefault="00651558">
      <w:r w:rsidRPr="0085409B">
        <w:rPr>
          <w:lang w:val="en-US"/>
        </w:rPr>
        <w:t xml:space="preserve">Edwards, Paul. </w:t>
      </w:r>
      <w:r w:rsidRPr="0085409B">
        <w:rPr>
          <w:i/>
          <w:lang w:val="en-US"/>
        </w:rPr>
        <w:t>Wyndham Lewis: Art and War.</w:t>
      </w:r>
      <w:r w:rsidRPr="0085409B">
        <w:rPr>
          <w:lang w:val="en-US"/>
        </w:rPr>
        <w:t xml:space="preserve"> </w:t>
      </w:r>
      <w:r>
        <w:t>London: Lund Humphries, 1992.</w:t>
      </w:r>
    </w:p>
    <w:p w14:paraId="64A15124" w14:textId="77777777" w:rsidR="008D4EE6" w:rsidRDefault="008D4EE6" w:rsidP="008D4EE6">
      <w:pPr>
        <w:pStyle w:val="Normal1"/>
        <w:ind w:left="709" w:right="0" w:hanging="709"/>
      </w:pPr>
      <w:r>
        <w:t>García Landa, José Angel. "</w:t>
      </w:r>
      <w:r>
        <w:rPr>
          <w:i/>
        </w:rPr>
        <w:t>Miserias de la guerra</w:t>
      </w:r>
      <w:r>
        <w:t xml:space="preserve"> de Pío Baroja: Una desilusión con el mundo y con España." </w:t>
      </w:r>
      <w:r>
        <w:rPr>
          <w:i/>
        </w:rPr>
        <w:t>Academia</w:t>
      </w:r>
      <w:r>
        <w:t xml:space="preserve"> 4 June 2014.*</w:t>
      </w:r>
    </w:p>
    <w:p w14:paraId="1BB2B270" w14:textId="77777777" w:rsidR="008D4EE6" w:rsidRDefault="008D4EE6" w:rsidP="008D4EE6">
      <w:pPr>
        <w:pStyle w:val="Normal1"/>
        <w:ind w:left="709" w:right="0" w:hanging="709"/>
      </w:pPr>
      <w:r>
        <w:tab/>
      </w:r>
      <w:hyperlink r:id="rId7" w:history="1">
        <w:r w:rsidRPr="0016754E">
          <w:rPr>
            <w:rStyle w:val="Hipervnculo"/>
          </w:rPr>
          <w:t>https://www.academia.edu/7253162/</w:t>
        </w:r>
      </w:hyperlink>
    </w:p>
    <w:p w14:paraId="31743CCB" w14:textId="77777777" w:rsidR="008D4EE6" w:rsidRDefault="008D4EE6" w:rsidP="008D4EE6">
      <w:pPr>
        <w:pStyle w:val="Normal1"/>
        <w:ind w:left="709" w:right="0" w:hanging="709"/>
      </w:pPr>
      <w:r>
        <w:tab/>
        <w:t>2014</w:t>
      </w:r>
    </w:p>
    <w:p w14:paraId="534D03DF" w14:textId="77777777" w:rsidR="008D4EE6" w:rsidRPr="0085409B" w:rsidRDefault="008D4EE6" w:rsidP="008D4EE6">
      <w:pPr>
        <w:pStyle w:val="Normal1"/>
        <w:ind w:left="709" w:right="0" w:hanging="709"/>
        <w:rPr>
          <w:lang w:val="en-US"/>
        </w:rPr>
      </w:pPr>
      <w:r>
        <w:t>_____. "</w:t>
      </w:r>
      <w:r>
        <w:rPr>
          <w:i/>
        </w:rPr>
        <w:t>Miserias de la guerra</w:t>
      </w:r>
      <w:r>
        <w:t xml:space="preserve"> de Pío Baroja: Una desilusión con el mundo y con España." </w:t>
      </w:r>
      <w:r w:rsidRPr="0085409B">
        <w:rPr>
          <w:i/>
          <w:lang w:val="en-US"/>
        </w:rPr>
        <w:t>ResearchGate</w:t>
      </w:r>
      <w:r w:rsidRPr="0085409B">
        <w:rPr>
          <w:lang w:val="en-US"/>
        </w:rPr>
        <w:t xml:space="preserve"> 4 June 2014.*</w:t>
      </w:r>
    </w:p>
    <w:p w14:paraId="4C9A70D5" w14:textId="77777777" w:rsidR="008D4EE6" w:rsidRPr="0085409B" w:rsidRDefault="008D4EE6" w:rsidP="008D4EE6">
      <w:pPr>
        <w:pStyle w:val="Normal1"/>
        <w:ind w:left="709" w:right="0" w:hanging="709"/>
        <w:rPr>
          <w:lang w:val="en-US"/>
        </w:rPr>
      </w:pPr>
      <w:r w:rsidRPr="0085409B">
        <w:rPr>
          <w:lang w:val="en-US"/>
        </w:rPr>
        <w:tab/>
      </w:r>
      <w:hyperlink r:id="rId8" w:history="1">
        <w:r w:rsidRPr="0085409B">
          <w:rPr>
            <w:rStyle w:val="Hipervnculo"/>
            <w:lang w:val="en-US"/>
          </w:rPr>
          <w:t>https://www.researchgate.net/publication/262829095</w:t>
        </w:r>
      </w:hyperlink>
      <w:r w:rsidRPr="0085409B">
        <w:rPr>
          <w:lang w:val="en-US"/>
        </w:rPr>
        <w:t xml:space="preserve"> </w:t>
      </w:r>
    </w:p>
    <w:p w14:paraId="5BE767A8" w14:textId="77777777" w:rsidR="008D4EE6" w:rsidRPr="0085409B" w:rsidRDefault="008D4EE6" w:rsidP="008D4EE6">
      <w:pPr>
        <w:pStyle w:val="Normal1"/>
        <w:ind w:left="709" w:right="0" w:hanging="709"/>
        <w:rPr>
          <w:lang w:val="en-US"/>
        </w:rPr>
      </w:pPr>
      <w:r w:rsidRPr="0085409B">
        <w:rPr>
          <w:lang w:val="en-US"/>
        </w:rPr>
        <w:tab/>
        <w:t>2014</w:t>
      </w:r>
    </w:p>
    <w:p w14:paraId="57806E6C" w14:textId="77777777" w:rsidR="00D84288" w:rsidRPr="00986D85" w:rsidRDefault="00D84288" w:rsidP="00D842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85409B">
        <w:rPr>
          <w:sz w:val="28"/>
          <w:szCs w:val="28"/>
          <w:lang w:val="en-US"/>
        </w:rPr>
        <w:t xml:space="preserve">Guill, Stacey. "30. War: Spanish Civil War." In </w:t>
      </w:r>
      <w:r w:rsidRPr="0085409B">
        <w:rPr>
          <w:i/>
          <w:sz w:val="28"/>
          <w:szCs w:val="28"/>
          <w:lang w:val="en-US"/>
        </w:rPr>
        <w:t>Ernest Hemingway in Context.</w:t>
      </w:r>
      <w:r w:rsidRPr="0085409B">
        <w:rPr>
          <w:sz w:val="28"/>
          <w:szCs w:val="28"/>
          <w:lang w:val="en-US"/>
        </w:rPr>
        <w:t xml:space="preserve"> Ed. Debra A. Moddelmog and Suzanne del Gizzo. Cambridge: Cambridge UP, 2013. </w:t>
      </w:r>
      <w:r w:rsidRPr="00986D85">
        <w:rPr>
          <w:sz w:val="28"/>
          <w:szCs w:val="28"/>
          <w:lang w:val="es-ES"/>
        </w:rPr>
        <w:t>395-401.*</w:t>
      </w:r>
    </w:p>
    <w:p w14:paraId="3C5E4F41" w14:textId="77777777" w:rsidR="00553E68" w:rsidRPr="00FE73D9" w:rsidRDefault="00553E68" w:rsidP="00553E68">
      <w:pPr>
        <w:rPr>
          <w:i/>
          <w:iCs/>
          <w:lang w:val="en-US"/>
        </w:rPr>
      </w:pPr>
      <w:r w:rsidRPr="00986D85">
        <w:rPr>
          <w:lang w:val="es-ES"/>
        </w:rPr>
        <w:t xml:space="preserve">Harju, Marianne. </w:t>
      </w:r>
      <w:r>
        <w:t xml:space="preserve">"Reflexión de la Primera Guerra Mundial en las novelas de V. Blasco Ibáñez, E. M. Remarque y H. Barbusse." </w:t>
      </w:r>
      <w:r w:rsidRPr="00FE73D9">
        <w:rPr>
          <w:lang w:val="en-US"/>
        </w:rPr>
        <w:t xml:space="preserve">BA diss. Dir. Jüri Talvet. Tartu: U of Tartu, 2014. Online at </w:t>
      </w:r>
      <w:r w:rsidRPr="00FE73D9">
        <w:rPr>
          <w:i/>
          <w:iCs/>
          <w:lang w:val="en-US"/>
        </w:rPr>
        <w:t>Core.</w:t>
      </w:r>
      <w:r w:rsidRPr="00FE73D9">
        <w:rPr>
          <w:lang w:val="en-US"/>
        </w:rPr>
        <w:t>*</w:t>
      </w:r>
    </w:p>
    <w:p w14:paraId="09133600" w14:textId="77777777" w:rsidR="00553E68" w:rsidRPr="00FE73D9" w:rsidRDefault="00553E68" w:rsidP="00553E68">
      <w:pPr>
        <w:rPr>
          <w:lang w:val="en-US"/>
        </w:rPr>
      </w:pPr>
      <w:r w:rsidRPr="00FE73D9">
        <w:rPr>
          <w:lang w:val="en-US"/>
        </w:rPr>
        <w:tab/>
      </w:r>
      <w:hyperlink r:id="rId9" w:history="1">
        <w:r w:rsidRPr="00FE73D9">
          <w:rPr>
            <w:rStyle w:val="Hipervnculo"/>
            <w:lang w:val="en-US"/>
          </w:rPr>
          <w:t>https://core.ac.uk/download/79105406.pdf</w:t>
        </w:r>
      </w:hyperlink>
    </w:p>
    <w:p w14:paraId="410B591E" w14:textId="77777777" w:rsidR="00553E68" w:rsidRPr="00986D85" w:rsidRDefault="00553E68" w:rsidP="00553E68">
      <w:pPr>
        <w:rPr>
          <w:lang w:val="en-US"/>
        </w:rPr>
      </w:pPr>
      <w:r w:rsidRPr="00FE73D9">
        <w:rPr>
          <w:lang w:val="en-US"/>
        </w:rPr>
        <w:tab/>
      </w:r>
      <w:r w:rsidRPr="00986D85">
        <w:rPr>
          <w:lang w:val="en-US"/>
        </w:rPr>
        <w:t>2024</w:t>
      </w:r>
    </w:p>
    <w:p w14:paraId="75190FA1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lastRenderedPageBreak/>
        <w:t xml:space="preserve">Healy, Thomas, and Jonathan Sawday, eds. </w:t>
      </w:r>
      <w:r w:rsidRPr="0085409B">
        <w:rPr>
          <w:i/>
          <w:lang w:val="en-US"/>
        </w:rPr>
        <w:t xml:space="preserve">Literature and the English Civil War. </w:t>
      </w:r>
      <w:r w:rsidRPr="0085409B">
        <w:rPr>
          <w:lang w:val="en-US"/>
        </w:rPr>
        <w:t xml:space="preserve"> Cambridge: Cambridge UP, 1990.</w:t>
      </w:r>
    </w:p>
    <w:p w14:paraId="5D7990FE" w14:textId="77777777" w:rsidR="00651558" w:rsidRDefault="00651558">
      <w:r w:rsidRPr="0085409B">
        <w:rPr>
          <w:lang w:val="en-US"/>
        </w:rPr>
        <w:t xml:space="preserve">Hopkins, Chris. "Registering War: Modernism, Realism, and the Can[n]on."  </w:t>
      </w:r>
      <w:r>
        <w:rPr>
          <w:i/>
        </w:rPr>
        <w:t>Focus on Robert Graves and His Contemporaries</w:t>
      </w:r>
      <w:r>
        <w:t xml:space="preserve"> 2.2 (1994): 39-43.*</w:t>
      </w:r>
    </w:p>
    <w:p w14:paraId="1BBC43B5" w14:textId="77777777" w:rsidR="000B30BE" w:rsidRPr="0085409B" w:rsidRDefault="000B30BE" w:rsidP="000B30BE">
      <w:pPr>
        <w:tabs>
          <w:tab w:val="left" w:pos="7627"/>
        </w:tabs>
        <w:rPr>
          <w:lang w:val="en-US"/>
        </w:rPr>
      </w:pPr>
      <w:r>
        <w:t xml:space="preserve">Insua, Pedro. </w:t>
      </w:r>
      <w:r>
        <w:rPr>
          <w:i/>
        </w:rPr>
        <w:t xml:space="preserve">Guerra y paz en </w:t>
      </w:r>
      <w:r>
        <w:rPr>
          <w:i/>
          <w:smallCaps/>
        </w:rPr>
        <w:t>El Quijote.</w:t>
      </w:r>
      <w:r>
        <w:rPr>
          <w:smallCaps/>
        </w:rPr>
        <w:t xml:space="preserve"> </w:t>
      </w:r>
      <w:r w:rsidRPr="0085409B">
        <w:rPr>
          <w:smallCaps/>
          <w:lang w:val="en-US"/>
        </w:rPr>
        <w:t>E</w:t>
      </w:r>
      <w:r w:rsidRPr="0085409B">
        <w:rPr>
          <w:lang w:val="en-US"/>
        </w:rPr>
        <w:t>ncuentro, 2017.</w:t>
      </w:r>
    </w:p>
    <w:p w14:paraId="207E2BA8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Kazin, Alfred. "The Decline of War: Mailer to Vonnegut." In Kazin, </w:t>
      </w:r>
      <w:r w:rsidRPr="0085409B">
        <w:rPr>
          <w:i/>
          <w:lang w:val="en-US"/>
        </w:rPr>
        <w:t>Bright Book of Life: American Novelists and Storytellers from Hemingway to Mailer.</w:t>
      </w:r>
      <w:r w:rsidRPr="0085409B">
        <w:rPr>
          <w:lang w:val="en-US"/>
        </w:rPr>
        <w:t xml:space="preserve"> (An Atlantic Monthly Press Book). Boston: Little, Brown, 1973. 69-94.*</w:t>
      </w:r>
    </w:p>
    <w:p w14:paraId="235D88A6" w14:textId="77777777" w:rsidR="001B43DC" w:rsidRPr="0085409B" w:rsidRDefault="001B43DC" w:rsidP="001B43D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5409B">
        <w:rPr>
          <w:lang w:val="en-US"/>
        </w:rPr>
        <w:t xml:space="preserve">Kostova, Bilyana Vanyova. "Tim O'Brien's Problematic Truth: Traumatic Experience through Storytelling in 'How to Tell a True War Story'." </w:t>
      </w:r>
      <w:r w:rsidRPr="0085409B">
        <w:rPr>
          <w:i/>
          <w:lang w:val="en-US"/>
        </w:rPr>
        <w:t>Revista de Estudios Norteamericanos</w:t>
      </w:r>
      <w:r w:rsidRPr="0085409B">
        <w:rPr>
          <w:lang w:val="en-US"/>
        </w:rPr>
        <w:t xml:space="preserve"> 14 (2009-10): 107-16.*</w:t>
      </w:r>
    </w:p>
    <w:p w14:paraId="5650201F" w14:textId="77777777" w:rsidR="00D84288" w:rsidRPr="0085409B" w:rsidRDefault="00D84288" w:rsidP="00D842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5409B">
        <w:rPr>
          <w:sz w:val="28"/>
          <w:szCs w:val="28"/>
          <w:lang w:val="en-US"/>
        </w:rPr>
        <w:t xml:space="preserve">Meredith, James H. "41. War: World War II." In </w:t>
      </w:r>
      <w:r w:rsidRPr="0085409B">
        <w:rPr>
          <w:i/>
          <w:sz w:val="28"/>
          <w:szCs w:val="28"/>
          <w:lang w:val="en-US"/>
        </w:rPr>
        <w:t>Ernest Hemingway in Context.</w:t>
      </w:r>
      <w:r w:rsidRPr="0085409B">
        <w:rPr>
          <w:sz w:val="28"/>
          <w:szCs w:val="28"/>
          <w:lang w:val="en-US"/>
        </w:rPr>
        <w:t xml:space="preserve"> Ed. Debra A. Moddelmog and Suzanne del Gizzo. Cambridge: Cambridge UP, 2013. 402-8.*</w:t>
      </w:r>
    </w:p>
    <w:p w14:paraId="5AED1A9B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Munton, Alan. </w:t>
      </w:r>
      <w:r w:rsidRPr="0085409B">
        <w:rPr>
          <w:i/>
          <w:lang w:val="en-US"/>
        </w:rPr>
        <w:t xml:space="preserve">English Fiction and the Second World War. </w:t>
      </w:r>
      <w:r w:rsidRPr="0085409B">
        <w:rPr>
          <w:lang w:val="en-US"/>
        </w:rPr>
        <w:t>London: Faber, 1989.</w:t>
      </w:r>
    </w:p>
    <w:p w14:paraId="55ACBEE1" w14:textId="77777777" w:rsidR="0085409B" w:rsidRDefault="0085409B" w:rsidP="0085409B">
      <w:pPr>
        <w:rPr>
          <w:lang w:val="en-US"/>
        </w:rPr>
      </w:pPr>
      <w:r>
        <w:rPr>
          <w:lang w:val="en-US"/>
        </w:rPr>
        <w:t xml:space="preserve">Owen, David, and Cristina Pividori, eds. </w:t>
      </w:r>
      <w:r w:rsidRPr="001923CE">
        <w:rPr>
          <w:i/>
          <w:lang w:val="en-US"/>
        </w:rPr>
        <w:t>The Spectre of Defeat in Post-War British and US Literature</w:t>
      </w:r>
      <w:r>
        <w:rPr>
          <w:i/>
          <w:lang w:val="en-US"/>
        </w:rPr>
        <w:t xml:space="preserve">. </w:t>
      </w:r>
      <w:r>
        <w:rPr>
          <w:lang w:val="en-US"/>
        </w:rPr>
        <w:t xml:space="preserve">Newcastle upon Tyne: </w:t>
      </w:r>
      <w:r w:rsidRPr="00032598">
        <w:rPr>
          <w:shd w:val="clear" w:color="auto" w:fill="FFFFFF"/>
          <w:lang w:val="en-US"/>
        </w:rPr>
        <w:t>Cambridge Scholars Publishing</w:t>
      </w:r>
      <w:r>
        <w:rPr>
          <w:shd w:val="clear" w:color="auto" w:fill="FFFFFF"/>
          <w:lang w:val="en-US"/>
        </w:rPr>
        <w:t xml:space="preserve">, </w:t>
      </w:r>
      <w:r w:rsidRPr="00032598">
        <w:rPr>
          <w:lang w:val="en-US"/>
        </w:rPr>
        <w:t>2021.</w:t>
      </w:r>
    </w:p>
    <w:p w14:paraId="552281E0" w14:textId="77777777" w:rsidR="00651558" w:rsidRPr="0085409B" w:rsidRDefault="00651558" w:rsidP="00651558">
      <w:pPr>
        <w:rPr>
          <w:lang w:val="en-US"/>
        </w:rPr>
      </w:pPr>
      <w:r w:rsidRPr="0085409B">
        <w:rPr>
          <w:lang w:val="en-US"/>
        </w:rPr>
        <w:t xml:space="preserve">Piette, Adam, and Mark Rawlinson, eds. </w:t>
      </w:r>
      <w:r w:rsidRPr="0085409B">
        <w:rPr>
          <w:i/>
          <w:lang w:val="en-US"/>
        </w:rPr>
        <w:t xml:space="preserve">The Edinburgh Companion to Twentieth-Century British and American War Literature. </w:t>
      </w:r>
      <w:r w:rsidRPr="0085409B">
        <w:rPr>
          <w:lang w:val="en-US"/>
        </w:rPr>
        <w:t>Edinburgh: Edinburgh UP, 2012.</w:t>
      </w:r>
    </w:p>
    <w:p w14:paraId="27DD58DA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Pritchett, V. S. "Two Writers and Modern War." In Pritchett, </w:t>
      </w:r>
      <w:r w:rsidRPr="0085409B">
        <w:rPr>
          <w:i/>
          <w:lang w:val="en-US"/>
        </w:rPr>
        <w:t>The Living Novel.</w:t>
      </w:r>
      <w:r w:rsidRPr="0085409B">
        <w:rPr>
          <w:lang w:val="en-US"/>
        </w:rPr>
        <w:t xml:space="preserve"> London: Chatto, 1946. 166-78.* (Gleig; Crane).</w:t>
      </w:r>
    </w:p>
    <w:p w14:paraId="71A65AF0" w14:textId="77777777" w:rsidR="00651558" w:rsidRPr="0085409B" w:rsidRDefault="00651558" w:rsidP="00651558">
      <w:pPr>
        <w:rPr>
          <w:lang w:val="en-US"/>
        </w:rPr>
      </w:pPr>
      <w:r w:rsidRPr="0085409B">
        <w:rPr>
          <w:lang w:val="en-US"/>
        </w:rPr>
        <w:t xml:space="preserve">Sherry, Vincent. </w:t>
      </w:r>
      <w:r w:rsidRPr="0085409B">
        <w:rPr>
          <w:i/>
          <w:lang w:val="en-US"/>
        </w:rPr>
        <w:t>The Great War and the Language of Modernism.</w:t>
      </w:r>
      <w:r w:rsidRPr="0085409B">
        <w:rPr>
          <w:lang w:val="en-US"/>
        </w:rPr>
        <w:t xml:space="preserve"> New York: Oxford UP, 2003. (Woolf, Eliot, Pound).</w:t>
      </w:r>
    </w:p>
    <w:p w14:paraId="15FBAECA" w14:textId="77777777" w:rsidR="00651558" w:rsidRDefault="00651558">
      <w:r w:rsidRPr="0085409B">
        <w:rPr>
          <w:lang w:val="en-US"/>
        </w:rPr>
        <w:t xml:space="preserve">Stanzel, Franz Karl, and Martin Löschnigg, eds.  </w:t>
      </w:r>
      <w:r w:rsidRPr="0085409B">
        <w:rPr>
          <w:i/>
          <w:lang w:val="en-US"/>
        </w:rPr>
        <w:t>Intimate Enemies: English and German Literary Reactions to the Great War 1914-1918.</w:t>
      </w:r>
      <w:r w:rsidRPr="0085409B">
        <w:rPr>
          <w:lang w:val="en-US"/>
        </w:rPr>
        <w:t xml:space="preserve"> </w:t>
      </w:r>
      <w:r>
        <w:t xml:space="preserve">Heidelberg: Winter, 1993. (Rev. </w:t>
      </w:r>
      <w:r>
        <w:rPr>
          <w:i/>
        </w:rPr>
        <w:t>EEM</w:t>
      </w:r>
      <w:r>
        <w:t xml:space="preserve"> 3.2). </w:t>
      </w:r>
    </w:p>
    <w:p w14:paraId="736D29C3" w14:textId="77777777" w:rsidR="00651558" w:rsidRPr="0085409B" w:rsidRDefault="00651558">
      <w:pPr>
        <w:rPr>
          <w:lang w:val="en-US"/>
        </w:rPr>
      </w:pPr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 xml:space="preserve"> </w:t>
      </w:r>
      <w:r w:rsidRPr="0085409B">
        <w:rPr>
          <w:lang w:val="en-US"/>
        </w:rPr>
        <w:t>Barcelona, 1994.</w:t>
      </w:r>
    </w:p>
    <w:p w14:paraId="3DE80863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Usandizaga, Aránzazu, and Andrew Monnickendam, eds. </w:t>
      </w:r>
      <w:r w:rsidRPr="0085409B">
        <w:rPr>
          <w:i/>
          <w:lang w:val="en-US"/>
        </w:rPr>
        <w:t>Dressing Up for War: Transformations of Gender and Genre in the Discourse and Literature of War.</w:t>
      </w:r>
      <w:r w:rsidRPr="0085409B">
        <w:rPr>
          <w:lang w:val="en-US"/>
        </w:rPr>
        <w:t xml:space="preserve"> Amsterdam and New York: Rodopi, 2001.</w:t>
      </w:r>
    </w:p>
    <w:p w14:paraId="0996A332" w14:textId="77777777" w:rsidR="00D84288" w:rsidRPr="0085409B" w:rsidRDefault="00D84288" w:rsidP="00D842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5409B">
        <w:rPr>
          <w:sz w:val="28"/>
          <w:szCs w:val="28"/>
          <w:lang w:val="en-US"/>
        </w:rPr>
        <w:lastRenderedPageBreak/>
        <w:t xml:space="preserve">Vernon, Alex. "39. War: World War I." In </w:t>
      </w:r>
      <w:r w:rsidRPr="0085409B">
        <w:rPr>
          <w:i/>
          <w:sz w:val="28"/>
          <w:szCs w:val="28"/>
          <w:lang w:val="en-US"/>
        </w:rPr>
        <w:t>Ernest Hemingway in Context.</w:t>
      </w:r>
      <w:r w:rsidRPr="0085409B">
        <w:rPr>
          <w:sz w:val="28"/>
          <w:szCs w:val="28"/>
          <w:lang w:val="en-US"/>
        </w:rPr>
        <w:t xml:space="preserve"> Ed. Debra A. Moddelmog and Suzanne del Gizzo. Cambridge: Cambridge UP, 2013. 388-94.*</w:t>
      </w:r>
    </w:p>
    <w:p w14:paraId="72FF77D9" w14:textId="77777777" w:rsidR="001B5C0C" w:rsidRPr="0085409B" w:rsidRDefault="001B5C0C" w:rsidP="001B5C0C">
      <w:pPr>
        <w:ind w:right="58"/>
        <w:rPr>
          <w:lang w:val="en-US"/>
        </w:rPr>
      </w:pPr>
      <w:r w:rsidRPr="0085409B">
        <w:rPr>
          <w:lang w:val="en-US"/>
        </w:rPr>
        <w:t xml:space="preserve">Watson, J. R. </w:t>
      </w:r>
      <w:r w:rsidRPr="0085409B">
        <w:rPr>
          <w:i/>
          <w:lang w:val="en-US"/>
        </w:rPr>
        <w:t>Romanticism and War: A Study of British Romantic Period Writers and the Napoleonic Wars.</w:t>
      </w:r>
      <w:r w:rsidRPr="0085409B">
        <w:rPr>
          <w:lang w:val="en-US"/>
        </w:rPr>
        <w:t xml:space="preserve"> Houndmills: Palgrave Macmillan,  2003. (Scott, Wordsworth, Coleridge, Shelley, Byron…).</w:t>
      </w:r>
    </w:p>
    <w:p w14:paraId="4DA5B2FF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Wilson, Edmund.  </w:t>
      </w:r>
      <w:r w:rsidRPr="0085409B">
        <w:rPr>
          <w:i/>
          <w:lang w:val="en-US"/>
        </w:rPr>
        <w:t xml:space="preserve">Patriotic Gore.  </w:t>
      </w:r>
      <w:r w:rsidRPr="0085409B">
        <w:rPr>
          <w:lang w:val="en-US"/>
        </w:rPr>
        <w:t>New York: Oxford UP,</w:t>
      </w:r>
      <w:r w:rsidRPr="0085409B">
        <w:rPr>
          <w:i/>
          <w:lang w:val="en-US"/>
        </w:rPr>
        <w:t xml:space="preserve"> </w:t>
      </w:r>
      <w:r w:rsidRPr="0085409B">
        <w:rPr>
          <w:lang w:val="en-US"/>
        </w:rPr>
        <w:t xml:space="preserve">1962.  </w:t>
      </w:r>
    </w:p>
    <w:p w14:paraId="68D0C184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_____. </w:t>
      </w:r>
      <w:r w:rsidRPr="0085409B">
        <w:rPr>
          <w:i/>
          <w:lang w:val="en-US"/>
        </w:rPr>
        <w:t xml:space="preserve">Patriotic Gore: Studies in the Literature of the American Civil War. </w:t>
      </w:r>
      <w:r w:rsidRPr="0085409B">
        <w:rPr>
          <w:lang w:val="en-US"/>
        </w:rPr>
        <w:t>Oxford: Oxford UP, 1969.</w:t>
      </w:r>
    </w:p>
    <w:p w14:paraId="2B9CDFD6" w14:textId="77777777" w:rsidR="00651558" w:rsidRPr="0085409B" w:rsidRDefault="00651558">
      <w:pPr>
        <w:rPr>
          <w:lang w:val="en-US"/>
        </w:rPr>
      </w:pPr>
    </w:p>
    <w:p w14:paraId="3C43EA63" w14:textId="77777777" w:rsidR="00651558" w:rsidRDefault="00651558">
      <w:pPr>
        <w:rPr>
          <w:lang w:val="en-US"/>
        </w:rPr>
      </w:pPr>
    </w:p>
    <w:p w14:paraId="4B427489" w14:textId="77777777" w:rsidR="00174357" w:rsidRDefault="00174357">
      <w:pPr>
        <w:rPr>
          <w:lang w:val="en-US"/>
        </w:rPr>
      </w:pPr>
    </w:p>
    <w:p w14:paraId="1D22675B" w14:textId="77777777" w:rsidR="00174357" w:rsidRDefault="00174357">
      <w:pPr>
        <w:rPr>
          <w:lang w:val="en-US"/>
        </w:rPr>
      </w:pPr>
    </w:p>
    <w:p w14:paraId="365A64A2" w14:textId="6AFFEDDD" w:rsidR="00174357" w:rsidRDefault="00174357" w:rsidP="00174357">
      <w:pPr>
        <w:rPr>
          <w:lang w:val="en-US"/>
        </w:rPr>
      </w:pPr>
      <w:r>
        <w:rPr>
          <w:lang w:val="en-US"/>
        </w:rPr>
        <w:t>Blogs</w:t>
      </w:r>
    </w:p>
    <w:p w14:paraId="19CE98B7" w14:textId="77777777" w:rsidR="00174357" w:rsidRDefault="00174357" w:rsidP="00174357">
      <w:pPr>
        <w:rPr>
          <w:lang w:val="en-US"/>
        </w:rPr>
      </w:pPr>
    </w:p>
    <w:p w14:paraId="1E5928DA" w14:textId="77777777" w:rsidR="00174357" w:rsidRDefault="00174357" w:rsidP="00174357">
      <w:pPr>
        <w:rPr>
          <w:lang w:val="en-US"/>
        </w:rPr>
      </w:pPr>
    </w:p>
    <w:p w14:paraId="44D309F5" w14:textId="09EA27B2" w:rsidR="00174357" w:rsidRDefault="00174357" w:rsidP="00174357">
      <w:pPr>
        <w:rPr>
          <w:lang w:val="en-US"/>
        </w:rPr>
      </w:pPr>
      <w:r w:rsidRPr="00986D85">
        <w:rPr>
          <w:lang w:val="en-US"/>
        </w:rPr>
        <w:t xml:space="preserve">García Landa, José Angel. "Literatura y guerra / Literature and War."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>2 May 2023.*</w:t>
      </w:r>
    </w:p>
    <w:p w14:paraId="6F31DA90" w14:textId="77777777" w:rsidR="00174357" w:rsidRDefault="00174357" w:rsidP="00174357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F3866">
          <w:rPr>
            <w:rStyle w:val="Hipervnculo"/>
            <w:lang w:val="en-US"/>
          </w:rPr>
          <w:t>https://bibliojagl.blogspot.com/2023/05/literatura-y-guerra.html</w:t>
        </w:r>
      </w:hyperlink>
    </w:p>
    <w:p w14:paraId="669AA8FE" w14:textId="77777777" w:rsidR="00174357" w:rsidRPr="002D6454" w:rsidRDefault="00174357" w:rsidP="00174357">
      <w:pPr>
        <w:rPr>
          <w:lang w:val="en-US"/>
        </w:rPr>
      </w:pPr>
      <w:r>
        <w:rPr>
          <w:lang w:val="en-US"/>
        </w:rPr>
        <w:tab/>
        <w:t>2023</w:t>
      </w:r>
    </w:p>
    <w:p w14:paraId="36C1D347" w14:textId="77777777" w:rsidR="00174357" w:rsidRDefault="00174357" w:rsidP="00174357">
      <w:pPr>
        <w:rPr>
          <w:lang w:val="en-US"/>
        </w:rPr>
      </w:pPr>
    </w:p>
    <w:p w14:paraId="1F4BF101" w14:textId="77777777" w:rsidR="00174357" w:rsidRDefault="00174357" w:rsidP="00174357">
      <w:pPr>
        <w:rPr>
          <w:lang w:val="en-US"/>
        </w:rPr>
      </w:pPr>
    </w:p>
    <w:p w14:paraId="4DBA0850" w14:textId="77777777" w:rsidR="00174357" w:rsidRDefault="00174357" w:rsidP="00174357">
      <w:pPr>
        <w:rPr>
          <w:lang w:val="en-US"/>
        </w:rPr>
      </w:pPr>
    </w:p>
    <w:p w14:paraId="7D303036" w14:textId="77777777" w:rsidR="00174357" w:rsidRPr="0085409B" w:rsidRDefault="00174357" w:rsidP="00174357">
      <w:pPr>
        <w:rPr>
          <w:lang w:val="en-US"/>
        </w:rPr>
      </w:pPr>
    </w:p>
    <w:p w14:paraId="1483A30C" w14:textId="77777777" w:rsidR="00651558" w:rsidRPr="0085409B" w:rsidRDefault="00651558">
      <w:pPr>
        <w:rPr>
          <w:lang w:val="en-US"/>
        </w:rPr>
      </w:pPr>
    </w:p>
    <w:p w14:paraId="1912B6FD" w14:textId="77777777" w:rsidR="00651558" w:rsidRPr="0085409B" w:rsidRDefault="00651558">
      <w:pPr>
        <w:rPr>
          <w:lang w:val="en-US"/>
        </w:rPr>
      </w:pPr>
    </w:p>
    <w:p w14:paraId="7E02C127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>Periodicals</w:t>
      </w:r>
    </w:p>
    <w:p w14:paraId="4AB8ECAE" w14:textId="77777777" w:rsidR="00651558" w:rsidRPr="0085409B" w:rsidRDefault="00651558">
      <w:pPr>
        <w:rPr>
          <w:lang w:val="en-US"/>
        </w:rPr>
      </w:pPr>
    </w:p>
    <w:p w14:paraId="335C9E43" w14:textId="77777777" w:rsidR="00651558" w:rsidRPr="00A87C06" w:rsidRDefault="00651558">
      <w:pPr>
        <w:rPr>
          <w:lang w:val="es-ES"/>
        </w:rPr>
      </w:pPr>
      <w:r w:rsidRPr="0085409B">
        <w:rPr>
          <w:i/>
          <w:lang w:val="en-US"/>
        </w:rPr>
        <w:t>War, Literature, and the Arts.</w:t>
      </w:r>
      <w:r w:rsidRPr="0085409B">
        <w:rPr>
          <w:lang w:val="en-US"/>
        </w:rPr>
        <w:t xml:space="preserve"> Special issue on Elizabeth Bishop and her contemporaries (Lowell, Jarrell). </w:t>
      </w:r>
      <w:r w:rsidRPr="00A87C06">
        <w:rPr>
          <w:lang w:val="es-ES"/>
        </w:rPr>
        <w:t>Forthcoming 1999.</w:t>
      </w:r>
    </w:p>
    <w:p w14:paraId="03303C05" w14:textId="516AFA5F" w:rsidR="00651558" w:rsidRPr="00A87C06" w:rsidRDefault="00651558">
      <w:pPr>
        <w:rPr>
          <w:lang w:val="es-ES"/>
        </w:rPr>
      </w:pPr>
    </w:p>
    <w:p w14:paraId="1013EA3A" w14:textId="670D7322" w:rsidR="00A87C06" w:rsidRPr="00A87C06" w:rsidRDefault="00A87C06">
      <w:pPr>
        <w:rPr>
          <w:lang w:val="es-ES"/>
        </w:rPr>
      </w:pPr>
    </w:p>
    <w:p w14:paraId="0A06C4CF" w14:textId="40B8EA6D" w:rsidR="00A87C06" w:rsidRPr="00A87C06" w:rsidRDefault="00A87C06">
      <w:pPr>
        <w:rPr>
          <w:lang w:val="es-ES"/>
        </w:rPr>
      </w:pPr>
    </w:p>
    <w:p w14:paraId="11063E67" w14:textId="3794B0FD" w:rsidR="00A87C06" w:rsidRPr="00A87C06" w:rsidRDefault="00A87C06">
      <w:pPr>
        <w:rPr>
          <w:lang w:val="es-ES"/>
        </w:rPr>
      </w:pPr>
    </w:p>
    <w:p w14:paraId="5E569CE5" w14:textId="135DA6F7" w:rsidR="00A87C06" w:rsidRPr="00A87C06" w:rsidRDefault="00A87C06">
      <w:pPr>
        <w:rPr>
          <w:lang w:val="es-ES"/>
        </w:rPr>
      </w:pPr>
      <w:r w:rsidRPr="00A87C06">
        <w:rPr>
          <w:lang w:val="es-ES"/>
        </w:rPr>
        <w:t>Video</w:t>
      </w:r>
    </w:p>
    <w:p w14:paraId="0ADB067C" w14:textId="0F9471BB" w:rsidR="00A87C06" w:rsidRPr="00A87C06" w:rsidRDefault="00A87C06">
      <w:pPr>
        <w:rPr>
          <w:lang w:val="es-ES"/>
        </w:rPr>
      </w:pPr>
    </w:p>
    <w:p w14:paraId="4CDBCCA1" w14:textId="27461116" w:rsidR="00A87C06" w:rsidRPr="00A87C06" w:rsidRDefault="00A87C06">
      <w:pPr>
        <w:rPr>
          <w:lang w:val="es-ES"/>
        </w:rPr>
      </w:pPr>
    </w:p>
    <w:p w14:paraId="460A2F3D" w14:textId="0FC3247C" w:rsidR="00A87C06" w:rsidRPr="00A87C06" w:rsidRDefault="00A87C06">
      <w:pPr>
        <w:rPr>
          <w:lang w:val="es-ES"/>
        </w:rPr>
      </w:pPr>
    </w:p>
    <w:p w14:paraId="680D7172" w14:textId="77777777" w:rsidR="00A87C06" w:rsidRPr="00A87C06" w:rsidRDefault="00A87C06" w:rsidP="00A87C06">
      <w:pPr>
        <w:rPr>
          <w:szCs w:val="28"/>
          <w:lang w:val="en-US"/>
        </w:rPr>
      </w:pPr>
      <w:r>
        <w:rPr>
          <w:szCs w:val="28"/>
        </w:rPr>
        <w:lastRenderedPageBreak/>
        <w:t xml:space="preserve">Bueno, Gustavo. "Don Quijote, apologista de la guerra justa." </w:t>
      </w:r>
      <w:r w:rsidRPr="00A87C06">
        <w:rPr>
          <w:szCs w:val="28"/>
          <w:lang w:val="en-US"/>
        </w:rPr>
        <w:t xml:space="preserve">Video of the lecture at the Escuela Asturiana de Estudios Hispánicos, 28 July 2005. </w:t>
      </w:r>
      <w:r w:rsidRPr="00A87C06">
        <w:rPr>
          <w:i/>
          <w:szCs w:val="28"/>
          <w:lang w:val="en-US"/>
        </w:rPr>
        <w:t>YouTube (fgbuenotv)</w:t>
      </w:r>
      <w:r w:rsidRPr="00A87C06">
        <w:rPr>
          <w:szCs w:val="28"/>
          <w:lang w:val="en-US"/>
        </w:rPr>
        <w:t xml:space="preserve"> 1 July 2022.*</w:t>
      </w:r>
    </w:p>
    <w:p w14:paraId="66C60551" w14:textId="77777777" w:rsidR="00A87C06" w:rsidRPr="00A87C06" w:rsidRDefault="00A87C06" w:rsidP="00A87C06">
      <w:pPr>
        <w:rPr>
          <w:szCs w:val="28"/>
          <w:lang w:val="en-US"/>
        </w:rPr>
      </w:pPr>
      <w:r w:rsidRPr="00A87C06">
        <w:rPr>
          <w:szCs w:val="28"/>
          <w:lang w:val="en-US"/>
        </w:rPr>
        <w:tab/>
      </w:r>
      <w:hyperlink r:id="rId11" w:history="1">
        <w:r w:rsidRPr="00A87C06">
          <w:rPr>
            <w:rStyle w:val="Hipervnculo"/>
            <w:szCs w:val="28"/>
            <w:lang w:val="en-US"/>
          </w:rPr>
          <w:t>https://youtu.be/rFeQ38an0mY</w:t>
        </w:r>
      </w:hyperlink>
    </w:p>
    <w:p w14:paraId="55C6EBA3" w14:textId="77777777" w:rsidR="00A87C06" w:rsidRPr="00A87C06" w:rsidRDefault="00A87C06" w:rsidP="00A87C06">
      <w:pPr>
        <w:rPr>
          <w:szCs w:val="28"/>
          <w:lang w:val="en-US"/>
        </w:rPr>
      </w:pPr>
      <w:r w:rsidRPr="00A87C06">
        <w:rPr>
          <w:szCs w:val="28"/>
          <w:lang w:val="en-US"/>
        </w:rPr>
        <w:tab/>
        <w:t>2022</w:t>
      </w:r>
    </w:p>
    <w:p w14:paraId="4C5B5D0C" w14:textId="4B4AA5AE" w:rsidR="00A87C06" w:rsidRDefault="00A87C06">
      <w:pPr>
        <w:rPr>
          <w:lang w:val="en-US"/>
        </w:rPr>
      </w:pPr>
    </w:p>
    <w:p w14:paraId="09C2D968" w14:textId="131B326A" w:rsidR="00A87C06" w:rsidRDefault="00A87C06">
      <w:pPr>
        <w:rPr>
          <w:lang w:val="en-US"/>
        </w:rPr>
      </w:pPr>
    </w:p>
    <w:p w14:paraId="1569D8DD" w14:textId="77777777" w:rsidR="00A87C06" w:rsidRPr="0085409B" w:rsidRDefault="00A87C06">
      <w:pPr>
        <w:rPr>
          <w:lang w:val="en-US"/>
        </w:rPr>
      </w:pPr>
    </w:p>
    <w:p w14:paraId="6C7B50D3" w14:textId="77777777" w:rsidR="00651558" w:rsidRPr="0085409B" w:rsidRDefault="00651558">
      <w:pPr>
        <w:rPr>
          <w:lang w:val="en-US"/>
        </w:rPr>
      </w:pPr>
    </w:p>
    <w:p w14:paraId="51D893A8" w14:textId="77777777" w:rsidR="00651558" w:rsidRPr="0085409B" w:rsidRDefault="00651558">
      <w:pPr>
        <w:rPr>
          <w:lang w:val="en-US"/>
        </w:rPr>
      </w:pPr>
    </w:p>
    <w:p w14:paraId="7CA57F40" w14:textId="77777777" w:rsidR="00651558" w:rsidRPr="0085409B" w:rsidRDefault="00651558">
      <w:pPr>
        <w:rPr>
          <w:lang w:val="en-US"/>
        </w:rPr>
      </w:pPr>
      <w:r w:rsidRPr="0085409B">
        <w:rPr>
          <w:lang w:val="en-US"/>
        </w:rPr>
        <w:t xml:space="preserve">See also </w:t>
      </w:r>
      <w:r w:rsidR="00002459" w:rsidRPr="0085409B">
        <w:rPr>
          <w:lang w:val="en-US"/>
        </w:rPr>
        <w:t xml:space="preserve">War (literature); </w:t>
      </w:r>
      <w:r w:rsidRPr="0085409B">
        <w:rPr>
          <w:lang w:val="en-US"/>
        </w:rPr>
        <w:t>War novel; Poetry and War; War films; War; Literature and Nationalism.</w:t>
      </w:r>
    </w:p>
    <w:p w14:paraId="740FB7AD" w14:textId="77777777" w:rsidR="00651558" w:rsidRPr="0085409B" w:rsidRDefault="00651558">
      <w:pPr>
        <w:rPr>
          <w:lang w:val="en-US"/>
        </w:rPr>
      </w:pPr>
    </w:p>
    <w:sectPr w:rsidR="00651558" w:rsidRPr="0085409B" w:rsidSect="005451C1">
      <w:headerReference w:type="even" r:id="rId12"/>
      <w:headerReference w:type="default" r:id="rId13"/>
      <w:pgSz w:w="11880" w:h="16800"/>
      <w:pgMar w:top="1417" w:right="1532" w:bottom="1417" w:left="2835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4805" w14:textId="77777777" w:rsidR="005E5370" w:rsidRDefault="005E5370">
      <w:r>
        <w:separator/>
      </w:r>
    </w:p>
  </w:endnote>
  <w:endnote w:type="continuationSeparator" w:id="0">
    <w:p w14:paraId="540F440D" w14:textId="77777777" w:rsidR="005E5370" w:rsidRDefault="005E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CA98" w14:textId="77777777" w:rsidR="005E5370" w:rsidRDefault="005E5370">
      <w:r>
        <w:separator/>
      </w:r>
    </w:p>
  </w:footnote>
  <w:footnote w:type="continuationSeparator" w:id="0">
    <w:p w14:paraId="0AD8CEFB" w14:textId="77777777" w:rsidR="005E5370" w:rsidRDefault="005E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7087" w14:textId="77777777" w:rsidR="00651558" w:rsidRDefault="00651558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3DBE37" w14:textId="77777777" w:rsidR="00651558" w:rsidRDefault="006515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2C0E" w14:textId="77777777" w:rsidR="00651558" w:rsidRDefault="00651558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51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F0C1F9" w14:textId="77777777" w:rsidR="00651558" w:rsidRDefault="006515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8"/>
    <w:rsid w:val="00002459"/>
    <w:rsid w:val="000577A4"/>
    <w:rsid w:val="000B30BE"/>
    <w:rsid w:val="00174357"/>
    <w:rsid w:val="001B43DC"/>
    <w:rsid w:val="001B5C0C"/>
    <w:rsid w:val="0021791F"/>
    <w:rsid w:val="005451C1"/>
    <w:rsid w:val="00553E68"/>
    <w:rsid w:val="005E5370"/>
    <w:rsid w:val="00651558"/>
    <w:rsid w:val="006D27F6"/>
    <w:rsid w:val="00831B1B"/>
    <w:rsid w:val="0085409B"/>
    <w:rsid w:val="008D4EE6"/>
    <w:rsid w:val="00962CCC"/>
    <w:rsid w:val="00986D85"/>
    <w:rsid w:val="00A87C06"/>
    <w:rsid w:val="00AA33F8"/>
    <w:rsid w:val="00B2217A"/>
    <w:rsid w:val="00C2246F"/>
    <w:rsid w:val="00D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4FF3CB"/>
  <w14:defaultImageDpi w14:val="300"/>
  <w15:docId w15:val="{842A09BB-06BC-4E41-85C8-E1E8EE3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A33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AA33F8"/>
    <w:rPr>
      <w:color w:val="0000FF"/>
      <w:u w:val="single"/>
    </w:rPr>
  </w:style>
  <w:style w:type="paragraph" w:customStyle="1" w:styleId="Normal1">
    <w:name w:val="Normal1"/>
    <w:basedOn w:val="Normal"/>
    <w:rsid w:val="008D4EE6"/>
    <w:pPr>
      <w:ind w:left="0" w:right="-924" w:firstLine="0"/>
    </w:pPr>
  </w:style>
  <w:style w:type="paragraph" w:customStyle="1" w:styleId="nt">
    <w:name w:val="nt"/>
    <w:basedOn w:val="Normal"/>
    <w:rsid w:val="00D8428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2829095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7253162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youtu.be/rFeQ38an0m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ibliojagl.blogspot.com/2023/05/literatura-y-guerr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re.ac.uk/download/791054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5091</CharactersWithSpaces>
  <SharedDoc>false</SharedDoc>
  <HLinks>
    <vt:vector size="18" baseType="variant">
      <vt:variant>
        <vt:i4>6684788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https://www.researchgate.net/publication/262829095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https://www.academia.edu/7253162/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7</cp:revision>
  <dcterms:created xsi:type="dcterms:W3CDTF">2017-12-14T20:42:00Z</dcterms:created>
  <dcterms:modified xsi:type="dcterms:W3CDTF">2024-05-11T09:05:00Z</dcterms:modified>
</cp:coreProperties>
</file>