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1F9" w:rsidRPr="006C40DD" w:rsidRDefault="00DF11F9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6C40DD">
        <w:rPr>
          <w:sz w:val="20"/>
          <w:lang w:val="en-US"/>
        </w:rPr>
        <w:t xml:space="preserve">   from</w:t>
      </w:r>
    </w:p>
    <w:p w:rsidR="00DF11F9" w:rsidRPr="006C40DD" w:rsidRDefault="00DF11F9">
      <w:pPr>
        <w:jc w:val="center"/>
        <w:rPr>
          <w:smallCaps/>
          <w:sz w:val="24"/>
          <w:lang w:val="en-US"/>
        </w:rPr>
      </w:pPr>
      <w:r w:rsidRPr="006C40DD">
        <w:rPr>
          <w:smallCaps/>
          <w:sz w:val="24"/>
          <w:lang w:val="en-US"/>
        </w:rPr>
        <w:t>A Bibliography of Literary Theory, Criticism and Philology</w:t>
      </w:r>
    </w:p>
    <w:p w:rsidR="00DF11F9" w:rsidRPr="006C40DD" w:rsidRDefault="006C40DD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DF11F9" w:rsidRPr="006C40DD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DF11F9" w:rsidRPr="006C40DD" w:rsidRDefault="00DF11F9">
      <w:pPr>
        <w:ind w:right="-1"/>
        <w:jc w:val="center"/>
        <w:rPr>
          <w:sz w:val="24"/>
          <w:lang w:val="en-US"/>
        </w:rPr>
      </w:pPr>
      <w:r w:rsidRPr="006C40DD">
        <w:rPr>
          <w:sz w:val="24"/>
          <w:lang w:val="en-US"/>
        </w:rPr>
        <w:t xml:space="preserve">by José Ángel </w:t>
      </w:r>
      <w:r w:rsidRPr="006C40DD">
        <w:rPr>
          <w:smallCaps/>
          <w:sz w:val="24"/>
          <w:lang w:val="en-US"/>
        </w:rPr>
        <w:t>García Landa</w:t>
      </w:r>
    </w:p>
    <w:p w:rsidR="00DF11F9" w:rsidRPr="006C40DD" w:rsidRDefault="00DF11F9">
      <w:pPr>
        <w:ind w:right="-1"/>
        <w:jc w:val="center"/>
        <w:rPr>
          <w:sz w:val="24"/>
          <w:lang w:val="en-US"/>
        </w:rPr>
      </w:pPr>
      <w:r w:rsidRPr="006C40DD">
        <w:rPr>
          <w:sz w:val="24"/>
          <w:lang w:val="en-US"/>
        </w:rPr>
        <w:t>(University of Zaragoza, Spain)</w:t>
      </w:r>
    </w:p>
    <w:p w:rsidR="00DF11F9" w:rsidRPr="006C40DD" w:rsidRDefault="00DF11F9">
      <w:pPr>
        <w:jc w:val="center"/>
        <w:rPr>
          <w:lang w:val="en-US"/>
        </w:rPr>
      </w:pPr>
    </w:p>
    <w:bookmarkEnd w:id="0"/>
    <w:bookmarkEnd w:id="1"/>
    <w:p w:rsidR="00DF11F9" w:rsidRPr="006C40DD" w:rsidRDefault="00DF11F9">
      <w:pPr>
        <w:jc w:val="center"/>
        <w:rPr>
          <w:lang w:val="en-US"/>
        </w:rPr>
      </w:pPr>
    </w:p>
    <w:p w:rsidR="00DF11F9" w:rsidRPr="006C40DD" w:rsidRDefault="00DF11F9" w:rsidP="00DF11F9">
      <w:pPr>
        <w:pStyle w:val="Ttulo1"/>
        <w:rPr>
          <w:rFonts w:ascii="Times" w:hAnsi="Times"/>
          <w:smallCaps/>
          <w:sz w:val="36"/>
          <w:lang w:val="en-US"/>
        </w:rPr>
      </w:pPr>
      <w:r w:rsidRPr="006C40DD">
        <w:rPr>
          <w:rFonts w:ascii="Times" w:hAnsi="Times"/>
          <w:smallCaps/>
          <w:sz w:val="36"/>
          <w:lang w:val="en-US"/>
        </w:rPr>
        <w:t>Nineteenth-Century Literature (Journal)</w:t>
      </w:r>
    </w:p>
    <w:p w:rsidR="00DF11F9" w:rsidRPr="006C40DD" w:rsidRDefault="00DF11F9">
      <w:pPr>
        <w:rPr>
          <w:lang w:val="en-US"/>
        </w:rPr>
      </w:pPr>
    </w:p>
    <w:p w:rsidR="00DF11F9" w:rsidRPr="006C40DD" w:rsidRDefault="00DF11F9">
      <w:pPr>
        <w:rPr>
          <w:lang w:val="en-US"/>
        </w:rPr>
      </w:pPr>
    </w:p>
    <w:p w:rsidR="00022C3D" w:rsidRPr="006C40DD" w:rsidRDefault="00022C3D">
      <w:pPr>
        <w:rPr>
          <w:b/>
          <w:lang w:val="en-US"/>
        </w:rPr>
      </w:pPr>
      <w:r w:rsidRPr="006C40DD">
        <w:rPr>
          <w:b/>
          <w:lang w:val="en-US"/>
        </w:rPr>
        <w:t>Vol. 47 (1993)</w:t>
      </w:r>
    </w:p>
    <w:p w:rsidR="00022C3D" w:rsidRPr="006C40DD" w:rsidRDefault="00022C3D">
      <w:pPr>
        <w:rPr>
          <w:b/>
          <w:lang w:val="en-US"/>
        </w:rPr>
      </w:pPr>
    </w:p>
    <w:p w:rsidR="00022C3D" w:rsidRPr="006C40DD" w:rsidRDefault="00022C3D" w:rsidP="00022C3D">
      <w:pPr>
        <w:rPr>
          <w:lang w:val="en-US"/>
        </w:rPr>
      </w:pPr>
      <w:r w:rsidRPr="006C40DD">
        <w:rPr>
          <w:lang w:val="en-US"/>
        </w:rPr>
        <w:t xml:space="preserve">Derwin, Susan. "Impossible Commands: Reading </w:t>
      </w:r>
      <w:r w:rsidRPr="006C40DD">
        <w:rPr>
          <w:i/>
          <w:lang w:val="en-US"/>
        </w:rPr>
        <w:t>Adventures of Huckleberry Finn</w:t>
      </w:r>
      <w:r w:rsidRPr="006C40DD">
        <w:rPr>
          <w:lang w:val="en-US"/>
        </w:rPr>
        <w:t xml:space="preserve">." </w:t>
      </w:r>
      <w:r w:rsidRPr="006C40DD">
        <w:rPr>
          <w:i/>
          <w:lang w:val="en-US"/>
        </w:rPr>
        <w:t>Nineteenth-Century Literature</w:t>
      </w:r>
      <w:r w:rsidRPr="006C40DD">
        <w:rPr>
          <w:lang w:val="en-US"/>
        </w:rPr>
        <w:t xml:space="preserve"> 47.4 (1993).*</w:t>
      </w:r>
    </w:p>
    <w:p w:rsidR="00022C3D" w:rsidRPr="006C40DD" w:rsidRDefault="00022C3D">
      <w:pPr>
        <w:rPr>
          <w:b/>
          <w:lang w:val="en-US"/>
        </w:rPr>
      </w:pPr>
    </w:p>
    <w:p w:rsidR="00022C3D" w:rsidRPr="006C40DD" w:rsidRDefault="00022C3D">
      <w:pPr>
        <w:rPr>
          <w:b/>
          <w:lang w:val="en-US"/>
        </w:rPr>
      </w:pPr>
    </w:p>
    <w:p w:rsidR="00022C3D" w:rsidRPr="006C40DD" w:rsidRDefault="00022C3D">
      <w:pPr>
        <w:rPr>
          <w:b/>
          <w:lang w:val="en-US"/>
        </w:rPr>
      </w:pPr>
    </w:p>
    <w:p w:rsidR="00022C3D" w:rsidRPr="006C40DD" w:rsidRDefault="00022C3D">
      <w:pPr>
        <w:rPr>
          <w:b/>
          <w:lang w:val="en-US"/>
        </w:rPr>
      </w:pPr>
    </w:p>
    <w:p w:rsidR="00022C3D" w:rsidRPr="006C40DD" w:rsidRDefault="00022C3D">
      <w:pPr>
        <w:rPr>
          <w:b/>
          <w:lang w:val="en-US"/>
        </w:rPr>
      </w:pPr>
    </w:p>
    <w:p w:rsidR="00DF11F9" w:rsidRPr="006C40DD" w:rsidRDefault="00DF11F9">
      <w:pPr>
        <w:rPr>
          <w:b/>
          <w:lang w:val="en-US"/>
        </w:rPr>
      </w:pPr>
      <w:r w:rsidRPr="006C40DD">
        <w:rPr>
          <w:b/>
          <w:lang w:val="en-US"/>
        </w:rPr>
        <w:t>Vol. 48 (1993)</w:t>
      </w:r>
    </w:p>
    <w:p w:rsidR="00DF11F9" w:rsidRPr="006C40DD" w:rsidRDefault="00DF11F9">
      <w:pPr>
        <w:rPr>
          <w:b/>
          <w:lang w:val="en-US"/>
        </w:rPr>
      </w:pPr>
    </w:p>
    <w:p w:rsidR="00DF11F9" w:rsidRPr="006C40DD" w:rsidRDefault="00DF11F9">
      <w:pPr>
        <w:rPr>
          <w:lang w:val="en-US"/>
        </w:rPr>
      </w:pPr>
      <w:r w:rsidRPr="006C40DD">
        <w:rPr>
          <w:lang w:val="en-US"/>
        </w:rPr>
        <w:t xml:space="preserve">Giordano, Frank R., Jr. Rev. of </w:t>
      </w:r>
      <w:r w:rsidRPr="006C40DD">
        <w:rPr>
          <w:i/>
          <w:lang w:val="en-US"/>
        </w:rPr>
        <w:t>Hardy's Fables of Integrity: Woman, Body, Text</w:t>
      </w:r>
      <w:r w:rsidRPr="006C40DD">
        <w:rPr>
          <w:lang w:val="en-US"/>
        </w:rPr>
        <w:t xml:space="preserve">. By Marjorie Garson. </w:t>
      </w:r>
      <w:r w:rsidRPr="006C40DD">
        <w:rPr>
          <w:i/>
          <w:lang w:val="en-US"/>
        </w:rPr>
        <w:t>Nineteenth-century Literature</w:t>
      </w:r>
      <w:r w:rsidRPr="006C40DD">
        <w:rPr>
          <w:lang w:val="en-US"/>
        </w:rPr>
        <w:t xml:space="preserve"> 48.1 (1993).*</w:t>
      </w:r>
    </w:p>
    <w:p w:rsidR="00DF11F9" w:rsidRPr="006C40DD" w:rsidRDefault="00DF11F9">
      <w:pPr>
        <w:rPr>
          <w:lang w:val="en-US"/>
        </w:rPr>
      </w:pPr>
      <w:r w:rsidRPr="006C40DD">
        <w:rPr>
          <w:lang w:val="en-US"/>
        </w:rPr>
        <w:t xml:space="preserve">Perkins, Pam. "A Subdued Gaiety: The Comedy of </w:t>
      </w:r>
      <w:r w:rsidRPr="006C40DD">
        <w:rPr>
          <w:i/>
          <w:lang w:val="en-US"/>
        </w:rPr>
        <w:t>Mansfield Park</w:t>
      </w:r>
      <w:r w:rsidRPr="006C40DD">
        <w:rPr>
          <w:lang w:val="en-US"/>
        </w:rPr>
        <w:t xml:space="preserve">" </w:t>
      </w:r>
      <w:r w:rsidRPr="006C40DD">
        <w:rPr>
          <w:i/>
          <w:lang w:val="en-US"/>
        </w:rPr>
        <w:t>Nineteenth-Century Literature</w:t>
      </w:r>
      <w:r w:rsidRPr="006C40DD">
        <w:rPr>
          <w:lang w:val="en-US"/>
        </w:rPr>
        <w:t xml:space="preserve"> 48.1 (1993).</w:t>
      </w:r>
    </w:p>
    <w:p w:rsidR="00DF11F9" w:rsidRPr="006C40DD" w:rsidRDefault="00DF11F9">
      <w:pPr>
        <w:rPr>
          <w:b/>
          <w:lang w:val="en-US"/>
        </w:rPr>
      </w:pPr>
    </w:p>
    <w:p w:rsidR="00DF11F9" w:rsidRPr="006C40DD" w:rsidRDefault="00DF11F9">
      <w:pPr>
        <w:rPr>
          <w:b/>
          <w:lang w:val="en-US"/>
        </w:rPr>
      </w:pPr>
    </w:p>
    <w:p w:rsidR="00DF11F9" w:rsidRPr="006C40DD" w:rsidRDefault="00DF11F9">
      <w:pPr>
        <w:rPr>
          <w:b/>
          <w:lang w:val="en-US"/>
        </w:rPr>
      </w:pPr>
    </w:p>
    <w:p w:rsidR="00DF11F9" w:rsidRPr="006C40DD" w:rsidRDefault="00DF11F9">
      <w:pPr>
        <w:rPr>
          <w:b/>
          <w:lang w:val="en-US"/>
        </w:rPr>
      </w:pPr>
    </w:p>
    <w:p w:rsidR="00DF11F9" w:rsidRPr="006C40DD" w:rsidRDefault="00DF11F9">
      <w:pPr>
        <w:rPr>
          <w:b/>
          <w:lang w:val="en-US"/>
        </w:rPr>
      </w:pPr>
      <w:r w:rsidRPr="006C40DD">
        <w:rPr>
          <w:b/>
          <w:lang w:val="en-US"/>
        </w:rPr>
        <w:t>Vol. 49 (1994)</w:t>
      </w:r>
    </w:p>
    <w:p w:rsidR="00DF11F9" w:rsidRPr="006C40DD" w:rsidRDefault="00DF11F9">
      <w:pPr>
        <w:rPr>
          <w:lang w:val="en-US"/>
        </w:rPr>
      </w:pPr>
    </w:p>
    <w:p w:rsidR="00DF11F9" w:rsidRPr="006C40DD" w:rsidRDefault="00DF11F9">
      <w:pPr>
        <w:rPr>
          <w:lang w:val="en-US"/>
        </w:rPr>
      </w:pPr>
      <w:r w:rsidRPr="006C40DD">
        <w:rPr>
          <w:lang w:val="en-US"/>
        </w:rPr>
        <w:t xml:space="preserve">Fulweiler, Howard W. "'A Dismal Swamp': Darwin, Design, and Evolution in </w:t>
      </w:r>
      <w:r w:rsidRPr="006C40DD">
        <w:rPr>
          <w:i/>
          <w:lang w:val="en-US"/>
        </w:rPr>
        <w:t>Our Mutual Friend.</w:t>
      </w:r>
      <w:r w:rsidRPr="006C40DD">
        <w:rPr>
          <w:lang w:val="en-US"/>
        </w:rPr>
        <w:t xml:space="preserve"> </w:t>
      </w:r>
      <w:r w:rsidRPr="006C40DD">
        <w:rPr>
          <w:i/>
          <w:lang w:val="en-US"/>
        </w:rPr>
        <w:t xml:space="preserve">Nineteenth-Century Literature </w:t>
      </w:r>
      <w:r w:rsidRPr="006C40DD">
        <w:rPr>
          <w:lang w:val="en-US"/>
        </w:rPr>
        <w:t>49.1 (1994).*</w:t>
      </w:r>
    </w:p>
    <w:p w:rsidR="00DF11F9" w:rsidRPr="006C40DD" w:rsidRDefault="00DF11F9">
      <w:pPr>
        <w:rPr>
          <w:lang w:val="en-US"/>
        </w:rPr>
      </w:pPr>
    </w:p>
    <w:p w:rsidR="00DF11F9" w:rsidRPr="006C40DD" w:rsidRDefault="00DF11F9">
      <w:pPr>
        <w:rPr>
          <w:lang w:val="en-US"/>
        </w:rPr>
      </w:pPr>
      <w:r w:rsidRPr="006C40DD">
        <w:rPr>
          <w:lang w:val="en-US"/>
        </w:rPr>
        <w:t xml:space="preserve">Budd, Dona. "Language Couples in </w:t>
      </w:r>
      <w:r w:rsidRPr="006C40DD">
        <w:rPr>
          <w:i/>
          <w:lang w:val="en-US"/>
        </w:rPr>
        <w:t>Bleak House."</w:t>
      </w:r>
      <w:r w:rsidRPr="006C40DD">
        <w:rPr>
          <w:lang w:val="en-US"/>
        </w:rPr>
        <w:t xml:space="preserve"> </w:t>
      </w:r>
      <w:r w:rsidRPr="006C40DD">
        <w:rPr>
          <w:i/>
          <w:lang w:val="en-US"/>
        </w:rPr>
        <w:t>Nineteenth-Century Literature</w:t>
      </w:r>
      <w:r w:rsidRPr="006C40DD">
        <w:rPr>
          <w:lang w:val="en-US"/>
        </w:rPr>
        <w:t xml:space="preserve"> 49.2 (1994).*</w:t>
      </w:r>
    </w:p>
    <w:p w:rsidR="00DF11F9" w:rsidRPr="006C40DD" w:rsidRDefault="00DF11F9">
      <w:pPr>
        <w:rPr>
          <w:lang w:val="en-US"/>
        </w:rPr>
      </w:pPr>
      <w:r w:rsidRPr="006C40DD">
        <w:rPr>
          <w:lang w:val="en-US"/>
        </w:rPr>
        <w:t xml:space="preserve">Thompson, G. R. "Literary Politics and 'Legitimate Sphere': Poe, Hawthorne, and the 'Tale Proper'." </w:t>
      </w:r>
      <w:r w:rsidRPr="006C40DD">
        <w:rPr>
          <w:i/>
          <w:lang w:val="en-US"/>
        </w:rPr>
        <w:t>Nineteenth-Century Literature</w:t>
      </w:r>
      <w:r w:rsidRPr="006C40DD">
        <w:rPr>
          <w:lang w:val="en-US"/>
        </w:rPr>
        <w:t xml:space="preserve"> 49.2 (1994).*</w:t>
      </w:r>
    </w:p>
    <w:p w:rsidR="00DF11F9" w:rsidRPr="006C40DD" w:rsidRDefault="00DF11F9">
      <w:pPr>
        <w:rPr>
          <w:lang w:val="en-US"/>
        </w:rPr>
      </w:pPr>
    </w:p>
    <w:p w:rsidR="00DF11F9" w:rsidRPr="006C40DD" w:rsidRDefault="00DF11F9">
      <w:pPr>
        <w:rPr>
          <w:lang w:val="en-US"/>
        </w:rPr>
      </w:pPr>
      <w:r w:rsidRPr="006C40DD">
        <w:rPr>
          <w:lang w:val="en-US"/>
        </w:rPr>
        <w:lastRenderedPageBreak/>
        <w:t xml:space="preserve">Ware, Tracy. "Historicism along and against the Grain: the Case of Wordsworth's 'Michael'." </w:t>
      </w:r>
      <w:r w:rsidRPr="006C40DD">
        <w:rPr>
          <w:i/>
          <w:lang w:val="en-US"/>
        </w:rPr>
        <w:t>Nineteenth-Century Literature</w:t>
      </w:r>
      <w:r w:rsidRPr="006C40DD">
        <w:rPr>
          <w:lang w:val="en-US"/>
        </w:rPr>
        <w:t xml:space="preserve"> 49.3 (1994).*</w:t>
      </w:r>
    </w:p>
    <w:p w:rsidR="00DF11F9" w:rsidRPr="006C40DD" w:rsidRDefault="00DF11F9">
      <w:pPr>
        <w:rPr>
          <w:lang w:val="en-US"/>
        </w:rPr>
      </w:pPr>
    </w:p>
    <w:p w:rsidR="00DF11F9" w:rsidRPr="006C40DD" w:rsidRDefault="00DF11F9">
      <w:pPr>
        <w:rPr>
          <w:lang w:val="en-US"/>
        </w:rPr>
      </w:pPr>
    </w:p>
    <w:p w:rsidR="00DF11F9" w:rsidRPr="006C40DD" w:rsidRDefault="00DF11F9">
      <w:pPr>
        <w:rPr>
          <w:lang w:val="en-US"/>
        </w:rPr>
      </w:pPr>
    </w:p>
    <w:p w:rsidR="00DF11F9" w:rsidRPr="006C40DD" w:rsidRDefault="00DF11F9">
      <w:pPr>
        <w:rPr>
          <w:b/>
          <w:lang w:val="en-US"/>
        </w:rPr>
      </w:pPr>
      <w:r w:rsidRPr="006C40DD">
        <w:rPr>
          <w:b/>
          <w:lang w:val="en-US"/>
        </w:rPr>
        <w:t>Vol. 50 (1995)</w:t>
      </w:r>
    </w:p>
    <w:p w:rsidR="00DF11F9" w:rsidRPr="006C40DD" w:rsidRDefault="00DF11F9">
      <w:pPr>
        <w:rPr>
          <w:b/>
          <w:lang w:val="en-US"/>
        </w:rPr>
      </w:pPr>
    </w:p>
    <w:p w:rsidR="00DF11F9" w:rsidRPr="006C40DD" w:rsidRDefault="00DF11F9">
      <w:pPr>
        <w:rPr>
          <w:lang w:val="en-US"/>
        </w:rPr>
      </w:pPr>
      <w:r w:rsidRPr="006C40DD">
        <w:rPr>
          <w:lang w:val="en-US"/>
        </w:rPr>
        <w:t xml:space="preserve">Duckworth, Alastair M. Rev. of </w:t>
      </w:r>
      <w:r w:rsidRPr="006C40DD">
        <w:rPr>
          <w:i/>
          <w:lang w:val="en-US"/>
        </w:rPr>
        <w:t>Domestic Realities and Imperial Fictions: Jane Austen's Novels in Eighteenth-Century Contexts</w:t>
      </w:r>
      <w:r w:rsidRPr="006C40DD">
        <w:rPr>
          <w:lang w:val="en-US"/>
        </w:rPr>
        <w:t xml:space="preserve">. by Maaja A. Stewart. </w:t>
      </w:r>
      <w:r w:rsidRPr="006C40DD">
        <w:rPr>
          <w:i/>
          <w:lang w:val="en-US"/>
        </w:rPr>
        <w:t>Nineteenth-Century Literature</w:t>
      </w:r>
      <w:r w:rsidRPr="006C40DD">
        <w:rPr>
          <w:lang w:val="en-US"/>
        </w:rPr>
        <w:t>. 50.1 (1995).*</w:t>
      </w:r>
    </w:p>
    <w:p w:rsidR="00DF11F9" w:rsidRPr="006C40DD" w:rsidRDefault="00DF11F9">
      <w:pPr>
        <w:rPr>
          <w:lang w:val="en-US"/>
        </w:rPr>
      </w:pPr>
      <w:r w:rsidRPr="006C40DD">
        <w:rPr>
          <w:lang w:val="en-US"/>
        </w:rPr>
        <w:t xml:space="preserve">Newberry, Frederick. "'The Artist of the Beautiful': Crossing the Transcendent Divide in Hawthorne's Fiction." </w:t>
      </w:r>
      <w:r w:rsidRPr="006C40DD">
        <w:rPr>
          <w:i/>
          <w:lang w:val="en-US"/>
        </w:rPr>
        <w:t>Nineteenth-Century Literature</w:t>
      </w:r>
      <w:r w:rsidRPr="006C40DD">
        <w:rPr>
          <w:lang w:val="en-US"/>
        </w:rPr>
        <w:t xml:space="preserve"> 50.1 (1995).*</w:t>
      </w:r>
    </w:p>
    <w:p w:rsidR="00DF11F9" w:rsidRPr="006C40DD" w:rsidRDefault="00DF11F9">
      <w:pPr>
        <w:rPr>
          <w:lang w:val="en-US"/>
        </w:rPr>
      </w:pPr>
    </w:p>
    <w:p w:rsidR="00DF11F9" w:rsidRPr="006C40DD" w:rsidRDefault="00DF11F9" w:rsidP="00DF11F9">
      <w:pPr>
        <w:rPr>
          <w:lang w:val="en-US"/>
        </w:rPr>
      </w:pPr>
      <w:r w:rsidRPr="006C40DD">
        <w:rPr>
          <w:lang w:val="en-US"/>
        </w:rPr>
        <w:t xml:space="preserve">Garret, Peter K. Rev. of </w:t>
      </w:r>
      <w:r w:rsidRPr="006C40DD">
        <w:rPr>
          <w:i/>
          <w:lang w:val="en-US"/>
        </w:rPr>
        <w:t>The Dialogics of Dissent in the English Novel</w:t>
      </w:r>
      <w:r w:rsidRPr="006C40DD">
        <w:rPr>
          <w:lang w:val="en-US"/>
        </w:rPr>
        <w:t xml:space="preserve">. By Cates Baldridge. </w:t>
      </w:r>
      <w:r w:rsidRPr="006C40DD">
        <w:rPr>
          <w:i/>
          <w:lang w:val="en-US"/>
        </w:rPr>
        <w:t>Nineteenth-Century Literature</w:t>
      </w:r>
      <w:r w:rsidRPr="006C40DD">
        <w:rPr>
          <w:lang w:val="en-US"/>
        </w:rPr>
        <w:t xml:space="preserve"> 50.2 (1995).</w:t>
      </w:r>
    </w:p>
    <w:p w:rsidR="008F79A7" w:rsidRPr="006C40DD" w:rsidRDefault="008F79A7" w:rsidP="008F79A7">
      <w:pPr>
        <w:rPr>
          <w:lang w:val="en-US"/>
        </w:rPr>
      </w:pPr>
      <w:r w:rsidRPr="006C40DD">
        <w:rPr>
          <w:lang w:val="en-US"/>
        </w:rPr>
        <w:t xml:space="preserve">Haggerty, George E. Rev. of </w:t>
      </w:r>
      <w:r w:rsidRPr="006C40DD">
        <w:rPr>
          <w:i/>
          <w:lang w:val="en-US"/>
        </w:rPr>
        <w:t>The Supernatural Sublime: The Metaphysics of Terror in Anglo-american Romanticism</w:t>
      </w:r>
      <w:r w:rsidRPr="006C40DD">
        <w:rPr>
          <w:lang w:val="en-US"/>
        </w:rPr>
        <w:t xml:space="preserve">. By Jack G. Voller. </w:t>
      </w:r>
      <w:r w:rsidRPr="006C40DD">
        <w:rPr>
          <w:i/>
          <w:lang w:val="en-US"/>
        </w:rPr>
        <w:t>Nineteenth-Century Literature</w:t>
      </w:r>
      <w:r w:rsidRPr="006C40DD">
        <w:rPr>
          <w:lang w:val="en-US"/>
        </w:rPr>
        <w:t xml:space="preserve"> 50.2 (1995).*</w:t>
      </w:r>
    </w:p>
    <w:p w:rsidR="00DF11F9" w:rsidRPr="006C40DD" w:rsidRDefault="00DF11F9">
      <w:pPr>
        <w:rPr>
          <w:lang w:val="en-US"/>
        </w:rPr>
      </w:pPr>
    </w:p>
    <w:p w:rsidR="006C40DD" w:rsidRPr="00BC585B" w:rsidRDefault="006C40DD" w:rsidP="006C40DD">
      <w:pPr>
        <w:rPr>
          <w:lang w:val="en-US"/>
        </w:rPr>
      </w:pPr>
      <w:r w:rsidRPr="00BC585B">
        <w:rPr>
          <w:lang w:val="en-US"/>
        </w:rPr>
        <w:t xml:space="preserve">Dowling, Andrew. "Matrimonial Conflict and the Divorce Court in George Eliot's Fiction." </w:t>
      </w:r>
      <w:r w:rsidRPr="00BC585B">
        <w:rPr>
          <w:i/>
          <w:lang w:val="en-US"/>
        </w:rPr>
        <w:t>Nineteenth-Century Literature</w:t>
      </w:r>
      <w:r w:rsidRPr="00BC585B">
        <w:rPr>
          <w:lang w:val="en-US"/>
        </w:rPr>
        <w:t xml:space="preserve"> 50.3 (December 1995): 322-36.*</w:t>
      </w:r>
    </w:p>
    <w:p w:rsidR="00DB20D1" w:rsidRPr="006C40DD" w:rsidRDefault="00DB20D1">
      <w:pPr>
        <w:rPr>
          <w:lang w:val="en-US"/>
        </w:rPr>
      </w:pPr>
      <w:bookmarkStart w:id="2" w:name="_GoBack"/>
      <w:bookmarkEnd w:id="2"/>
    </w:p>
    <w:p w:rsidR="00DB20D1" w:rsidRPr="006C40DD" w:rsidRDefault="00DB20D1">
      <w:pPr>
        <w:rPr>
          <w:lang w:val="en-US"/>
        </w:rPr>
      </w:pPr>
    </w:p>
    <w:p w:rsidR="00DB20D1" w:rsidRPr="006C40DD" w:rsidRDefault="00DB20D1">
      <w:pPr>
        <w:rPr>
          <w:b/>
          <w:lang w:val="en-US"/>
        </w:rPr>
      </w:pPr>
      <w:r w:rsidRPr="006C40DD">
        <w:rPr>
          <w:b/>
          <w:lang w:val="en-US"/>
        </w:rPr>
        <w:t>(1998)</w:t>
      </w:r>
    </w:p>
    <w:p w:rsidR="00DB20D1" w:rsidRPr="006C40DD" w:rsidRDefault="00DB20D1">
      <w:pPr>
        <w:rPr>
          <w:b/>
          <w:lang w:val="en-US"/>
        </w:rPr>
      </w:pPr>
    </w:p>
    <w:p w:rsidR="00DB20D1" w:rsidRDefault="00DB20D1" w:rsidP="00DB20D1">
      <w:r w:rsidRPr="006C40DD">
        <w:rPr>
          <w:lang w:val="en-US"/>
        </w:rPr>
        <w:t>Lewis, Pericles. "'His Sympathies Were in the Right Place':</w:t>
      </w:r>
      <w:r w:rsidRPr="006C40DD">
        <w:rPr>
          <w:i/>
          <w:lang w:val="en-US"/>
        </w:rPr>
        <w:t xml:space="preserve"> Heart of Darkness</w:t>
      </w:r>
      <w:r w:rsidRPr="006C40DD">
        <w:rPr>
          <w:lang w:val="en-US"/>
        </w:rPr>
        <w:t xml:space="preserve"> and the Discourse of National Character." </w:t>
      </w:r>
      <w:r>
        <w:rPr>
          <w:i/>
        </w:rPr>
        <w:t>Nineteenth Century Literature</w:t>
      </w:r>
      <w:r>
        <w:t xml:space="preserve"> 53.2 (September 1998): 211-244</w:t>
      </w:r>
    </w:p>
    <w:p w:rsidR="00DB20D1" w:rsidRDefault="00DB20D1">
      <w:pPr>
        <w:rPr>
          <w:b/>
        </w:rPr>
      </w:pPr>
    </w:p>
    <w:p w:rsidR="00DB20D1" w:rsidRDefault="00DB20D1">
      <w:pPr>
        <w:rPr>
          <w:b/>
        </w:rPr>
      </w:pPr>
    </w:p>
    <w:p w:rsidR="00DB20D1" w:rsidRDefault="00DB20D1">
      <w:pPr>
        <w:rPr>
          <w:b/>
        </w:rPr>
      </w:pPr>
    </w:p>
    <w:p w:rsidR="00DB20D1" w:rsidRPr="00DB20D1" w:rsidRDefault="00DB20D1">
      <w:pPr>
        <w:rPr>
          <w:b/>
        </w:rPr>
      </w:pPr>
    </w:p>
    <w:sectPr w:rsidR="00DB20D1" w:rsidRPr="00DB20D1" w:rsidSect="00DF11F9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2C3D"/>
    <w:rsid w:val="006C40DD"/>
    <w:rsid w:val="008F79A7"/>
    <w:rsid w:val="00DB20D1"/>
    <w:rsid w:val="00DF11F9"/>
    <w:rsid w:val="00E851C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7FACD27B-0C64-4C4E-9E2F-C53AFDAE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2302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3</cp:revision>
  <dcterms:created xsi:type="dcterms:W3CDTF">2018-06-06T06:29:00Z</dcterms:created>
  <dcterms:modified xsi:type="dcterms:W3CDTF">2019-07-15T22:32:00Z</dcterms:modified>
</cp:coreProperties>
</file>