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36E7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36E7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Action in Teacher Education</w:t>
      </w:r>
    </w:p>
    <w:p w:rsidR="00C454AC" w:rsidRDefault="00C454AC"/>
    <w:p w:rsidR="00C454AC" w:rsidRDefault="00C454AC"/>
    <w:p w:rsidR="00C454AC" w:rsidRPr="00FE62FF" w:rsidRDefault="00336E79">
      <w:pPr>
        <w:rPr>
          <w:b/>
        </w:rPr>
      </w:pPr>
      <w:r>
        <w:rPr>
          <w:b/>
        </w:rPr>
        <w:t>Vol. 32 (2010)</w:t>
      </w:r>
      <w:bookmarkStart w:id="2" w:name="_GoBack"/>
      <w:bookmarkEnd w:id="2"/>
    </w:p>
    <w:p w:rsidR="00C454AC" w:rsidRDefault="00C454AC"/>
    <w:p w:rsidR="00336E79" w:rsidRDefault="00336E79" w:rsidP="00336E79">
      <w:r>
        <w:t xml:space="preserve">Klug, Beverly, and Patricia T. Whitfield. "9. A Mind with a View." </w:t>
      </w:r>
      <w:r>
        <w:rPr>
          <w:i/>
        </w:rPr>
        <w:t>Action in Teacher Education: The Journal of the Association of Teacher Educators</w:t>
      </w:r>
      <w:r>
        <w:t xml:space="preserve"> 32 (2010): 160-78.</w:t>
      </w:r>
    </w:p>
    <w:p w:rsidR="00336E79" w:rsidRDefault="00336E79" w:rsidP="00336E79">
      <w:r>
        <w:tab/>
      </w:r>
      <w:hyperlink r:id="rId6" w:history="1">
        <w:r w:rsidRPr="00347C67">
          <w:rPr>
            <w:rStyle w:val="Hyperlink"/>
          </w:rPr>
          <w:t>http://dx.doi.org/10.1080/01626620.2011.10519480</w:t>
        </w:r>
      </w:hyperlink>
    </w:p>
    <w:p w:rsidR="00336E79" w:rsidRDefault="00336E79" w:rsidP="00336E79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36E7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x.doi.org/10.1080/01626620.2011.1051948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2017-04-13T20:20:00Z</dcterms:created>
  <dcterms:modified xsi:type="dcterms:W3CDTF">2017-04-13T20:20:00Z</dcterms:modified>
</cp:coreProperties>
</file>