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  <w:bookmarkStart w:id="2" w:name="_GoBack"/>
      <w:bookmarkEnd w:id="2"/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6230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D1671E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Anagramas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D1671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6 (2007)</w:t>
      </w:r>
    </w:p>
    <w:p w:rsidR="00755133" w:rsidRPr="00055987" w:rsidRDefault="00755133" w:rsidP="00755133">
      <w:pPr>
        <w:rPr>
          <w:b/>
          <w:lang w:val="en-US"/>
        </w:rPr>
      </w:pPr>
    </w:p>
    <w:p w:rsidR="00862301" w:rsidRPr="00862301" w:rsidRDefault="00862301" w:rsidP="00862301">
      <w:pPr>
        <w:ind w:left="709" w:hanging="709"/>
        <w:rPr>
          <w:lang w:val="es-ES"/>
        </w:rPr>
      </w:pPr>
      <w:r w:rsidRPr="00667230">
        <w:t>Pérez Esaín</w:t>
      </w:r>
      <w:r>
        <w:t>, Crisanto,</w:t>
      </w:r>
      <w:r w:rsidRPr="00667230">
        <w:t xml:space="preserve"> and </w:t>
      </w:r>
      <w:r>
        <w:t xml:space="preserve">Susana </w:t>
      </w:r>
      <w:r w:rsidRPr="00667230">
        <w:t>Herrera Damas</w:t>
      </w:r>
      <w:r>
        <w:t xml:space="preserve">. </w:t>
      </w:r>
      <w:r w:rsidRPr="00667230">
        <w:t>"</w:t>
      </w:r>
      <w:r>
        <w:t>El orden</w:t>
      </w:r>
      <w:r w:rsidRPr="00667230">
        <w:t xml:space="preserve"> como dimensión temporal en los reportajes radiofónicos."</w:t>
      </w:r>
      <w:r>
        <w:t xml:space="preserve"> </w:t>
      </w:r>
      <w:r w:rsidRPr="00862301">
        <w:rPr>
          <w:i/>
          <w:lang w:val="es-ES"/>
        </w:rPr>
        <w:t>Anagramas</w:t>
      </w:r>
      <w:r w:rsidRPr="00862301">
        <w:rPr>
          <w:lang w:val="es-ES"/>
        </w:rPr>
        <w:t xml:space="preserve"> 6.11 (2007): 117-38.*</w:t>
      </w:r>
    </w:p>
    <w:p w:rsidR="00862301" w:rsidRPr="00862301" w:rsidRDefault="00862301" w:rsidP="00862301">
      <w:pPr>
        <w:ind w:hanging="12"/>
        <w:rPr>
          <w:color w:val="000000"/>
          <w:lang w:val="es-ES"/>
        </w:rPr>
      </w:pPr>
      <w:r w:rsidRPr="00862301">
        <w:rPr>
          <w:color w:val="000000"/>
          <w:lang w:val="es-ES"/>
        </w:rPr>
        <w:t xml:space="preserve">Online at </w:t>
      </w:r>
      <w:r w:rsidRPr="00862301">
        <w:rPr>
          <w:i/>
          <w:color w:val="000000"/>
          <w:lang w:val="es-ES"/>
        </w:rPr>
        <w:t>Academia.*</w:t>
      </w:r>
    </w:p>
    <w:p w:rsidR="00862301" w:rsidRPr="00862301" w:rsidRDefault="00862301" w:rsidP="00862301">
      <w:pPr>
        <w:ind w:hanging="12"/>
        <w:rPr>
          <w:color w:val="000000"/>
          <w:lang w:val="es-ES"/>
        </w:rPr>
      </w:pPr>
      <w:r w:rsidRPr="00862301">
        <w:rPr>
          <w:color w:val="000000"/>
          <w:lang w:val="es-ES"/>
        </w:rPr>
        <w:tab/>
      </w:r>
      <w:hyperlink r:id="rId6" w:history="1">
        <w:r w:rsidRPr="00862301">
          <w:rPr>
            <w:rStyle w:val="Hipervnculo"/>
            <w:lang w:val="es-ES"/>
          </w:rPr>
          <w:t>https://www.academia.edu/65809032/</w:t>
        </w:r>
      </w:hyperlink>
    </w:p>
    <w:p w:rsidR="00862301" w:rsidRPr="00862301" w:rsidRDefault="00862301" w:rsidP="00862301">
      <w:pPr>
        <w:ind w:hanging="12"/>
        <w:rPr>
          <w:color w:val="000000"/>
          <w:lang w:val="es-ES"/>
        </w:rPr>
      </w:pPr>
      <w:r w:rsidRPr="00862301">
        <w:rPr>
          <w:color w:val="000000"/>
          <w:lang w:val="es-ES"/>
        </w:rPr>
        <w:tab/>
        <w:t>2021</w:t>
      </w:r>
    </w:p>
    <w:p w:rsidR="0049731B" w:rsidRDefault="0049731B" w:rsidP="002275B4">
      <w:pPr>
        <w:rPr>
          <w:lang w:val="es-E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2301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671E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2AF9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65809032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2021-12-28T12:36:00Z</dcterms:created>
  <dcterms:modified xsi:type="dcterms:W3CDTF">2021-12-28T16:52:00Z</dcterms:modified>
</cp:coreProperties>
</file>