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A39EE25" w:rsidR="00611C6A" w:rsidRPr="0012306F" w:rsidRDefault="0037092F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Aragón TV</w:t>
      </w:r>
    </w:p>
    <w:p w14:paraId="47616104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0BE0F067" w14:textId="77777777" w:rsidR="00AA25E6" w:rsidRPr="00BE2248" w:rsidRDefault="00AA25E6" w:rsidP="00DF3584">
      <w:pPr>
        <w:ind w:left="0" w:firstLine="0"/>
        <w:rPr>
          <w:b/>
          <w:szCs w:val="28"/>
          <w:lang w:val="en-US"/>
        </w:rPr>
      </w:pPr>
    </w:p>
    <w:p w14:paraId="3B75920F" w14:textId="7F041EE4" w:rsidR="004146DC" w:rsidRPr="00226FB9" w:rsidRDefault="0037092F" w:rsidP="00DF3584">
      <w:pPr>
        <w:ind w:left="0" w:firstLine="0"/>
        <w:rPr>
          <w:b/>
          <w:szCs w:val="28"/>
          <w:lang w:val="es-ES"/>
        </w:rPr>
      </w:pPr>
      <w:r>
        <w:rPr>
          <w:b/>
          <w:szCs w:val="28"/>
          <w:lang w:val="es-ES"/>
        </w:rPr>
        <w:t>(2022)</w:t>
      </w:r>
    </w:p>
    <w:p w14:paraId="65970E22" w14:textId="4BCABFD5" w:rsidR="001728BE" w:rsidRPr="00226FB9" w:rsidRDefault="001728BE" w:rsidP="002275B4">
      <w:pPr>
        <w:rPr>
          <w:lang w:val="es-ES"/>
        </w:rPr>
      </w:pPr>
    </w:p>
    <w:p w14:paraId="6B71B4FD" w14:textId="77777777" w:rsidR="0037092F" w:rsidRPr="00EA387E" w:rsidRDefault="0037092F" w:rsidP="0037092F">
      <w:r w:rsidRPr="0037092F">
        <w:rPr>
          <w:lang w:val="es-ES"/>
        </w:rPr>
        <w:t xml:space="preserve">Objetivo Aragón TV. </w:t>
      </w:r>
      <w:r w:rsidRPr="00EA387E">
        <w:t>"</w:t>
      </w:r>
      <w:r>
        <w:t xml:space="preserve">Comer tiene su ciencia (Objetivo)." Video. </w:t>
      </w:r>
      <w:r>
        <w:rPr>
          <w:i/>
          <w:iCs/>
        </w:rPr>
        <w:t xml:space="preserve">YouTube (Objetivo Aragón TV) </w:t>
      </w:r>
      <w:r>
        <w:t>13 Nov. 2022.*</w:t>
      </w:r>
    </w:p>
    <w:p w14:paraId="04394CEB" w14:textId="77777777" w:rsidR="0037092F" w:rsidRDefault="0037092F" w:rsidP="0037092F">
      <w:r>
        <w:tab/>
      </w:r>
      <w:hyperlink r:id="rId6" w:history="1">
        <w:r w:rsidRPr="008F6C49">
          <w:rPr>
            <w:rStyle w:val="Hipervnculo"/>
          </w:rPr>
          <w:t>https://youtu.be/RfgybYacdr0</w:t>
        </w:r>
      </w:hyperlink>
    </w:p>
    <w:p w14:paraId="2548825A" w14:textId="77777777" w:rsidR="0037092F" w:rsidRPr="00EA387E" w:rsidRDefault="0037092F" w:rsidP="0037092F">
      <w:r>
        <w:tab/>
        <w:t>2022</w:t>
      </w:r>
    </w:p>
    <w:p w14:paraId="5D87ADBA" w14:textId="61EE1CCA" w:rsidR="00AA25E6" w:rsidRDefault="00AA25E6" w:rsidP="002275B4">
      <w:pPr>
        <w:rPr>
          <w:lang w:val="es-ES"/>
        </w:rPr>
      </w:pPr>
    </w:p>
    <w:p w14:paraId="06D349A7" w14:textId="77777777" w:rsidR="00226FB9" w:rsidRPr="0012306F" w:rsidRDefault="00226FB9" w:rsidP="002275B4">
      <w:pPr>
        <w:rPr>
          <w:bCs/>
          <w:szCs w:val="28"/>
          <w:lang w:val="en-US"/>
        </w:rPr>
      </w:pPr>
    </w:p>
    <w:sectPr w:rsidR="00226FB9" w:rsidRPr="0012306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7092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fgybYacdr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2022-11-18T23:05:00Z</dcterms:created>
  <dcterms:modified xsi:type="dcterms:W3CDTF">2022-11-18T23:05:00Z</dcterms:modified>
</cp:coreProperties>
</file>