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E0D3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C54795" w:rsidRPr="00631BB3" w:rsidRDefault="005E0D34" w:rsidP="00474F88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Centinela</w:t>
      </w:r>
    </w:p>
    <w:p w:rsidR="00474F88" w:rsidRDefault="00474F88" w:rsidP="00474F88">
      <w:pPr>
        <w:ind w:left="709" w:hanging="709"/>
        <w:rPr>
          <w:rFonts w:eastAsia="Times New Roman"/>
          <w:szCs w:val="28"/>
          <w:lang w:val="en-US"/>
        </w:rPr>
      </w:pPr>
    </w:p>
    <w:p w:rsidR="00474F88" w:rsidRDefault="00474F88" w:rsidP="00474F88">
      <w:pPr>
        <w:ind w:left="709" w:hanging="709"/>
        <w:rPr>
          <w:szCs w:val="28"/>
          <w:lang w:val="en-US"/>
        </w:rPr>
      </w:pPr>
    </w:p>
    <w:p w:rsidR="00474F88" w:rsidRDefault="005E0D34" w:rsidP="00474F88">
      <w:pPr>
        <w:ind w:left="709" w:hanging="709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(2020)</w:t>
      </w:r>
      <w:bookmarkStart w:id="2" w:name="_GoBack"/>
      <w:bookmarkEnd w:id="2"/>
    </w:p>
    <w:p w:rsid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5E0D34" w:rsidRPr="00D731A2" w:rsidRDefault="005E0D34" w:rsidP="005E0D34">
      <w:pPr>
        <w:rPr>
          <w:lang w:val="es-ES"/>
        </w:rPr>
      </w:pPr>
      <w:r w:rsidRPr="00D731A2">
        <w:rPr>
          <w:lang w:val="es-ES"/>
        </w:rPr>
        <w:t xml:space="preserve">Revès, Jaime. "El niño mimado de la </w:t>
      </w:r>
      <w:r>
        <w:t>Generación X se harta de la corrección política."</w:t>
      </w:r>
      <w:r>
        <w:rPr>
          <w:i/>
        </w:rPr>
        <w:t xml:space="preserve">  Centinela</w:t>
      </w:r>
      <w:r>
        <w:t xml:space="preserve"> 30 Sept. 2020.*</w:t>
      </w:r>
    </w:p>
    <w:p w:rsidR="005E0D34" w:rsidRPr="00D731A2" w:rsidRDefault="005E0D34" w:rsidP="005E0D34">
      <w:pPr>
        <w:rPr>
          <w:lang w:val="es-ES"/>
        </w:rPr>
      </w:pPr>
      <w:r w:rsidRPr="00D731A2">
        <w:rPr>
          <w:lang w:val="es-ES"/>
        </w:rPr>
        <w:tab/>
      </w:r>
      <w:hyperlink r:id="rId5" w:history="1">
        <w:r w:rsidRPr="00D731A2">
          <w:rPr>
            <w:rStyle w:val="Hipervnculo"/>
            <w:lang w:val="es-ES"/>
          </w:rPr>
          <w:t>https://revistacentinela.es/el-nino-mimado-de-la-generacion-x-se-harta-de-la-correccion-politica/</w:t>
        </w:r>
      </w:hyperlink>
    </w:p>
    <w:p w:rsidR="005E0D34" w:rsidRDefault="005E0D34" w:rsidP="005E0D34">
      <w:r w:rsidRPr="00D731A2">
        <w:rPr>
          <w:lang w:val="es-ES"/>
        </w:rPr>
        <w:tab/>
        <w:t>2020</w:t>
      </w:r>
    </w:p>
    <w:p w:rsidR="00474F88" w:rsidRP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0D34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2A97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centinela.es/el-nino-mimado-de-la-generacion-x-se-harta-de-la-correccion-politic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2020-10-02T22:18:00Z</dcterms:created>
  <dcterms:modified xsi:type="dcterms:W3CDTF">2020-10-02T22:18:00Z</dcterms:modified>
</cp:coreProperties>
</file>