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C9A4E" w14:textId="77777777" w:rsidR="00572CE0" w:rsidRPr="00580BA3" w:rsidRDefault="00572CE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80BA3">
        <w:rPr>
          <w:sz w:val="20"/>
          <w:lang w:val="en-US"/>
        </w:rPr>
        <w:t xml:space="preserve">   from</w:t>
      </w:r>
    </w:p>
    <w:p w14:paraId="08A877AF" w14:textId="77777777" w:rsidR="00572CE0" w:rsidRPr="00580BA3" w:rsidRDefault="00572CE0">
      <w:pPr>
        <w:jc w:val="center"/>
        <w:rPr>
          <w:smallCaps/>
          <w:sz w:val="24"/>
          <w:lang w:val="en-US"/>
        </w:rPr>
      </w:pPr>
      <w:r w:rsidRPr="00580BA3">
        <w:rPr>
          <w:smallCaps/>
          <w:sz w:val="24"/>
          <w:lang w:val="en-US"/>
        </w:rPr>
        <w:t>A Bibliography of Literary Theory, Criticism and Philology</w:t>
      </w:r>
    </w:p>
    <w:p w14:paraId="420423C7" w14:textId="77777777" w:rsidR="00572CE0" w:rsidRPr="00580BA3" w:rsidRDefault="00572CE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580BA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3DD73C4" w14:textId="77777777" w:rsidR="00572CE0" w:rsidRPr="00580BA3" w:rsidRDefault="00572CE0">
      <w:pPr>
        <w:ind w:right="-1"/>
        <w:jc w:val="center"/>
        <w:rPr>
          <w:sz w:val="24"/>
          <w:lang w:val="en-US"/>
        </w:rPr>
      </w:pPr>
      <w:r w:rsidRPr="00580BA3">
        <w:rPr>
          <w:sz w:val="24"/>
          <w:lang w:val="en-US"/>
        </w:rPr>
        <w:t xml:space="preserve">by José Ángel </w:t>
      </w:r>
      <w:r w:rsidRPr="00580BA3">
        <w:rPr>
          <w:smallCaps/>
          <w:sz w:val="24"/>
          <w:lang w:val="en-US"/>
        </w:rPr>
        <w:t>García Landa</w:t>
      </w:r>
    </w:p>
    <w:p w14:paraId="51AF0450" w14:textId="77777777" w:rsidR="00572CE0" w:rsidRPr="00580BA3" w:rsidRDefault="00572CE0">
      <w:pPr>
        <w:ind w:right="-1"/>
        <w:jc w:val="center"/>
        <w:rPr>
          <w:sz w:val="24"/>
          <w:lang w:val="en-US"/>
        </w:rPr>
      </w:pPr>
      <w:r w:rsidRPr="00580BA3">
        <w:rPr>
          <w:sz w:val="24"/>
          <w:lang w:val="en-US"/>
        </w:rPr>
        <w:t>(University of Zaragoza, Spain)</w:t>
      </w:r>
    </w:p>
    <w:p w14:paraId="4245504C" w14:textId="77777777" w:rsidR="00572CE0" w:rsidRPr="00580BA3" w:rsidRDefault="00572CE0">
      <w:pPr>
        <w:jc w:val="center"/>
        <w:rPr>
          <w:lang w:val="en-US"/>
        </w:rPr>
      </w:pPr>
    </w:p>
    <w:bookmarkEnd w:id="0"/>
    <w:bookmarkEnd w:id="1"/>
    <w:p w14:paraId="78264846" w14:textId="77777777" w:rsidR="00572CE0" w:rsidRPr="00580BA3" w:rsidRDefault="00572CE0">
      <w:pPr>
        <w:jc w:val="center"/>
        <w:rPr>
          <w:lang w:val="en-US"/>
        </w:rPr>
      </w:pPr>
    </w:p>
    <w:p w14:paraId="6FAFAF5F" w14:textId="77777777" w:rsidR="00572CE0" w:rsidRPr="00580BA3" w:rsidRDefault="00572CE0" w:rsidP="00572CE0">
      <w:pPr>
        <w:pStyle w:val="Ttulo1"/>
        <w:rPr>
          <w:rFonts w:ascii="Times" w:hAnsi="Times"/>
          <w:smallCaps/>
          <w:sz w:val="36"/>
          <w:lang w:val="en-US"/>
        </w:rPr>
      </w:pPr>
      <w:r w:rsidRPr="00580BA3">
        <w:rPr>
          <w:rFonts w:ascii="Times" w:hAnsi="Times"/>
          <w:smallCaps/>
          <w:sz w:val="36"/>
          <w:lang w:val="en-US"/>
        </w:rPr>
        <w:t>Connotations (Journal)</w:t>
      </w:r>
    </w:p>
    <w:p w14:paraId="41E7B8C9" w14:textId="77777777" w:rsidR="00572CE0" w:rsidRPr="00580BA3" w:rsidRDefault="00572CE0">
      <w:pPr>
        <w:rPr>
          <w:lang w:val="en-US"/>
        </w:rPr>
      </w:pPr>
    </w:p>
    <w:p w14:paraId="71A8D8CC" w14:textId="77777777" w:rsidR="00572CE0" w:rsidRPr="00580BA3" w:rsidRDefault="00572CE0">
      <w:pPr>
        <w:rPr>
          <w:lang w:val="en-US"/>
        </w:rPr>
      </w:pPr>
    </w:p>
    <w:p w14:paraId="75920BE2" w14:textId="77777777" w:rsidR="00572CE0" w:rsidRPr="00580BA3" w:rsidRDefault="00572CE0">
      <w:pPr>
        <w:rPr>
          <w:b/>
          <w:lang w:val="en-US"/>
        </w:rPr>
      </w:pPr>
      <w:r w:rsidRPr="00580BA3">
        <w:rPr>
          <w:b/>
          <w:lang w:val="en-US"/>
        </w:rPr>
        <w:t>Vol. 1 (1991)</w:t>
      </w:r>
    </w:p>
    <w:p w14:paraId="7EDECE04" w14:textId="77777777" w:rsidR="00572CE0" w:rsidRPr="00580BA3" w:rsidRDefault="00572CE0">
      <w:pPr>
        <w:rPr>
          <w:b/>
          <w:lang w:val="en-US"/>
        </w:rPr>
      </w:pPr>
    </w:p>
    <w:p w14:paraId="44926577" w14:textId="77777777" w:rsidR="00572CE0" w:rsidRPr="00580BA3" w:rsidRDefault="00572CE0">
      <w:pPr>
        <w:rPr>
          <w:lang w:val="en-US"/>
        </w:rPr>
      </w:pPr>
      <w:r w:rsidRPr="00580BA3">
        <w:rPr>
          <w:lang w:val="en-US"/>
        </w:rPr>
        <w:t xml:space="preserve">Billington, Sandra. "A Response to Roy Battenhouse, 'Religion in King John: Shakespeare's View.'" </w:t>
      </w:r>
      <w:r w:rsidRPr="00580BA3">
        <w:rPr>
          <w:i/>
          <w:lang w:val="en-US"/>
        </w:rPr>
        <w:t>Connotations</w:t>
      </w:r>
      <w:r w:rsidRPr="00580BA3">
        <w:rPr>
          <w:lang w:val="en-US"/>
        </w:rPr>
        <w:t xml:space="preserve"> 1.3 (1991): 290-92. </w:t>
      </w:r>
    </w:p>
    <w:p w14:paraId="3F4B635E" w14:textId="77777777" w:rsidR="00572CE0" w:rsidRPr="00580BA3" w:rsidRDefault="00572CE0">
      <w:pPr>
        <w:rPr>
          <w:b/>
          <w:lang w:val="en-US"/>
        </w:rPr>
      </w:pPr>
    </w:p>
    <w:p w14:paraId="4A2FDE85" w14:textId="77777777" w:rsidR="00572CE0" w:rsidRPr="00580BA3" w:rsidRDefault="00572CE0">
      <w:pPr>
        <w:rPr>
          <w:b/>
          <w:lang w:val="en-US"/>
        </w:rPr>
      </w:pPr>
    </w:p>
    <w:p w14:paraId="29787833" w14:textId="77777777" w:rsidR="00572CE0" w:rsidRPr="00580BA3" w:rsidRDefault="00572CE0">
      <w:pPr>
        <w:rPr>
          <w:b/>
          <w:lang w:val="en-US"/>
        </w:rPr>
      </w:pPr>
    </w:p>
    <w:p w14:paraId="0DA7F4E0" w14:textId="77777777" w:rsidR="00572CE0" w:rsidRPr="00580BA3" w:rsidRDefault="00572CE0">
      <w:pPr>
        <w:rPr>
          <w:b/>
          <w:lang w:val="en-US"/>
        </w:rPr>
      </w:pPr>
    </w:p>
    <w:p w14:paraId="7F69FFA0" w14:textId="77777777" w:rsidR="00572CE0" w:rsidRPr="00580BA3" w:rsidRDefault="00572CE0">
      <w:pPr>
        <w:rPr>
          <w:b/>
          <w:lang w:val="en-US"/>
        </w:rPr>
      </w:pPr>
      <w:r w:rsidRPr="00580BA3">
        <w:rPr>
          <w:b/>
          <w:lang w:val="en-US"/>
        </w:rPr>
        <w:t>Vol. 2 (1992)</w:t>
      </w:r>
    </w:p>
    <w:p w14:paraId="20809D8E" w14:textId="77777777" w:rsidR="00572CE0" w:rsidRPr="00580BA3" w:rsidRDefault="00572CE0">
      <w:pPr>
        <w:rPr>
          <w:b/>
          <w:lang w:val="en-US"/>
        </w:rPr>
      </w:pPr>
    </w:p>
    <w:p w14:paraId="012910CE" w14:textId="77777777" w:rsidR="00572CE0" w:rsidRPr="00580BA3" w:rsidRDefault="00572CE0">
      <w:pPr>
        <w:rPr>
          <w:lang w:val="en-US"/>
        </w:rPr>
      </w:pPr>
      <w:r w:rsidRPr="00580BA3">
        <w:rPr>
          <w:lang w:val="en-US"/>
        </w:rPr>
        <w:t xml:space="preserve">Gillham, Christiane. "'Single Nature's Double Name': Some Comments on 'The Phoenix and Turtle'." </w:t>
      </w:r>
      <w:r w:rsidRPr="00580BA3">
        <w:rPr>
          <w:i/>
          <w:lang w:val="en-US"/>
        </w:rPr>
        <w:t xml:space="preserve">Connotations </w:t>
      </w:r>
      <w:r w:rsidRPr="00580BA3">
        <w:rPr>
          <w:lang w:val="en-US"/>
        </w:rPr>
        <w:t xml:space="preserve">2.2 (1992): 126-36. </w:t>
      </w:r>
    </w:p>
    <w:p w14:paraId="1F765580" w14:textId="77777777" w:rsidR="00572CE0" w:rsidRPr="00580BA3" w:rsidRDefault="00572CE0">
      <w:pPr>
        <w:rPr>
          <w:lang w:val="en-US"/>
        </w:rPr>
      </w:pPr>
    </w:p>
    <w:p w14:paraId="19BADEDA" w14:textId="77777777" w:rsidR="00572CE0" w:rsidRPr="00580BA3" w:rsidRDefault="00572CE0">
      <w:pPr>
        <w:rPr>
          <w:lang w:val="en-US"/>
        </w:rPr>
      </w:pPr>
    </w:p>
    <w:p w14:paraId="31041DE3" w14:textId="77777777" w:rsidR="00572CE0" w:rsidRPr="00580BA3" w:rsidRDefault="00572CE0">
      <w:pPr>
        <w:rPr>
          <w:lang w:val="en-US"/>
        </w:rPr>
      </w:pPr>
    </w:p>
    <w:p w14:paraId="05FB50A4" w14:textId="77777777" w:rsidR="00572CE0" w:rsidRPr="00580BA3" w:rsidRDefault="00572CE0">
      <w:pPr>
        <w:rPr>
          <w:b/>
          <w:lang w:val="en-US"/>
        </w:rPr>
      </w:pPr>
      <w:r w:rsidRPr="00580BA3">
        <w:rPr>
          <w:b/>
          <w:lang w:val="en-US"/>
        </w:rPr>
        <w:t>Vol. 3 (1993-94)</w:t>
      </w:r>
    </w:p>
    <w:p w14:paraId="15516422" w14:textId="77777777" w:rsidR="00572CE0" w:rsidRPr="00580BA3" w:rsidRDefault="00572CE0">
      <w:pPr>
        <w:rPr>
          <w:b/>
          <w:lang w:val="en-US"/>
        </w:rPr>
      </w:pPr>
    </w:p>
    <w:p w14:paraId="6E7B1F30" w14:textId="77777777" w:rsidR="00572CE0" w:rsidRPr="00580BA3" w:rsidRDefault="00572CE0">
      <w:pPr>
        <w:rPr>
          <w:lang w:val="en-US"/>
        </w:rPr>
      </w:pPr>
      <w:r w:rsidRPr="00580BA3">
        <w:rPr>
          <w:lang w:val="en-US"/>
        </w:rPr>
        <w:t xml:space="preserve">Crosman, Robert. "Words, Weapons, and Role-players: A Reply to Stanley Hussey." </w:t>
      </w:r>
      <w:r w:rsidRPr="00580BA3">
        <w:rPr>
          <w:i/>
          <w:lang w:val="en-US"/>
        </w:rPr>
        <w:t>Connotations</w:t>
      </w:r>
      <w:r w:rsidRPr="00580BA3">
        <w:rPr>
          <w:lang w:val="en-US"/>
        </w:rPr>
        <w:t xml:space="preserve"> 3.1 (1993-94): 48-51.*</w:t>
      </w:r>
    </w:p>
    <w:p w14:paraId="39FA1B0E" w14:textId="77777777" w:rsidR="00624F44" w:rsidRPr="00787E18" w:rsidRDefault="00624F44" w:rsidP="00624F44">
      <w:pPr>
        <w:rPr>
          <w:lang w:val="en-US"/>
        </w:rPr>
      </w:pPr>
      <w:r w:rsidRPr="00787E18">
        <w:rPr>
          <w:lang w:val="en-US"/>
        </w:rPr>
        <w:t xml:space="preserve">Klein, Holger. </w:t>
      </w:r>
      <w:r>
        <w:rPr>
          <w:szCs w:val="28"/>
          <w:lang w:val="en-US" w:eastAsia="en-US"/>
        </w:rPr>
        <w:t xml:space="preserve">(U of Salzburg, </w:t>
      </w:r>
      <w:hyperlink r:id="rId5" w:history="1">
        <w:r w:rsidRPr="00F4093A">
          <w:rPr>
            <w:rStyle w:val="Hipervnculo"/>
            <w:szCs w:val="28"/>
            <w:lang w:val="en-US" w:eastAsia="en-US"/>
          </w:rPr>
          <w:t>holger.klein@sbg.ac.at</w:t>
        </w:r>
      </w:hyperlink>
      <w:r>
        <w:rPr>
          <w:szCs w:val="28"/>
          <w:lang w:val="en-US" w:eastAsia="en-US"/>
        </w:rPr>
        <w:t xml:space="preserve">). </w:t>
      </w:r>
      <w:r w:rsidRPr="00787E18">
        <w:rPr>
          <w:lang w:val="en-US"/>
        </w:rPr>
        <w:t xml:space="preserve">"Hamlet and After." </w:t>
      </w:r>
      <w:r w:rsidRPr="00787E18">
        <w:rPr>
          <w:i/>
          <w:lang w:val="en-US"/>
        </w:rPr>
        <w:t>Connotations</w:t>
      </w:r>
      <w:r w:rsidRPr="00787E18">
        <w:rPr>
          <w:lang w:val="en-US"/>
        </w:rPr>
        <w:t xml:space="preserve"> 3.1 (1993-94): 56-59. </w:t>
      </w:r>
    </w:p>
    <w:p w14:paraId="04686ACA" w14:textId="77777777" w:rsidR="00DB1E8E" w:rsidRPr="00580BA3" w:rsidRDefault="00DB1E8E" w:rsidP="00DB1E8E">
      <w:pPr>
        <w:rPr>
          <w:lang w:val="en-US"/>
        </w:rPr>
      </w:pPr>
      <w:r w:rsidRPr="00580BA3">
        <w:rPr>
          <w:lang w:val="en-US"/>
        </w:rPr>
        <w:t xml:space="preserve">Sims, James H. "Shakespeare's 'The Phoenix and the Turtle': A Reconsideration of 'Single Natures Double Name.'" </w:t>
      </w:r>
      <w:r w:rsidRPr="00580BA3">
        <w:rPr>
          <w:i/>
          <w:lang w:val="en-US"/>
        </w:rPr>
        <w:t>Connotations</w:t>
      </w:r>
      <w:r w:rsidRPr="00580BA3">
        <w:rPr>
          <w:lang w:val="en-US"/>
        </w:rPr>
        <w:t xml:space="preserve"> 3.1 (1993-94): 64-71. </w:t>
      </w:r>
    </w:p>
    <w:p w14:paraId="34D58A4B" w14:textId="77777777" w:rsidR="00572CE0" w:rsidRPr="00580BA3" w:rsidRDefault="00572CE0">
      <w:pPr>
        <w:rPr>
          <w:lang w:val="en-US"/>
        </w:rPr>
      </w:pPr>
    </w:p>
    <w:p w14:paraId="7F2740F3" w14:textId="77777777" w:rsidR="00572CE0" w:rsidRPr="00580BA3" w:rsidRDefault="00572CE0">
      <w:pPr>
        <w:rPr>
          <w:lang w:val="en-US"/>
        </w:rPr>
      </w:pPr>
      <w:r w:rsidRPr="00580BA3">
        <w:rPr>
          <w:lang w:val="en-US"/>
        </w:rPr>
        <w:t>Gillham, Christiane. "Single Natures Double Name: A Reply to Peter Milward and James H. Sims."</w:t>
      </w:r>
      <w:r w:rsidRPr="00580BA3">
        <w:rPr>
          <w:i/>
          <w:lang w:val="en-US"/>
        </w:rPr>
        <w:t xml:space="preserve"> Connotations </w:t>
      </w:r>
      <w:r w:rsidRPr="00580BA3">
        <w:rPr>
          <w:lang w:val="en-US"/>
        </w:rPr>
        <w:t>3.2 (1993-94): 123-28.</w:t>
      </w:r>
    </w:p>
    <w:p w14:paraId="1FF3A516" w14:textId="77777777" w:rsidR="00572CE0" w:rsidRPr="00580BA3" w:rsidRDefault="00572CE0" w:rsidP="00572CE0">
      <w:pPr>
        <w:rPr>
          <w:b/>
          <w:lang w:val="en-US"/>
        </w:rPr>
      </w:pPr>
    </w:p>
    <w:p w14:paraId="61110BBD" w14:textId="77777777" w:rsidR="00572CE0" w:rsidRPr="00580BA3" w:rsidRDefault="00572CE0" w:rsidP="00572CE0">
      <w:pPr>
        <w:rPr>
          <w:b/>
          <w:lang w:val="en-US"/>
        </w:rPr>
      </w:pPr>
    </w:p>
    <w:p w14:paraId="65FC4E30" w14:textId="77777777" w:rsidR="00572CE0" w:rsidRPr="00580BA3" w:rsidRDefault="00572CE0" w:rsidP="00572CE0">
      <w:pPr>
        <w:rPr>
          <w:b/>
          <w:lang w:val="en-US"/>
        </w:rPr>
      </w:pPr>
    </w:p>
    <w:p w14:paraId="1B50834C" w14:textId="77777777" w:rsidR="00572CE0" w:rsidRPr="00580BA3" w:rsidRDefault="00572CE0" w:rsidP="00572CE0">
      <w:pPr>
        <w:rPr>
          <w:b/>
          <w:lang w:val="en-US"/>
        </w:rPr>
      </w:pPr>
    </w:p>
    <w:p w14:paraId="7AC9B7BF" w14:textId="77777777" w:rsidR="00572CE0" w:rsidRPr="00580BA3" w:rsidRDefault="00572CE0" w:rsidP="00572CE0">
      <w:pPr>
        <w:rPr>
          <w:b/>
          <w:lang w:val="en-US"/>
        </w:rPr>
      </w:pPr>
    </w:p>
    <w:p w14:paraId="279B22FC" w14:textId="77777777" w:rsidR="00572CE0" w:rsidRPr="00580BA3" w:rsidRDefault="00572CE0" w:rsidP="00572CE0">
      <w:pPr>
        <w:rPr>
          <w:b/>
          <w:lang w:val="en-US"/>
        </w:rPr>
      </w:pPr>
      <w:r w:rsidRPr="00580BA3">
        <w:rPr>
          <w:b/>
          <w:lang w:val="en-US"/>
        </w:rPr>
        <w:t>Vol. 4 (1994-95)</w:t>
      </w:r>
    </w:p>
    <w:p w14:paraId="0599D61F" w14:textId="77777777" w:rsidR="00572CE0" w:rsidRPr="00580BA3" w:rsidRDefault="00572CE0" w:rsidP="00572CE0">
      <w:pPr>
        <w:rPr>
          <w:b/>
          <w:lang w:val="en-US"/>
        </w:rPr>
      </w:pPr>
    </w:p>
    <w:p w14:paraId="79B81C0E" w14:textId="77777777" w:rsidR="00572CE0" w:rsidRPr="00580BA3" w:rsidRDefault="00572CE0">
      <w:pPr>
        <w:rPr>
          <w:lang w:val="en-US"/>
        </w:rPr>
      </w:pPr>
      <w:r w:rsidRPr="00580BA3">
        <w:rPr>
          <w:lang w:val="en-US"/>
        </w:rPr>
        <w:t xml:space="preserve">Cheney, Donald. "A very Antony: Patterns of Antonomasia in Shakespeare." </w:t>
      </w:r>
      <w:r w:rsidRPr="00580BA3">
        <w:rPr>
          <w:i/>
          <w:lang w:val="en-US"/>
        </w:rPr>
        <w:t xml:space="preserve">Connotations </w:t>
      </w:r>
      <w:r w:rsidRPr="00580BA3">
        <w:rPr>
          <w:lang w:val="en-US"/>
        </w:rPr>
        <w:t xml:space="preserve">4.1-2 (1994-95): 8-24. </w:t>
      </w:r>
    </w:p>
    <w:p w14:paraId="27193927" w14:textId="77777777" w:rsidR="007C32C3" w:rsidRPr="00580BA3" w:rsidRDefault="007C32C3" w:rsidP="007C32C3">
      <w:pPr>
        <w:rPr>
          <w:lang w:val="en-US"/>
        </w:rPr>
      </w:pPr>
      <w:r w:rsidRPr="00580BA3">
        <w:rPr>
          <w:lang w:val="en-US"/>
        </w:rPr>
        <w:t xml:space="preserve">Laird, David. "Competing Discourses in </w:t>
      </w:r>
      <w:r w:rsidRPr="00580BA3">
        <w:rPr>
          <w:i/>
          <w:lang w:val="en-US"/>
        </w:rPr>
        <w:t>The Winter's Tale." Connotations</w:t>
      </w:r>
      <w:r w:rsidRPr="00580BA3">
        <w:rPr>
          <w:lang w:val="en-US"/>
        </w:rPr>
        <w:t xml:space="preserve"> 4.1-2 (1994-95): 25-43. </w:t>
      </w:r>
    </w:p>
    <w:p w14:paraId="0DB24E95" w14:textId="77777777" w:rsidR="005A473D" w:rsidRPr="00580BA3" w:rsidRDefault="005A473D" w:rsidP="005A473D">
      <w:pPr>
        <w:rPr>
          <w:lang w:val="en-US"/>
        </w:rPr>
      </w:pPr>
      <w:r w:rsidRPr="00580BA3">
        <w:rPr>
          <w:lang w:val="en-US"/>
        </w:rPr>
        <w:t xml:space="preserve">Taylor, Anthony Brian. "Melting Earth and Leaping Bulls: Shakespeare's Ovid and Arthur Golding." </w:t>
      </w:r>
      <w:r w:rsidRPr="00580BA3">
        <w:rPr>
          <w:i/>
          <w:lang w:val="en-US"/>
        </w:rPr>
        <w:t xml:space="preserve">Connotations </w:t>
      </w:r>
      <w:r w:rsidRPr="00580BA3">
        <w:rPr>
          <w:lang w:val="en-US"/>
        </w:rPr>
        <w:t>4.3 (1994-95): 192-206.*</w:t>
      </w:r>
    </w:p>
    <w:p w14:paraId="0C7D7390" w14:textId="77777777" w:rsidR="00572CE0" w:rsidRPr="00580BA3" w:rsidRDefault="00572CE0" w:rsidP="00572CE0">
      <w:pPr>
        <w:rPr>
          <w:b/>
          <w:lang w:val="en-US"/>
        </w:rPr>
      </w:pPr>
    </w:p>
    <w:p w14:paraId="43C70F17" w14:textId="77777777" w:rsidR="00572CE0" w:rsidRPr="00580BA3" w:rsidRDefault="00572CE0" w:rsidP="00572CE0">
      <w:pPr>
        <w:rPr>
          <w:b/>
          <w:lang w:val="en-US"/>
        </w:rPr>
      </w:pPr>
    </w:p>
    <w:p w14:paraId="469AAC8A" w14:textId="77777777" w:rsidR="00572CE0" w:rsidRPr="00580BA3" w:rsidRDefault="00572CE0" w:rsidP="00572CE0">
      <w:pPr>
        <w:rPr>
          <w:b/>
          <w:lang w:val="en-US"/>
        </w:rPr>
      </w:pPr>
    </w:p>
    <w:p w14:paraId="36D9F30A" w14:textId="77777777" w:rsidR="00572CE0" w:rsidRPr="00580BA3" w:rsidRDefault="00572CE0" w:rsidP="00572CE0">
      <w:pPr>
        <w:rPr>
          <w:lang w:val="en-US"/>
        </w:rPr>
      </w:pPr>
      <w:r w:rsidRPr="00580BA3">
        <w:rPr>
          <w:b/>
          <w:lang w:val="en-US"/>
        </w:rPr>
        <w:t>Vol. 5 (1995-96)</w:t>
      </w:r>
    </w:p>
    <w:p w14:paraId="624D965B" w14:textId="77777777" w:rsidR="00572CE0" w:rsidRPr="00580BA3" w:rsidRDefault="00572CE0">
      <w:pPr>
        <w:rPr>
          <w:lang w:val="en-US"/>
        </w:rPr>
      </w:pPr>
    </w:p>
    <w:p w14:paraId="558E0516" w14:textId="77777777" w:rsidR="00572CE0" w:rsidRPr="00580BA3" w:rsidRDefault="00572CE0">
      <w:pPr>
        <w:rPr>
          <w:lang w:val="en-US"/>
        </w:rPr>
      </w:pPr>
      <w:r w:rsidRPr="00580BA3">
        <w:rPr>
          <w:lang w:val="en-US"/>
        </w:rPr>
        <w:t xml:space="preserve">Hadfield, Andrew. "Peter Martyr, Richard Eden and the New World: Reading, Experience and Translation." </w:t>
      </w:r>
      <w:r w:rsidRPr="00580BA3">
        <w:rPr>
          <w:i/>
          <w:lang w:val="en-US"/>
        </w:rPr>
        <w:t>Connotations</w:t>
      </w:r>
      <w:r w:rsidRPr="00580BA3">
        <w:rPr>
          <w:lang w:val="en-US"/>
        </w:rPr>
        <w:t xml:space="preserve"> 5.1 (1995-96): 1-22.*</w:t>
      </w:r>
    </w:p>
    <w:p w14:paraId="446609A3" w14:textId="77777777" w:rsidR="00572CE0" w:rsidRPr="00624F44" w:rsidRDefault="00572CE0">
      <w:pPr>
        <w:rPr>
          <w:lang w:val="en-US"/>
        </w:rPr>
      </w:pPr>
      <w:r w:rsidRPr="00580BA3">
        <w:rPr>
          <w:lang w:val="en-US"/>
        </w:rPr>
        <w:t xml:space="preserve">Ho, Elaine Y. L. "Author and Reader in Renaissance Texts: Fulke Greville, Sidney, and Prince Henry."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5.1 (1995-96): 34-48.*</w:t>
      </w:r>
    </w:p>
    <w:p w14:paraId="198C9A98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Henderson, Diana E. (MIT). </w:t>
      </w:r>
      <w:r w:rsidRPr="00624F44">
        <w:rPr>
          <w:i/>
          <w:lang w:val="en-US"/>
        </w:rPr>
        <w:t xml:space="preserve">"A Woman Killed with Kindness </w:t>
      </w:r>
      <w:r w:rsidRPr="00624F44">
        <w:rPr>
          <w:lang w:val="en-US"/>
        </w:rPr>
        <w:t xml:space="preserve">and Domesticity, False or True: A Response to Lisa Hopkins." (Heywood).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5.1 (1995-96): 49-54.*</w:t>
      </w:r>
    </w:p>
    <w:p w14:paraId="42136DAB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Wentworth, Michael. "Thomas Heywood's </w:t>
      </w:r>
      <w:r w:rsidRPr="00624F44">
        <w:rPr>
          <w:i/>
          <w:lang w:val="en-US"/>
        </w:rPr>
        <w:t>A Woman Killed with Kindness</w:t>
      </w:r>
      <w:r w:rsidRPr="00624F44">
        <w:rPr>
          <w:lang w:val="en-US"/>
        </w:rPr>
        <w:t xml:space="preserve"> and the Genetics of Genre Formation: A Response to Linda Hopkins."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5.1 (1995-96): 55-68.*</w:t>
      </w:r>
    </w:p>
    <w:p w14:paraId="7E6318A7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Cohen, Philip. "Faulkner and Racism: A Commentary on Arthur F. Kinnney's 'Faulkner and Racism'."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5.1 (1995-96): 107-18.* With a commentary by the author.</w:t>
      </w:r>
    </w:p>
    <w:p w14:paraId="3AB5AF36" w14:textId="77777777" w:rsidR="00572CE0" w:rsidRPr="00624F44" w:rsidRDefault="00572CE0">
      <w:pPr>
        <w:rPr>
          <w:lang w:val="en-US"/>
        </w:rPr>
      </w:pPr>
    </w:p>
    <w:p w14:paraId="670F7DB6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Fitzgerald, John, and John R. Kayser. "Modern Republicanism and the Education of Achilles: An Interpretation of </w:t>
      </w:r>
      <w:r w:rsidRPr="00624F44">
        <w:rPr>
          <w:i/>
          <w:lang w:val="en-US"/>
        </w:rPr>
        <w:t xml:space="preserve">Tom Sawyer." Connotations </w:t>
      </w:r>
      <w:r w:rsidRPr="00624F44">
        <w:rPr>
          <w:lang w:val="en-US"/>
        </w:rPr>
        <w:t>5.2-3 (1995-96): 228-39.*</w:t>
      </w:r>
    </w:p>
    <w:p w14:paraId="585699D0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Hönnighausen, Lothar. "Myhtic Sex in Mississippi: Eula and Ike Snopes."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5.2/3 (1995/96): 276-83.*</w:t>
      </w:r>
    </w:p>
    <w:p w14:paraId="0D57B395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Whalen-Bridge, John. (U of Singapore). "The Myth of American Adam in Late Mailer."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5.2/3 (1995/96): 304-321.*</w:t>
      </w:r>
    </w:p>
    <w:p w14:paraId="789107A2" w14:textId="77777777" w:rsidR="00572CE0" w:rsidRPr="00624F44" w:rsidRDefault="00572CE0">
      <w:pPr>
        <w:rPr>
          <w:lang w:val="en-US"/>
        </w:rPr>
      </w:pPr>
    </w:p>
    <w:p w14:paraId="6EDECE01" w14:textId="77777777" w:rsidR="00572CE0" w:rsidRPr="00624F44" w:rsidRDefault="00572CE0">
      <w:pPr>
        <w:rPr>
          <w:lang w:val="en-US"/>
        </w:rPr>
      </w:pPr>
    </w:p>
    <w:p w14:paraId="7491FBD0" w14:textId="77777777" w:rsidR="00572CE0" w:rsidRPr="00624F44" w:rsidRDefault="00572CE0">
      <w:pPr>
        <w:rPr>
          <w:lang w:val="en-US"/>
        </w:rPr>
      </w:pPr>
    </w:p>
    <w:p w14:paraId="1F7659B8" w14:textId="77777777" w:rsidR="00572CE0" w:rsidRPr="00624F44" w:rsidRDefault="00572CE0">
      <w:pPr>
        <w:rPr>
          <w:b/>
          <w:lang w:val="en-US"/>
        </w:rPr>
      </w:pPr>
      <w:r w:rsidRPr="00624F44">
        <w:rPr>
          <w:b/>
          <w:lang w:val="en-US"/>
        </w:rPr>
        <w:lastRenderedPageBreak/>
        <w:t>Vol. 6 (1996-97)</w:t>
      </w:r>
    </w:p>
    <w:p w14:paraId="1A5CA4C3" w14:textId="77777777" w:rsidR="00572CE0" w:rsidRPr="00624F44" w:rsidRDefault="00572CE0">
      <w:pPr>
        <w:rPr>
          <w:b/>
          <w:lang w:val="en-US"/>
        </w:rPr>
      </w:pPr>
    </w:p>
    <w:p w14:paraId="6F299A2A" w14:textId="77777777" w:rsidR="007C32C3" w:rsidRPr="00624F44" w:rsidRDefault="007C32C3" w:rsidP="007C32C3">
      <w:pPr>
        <w:rPr>
          <w:lang w:val="en-US"/>
        </w:rPr>
      </w:pPr>
      <w:r w:rsidRPr="00624F44">
        <w:rPr>
          <w:lang w:val="en-US"/>
        </w:rPr>
        <w:t xml:space="preserve">Laird, David. "The Magic of M. M. Mahood's </w:t>
      </w:r>
      <w:r w:rsidRPr="00624F44">
        <w:rPr>
          <w:i/>
          <w:lang w:val="en-US"/>
        </w:rPr>
        <w:t>Shakespeare's Wordplay." Connotations</w:t>
      </w:r>
      <w:r w:rsidRPr="00624F44">
        <w:rPr>
          <w:lang w:val="en-US"/>
        </w:rPr>
        <w:t xml:space="preserve"> 6.1 (1996-97): 3-7.*</w:t>
      </w:r>
    </w:p>
    <w:p w14:paraId="2A0C287B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Jowitt, Claire. "'Monsters and Strange Births': The Politics of Richard Eden. A Response to Andrew Hadfield."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6.1 (1996-97): 51-64.*</w:t>
      </w:r>
    </w:p>
    <w:p w14:paraId="2F79CDD4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Pagden, Anthony. "Peter Martyr and Richard Eden: A Letter."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6.1 (1996-97): 65-66.*</w:t>
      </w:r>
    </w:p>
    <w:p w14:paraId="6ED9FB01" w14:textId="77777777" w:rsidR="00924C09" w:rsidRPr="00624F44" w:rsidRDefault="00924C09" w:rsidP="00924C09">
      <w:pPr>
        <w:rPr>
          <w:lang w:val="en-US"/>
        </w:rPr>
      </w:pPr>
      <w:r w:rsidRPr="00624F44">
        <w:rPr>
          <w:lang w:val="en-US"/>
        </w:rPr>
        <w:t xml:space="preserve">Lazzaro-Weis, Carol. "Comparing the Trickster in a Postmodern Post-Colonial Critical World."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6.1 (1996-97): 130-34.* (Don Juan). </w:t>
      </w:r>
    </w:p>
    <w:p w14:paraId="3B7F5006" w14:textId="77777777" w:rsidR="00924C09" w:rsidRPr="00624F44" w:rsidRDefault="00924C09">
      <w:pPr>
        <w:rPr>
          <w:lang w:val="en-US"/>
        </w:rPr>
      </w:pPr>
    </w:p>
    <w:p w14:paraId="1E2DB6FF" w14:textId="77777777" w:rsidR="00572CE0" w:rsidRPr="00624F44" w:rsidRDefault="00572CE0">
      <w:pPr>
        <w:rPr>
          <w:lang w:val="en-US"/>
        </w:rPr>
      </w:pPr>
    </w:p>
    <w:p w14:paraId="5AD20CAF" w14:textId="77777777" w:rsidR="00CA0244" w:rsidRPr="00624F44" w:rsidRDefault="00CA0244" w:rsidP="00CA0244">
      <w:pPr>
        <w:rPr>
          <w:lang w:val="en-US"/>
        </w:rPr>
      </w:pPr>
      <w:r w:rsidRPr="00624F44">
        <w:rPr>
          <w:lang w:val="en-US"/>
        </w:rPr>
        <w:t xml:space="preserve">Mahood, M. M. "'Shakespeare's Wordplay—Some Reappraisals': A Reply."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6.2 (1996-97): 135-37.*</w:t>
      </w:r>
    </w:p>
    <w:p w14:paraId="473D6A51" w14:textId="77777777" w:rsidR="007C32C3" w:rsidRPr="00624F44" w:rsidRDefault="007C32C3" w:rsidP="007C32C3">
      <w:pPr>
        <w:rPr>
          <w:lang w:val="en-US"/>
        </w:rPr>
      </w:pPr>
      <w:r w:rsidRPr="00624F44">
        <w:rPr>
          <w:lang w:val="en-US"/>
        </w:rPr>
        <w:t xml:space="preserve">Laird, David. "An Answer to Maurice Hunt's 'Modern and Postmodern Discourses in Shakespeare's </w:t>
      </w:r>
      <w:r w:rsidRPr="00624F44">
        <w:rPr>
          <w:i/>
          <w:lang w:val="en-US"/>
        </w:rPr>
        <w:t>The Winter's Tale'." Connotations</w:t>
      </w:r>
      <w:r w:rsidRPr="00624F44">
        <w:rPr>
          <w:lang w:val="en-US"/>
        </w:rPr>
        <w:t xml:space="preserve"> 6.2 (1996/97): 246-50.*</w:t>
      </w:r>
    </w:p>
    <w:p w14:paraId="1A248FFA" w14:textId="77777777" w:rsidR="007C32C3" w:rsidRPr="00624F44" w:rsidRDefault="007C32C3">
      <w:pPr>
        <w:rPr>
          <w:lang w:val="en-US"/>
        </w:rPr>
      </w:pPr>
    </w:p>
    <w:p w14:paraId="07B4288A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Wheeler, Lesley. (Washington and Lee U). "Attitudes of Mothering: Review of Rita Dove's </w:t>
      </w:r>
      <w:r w:rsidRPr="00624F44">
        <w:rPr>
          <w:i/>
          <w:lang w:val="en-US"/>
        </w:rPr>
        <w:t>Mother Love." Connotations</w:t>
      </w:r>
      <w:r w:rsidRPr="00624F44">
        <w:rPr>
          <w:lang w:val="en-US"/>
        </w:rPr>
        <w:t xml:space="preserve"> 6.3 (1996/97): 106-12.</w:t>
      </w:r>
    </w:p>
    <w:p w14:paraId="2583EAE2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Hopkins, Lisa. "'I am not Oedipus': Riddling the Body Politic in </w:t>
      </w:r>
      <w:r w:rsidRPr="00624F44">
        <w:rPr>
          <w:i/>
          <w:lang w:val="en-US"/>
        </w:rPr>
        <w:t xml:space="preserve">The Broken Heart." </w:t>
      </w:r>
      <w:r w:rsidRPr="00624F44">
        <w:rPr>
          <w:lang w:val="en-US"/>
        </w:rPr>
        <w:t xml:space="preserve">(John Ford).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6.3 (1996/97): 259-82.*</w:t>
      </w:r>
    </w:p>
    <w:p w14:paraId="50D6B525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Hadfield, Andrew. "Richard Eden and Peter Martyr: Author's Response."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6.3 (1996/97): 310-15.*</w:t>
      </w:r>
    </w:p>
    <w:p w14:paraId="57F02C80" w14:textId="77777777" w:rsidR="00572CE0" w:rsidRPr="00624F44" w:rsidRDefault="00572CE0">
      <w:pPr>
        <w:rPr>
          <w:lang w:val="en-US"/>
        </w:rPr>
      </w:pPr>
      <w:r w:rsidRPr="00624F44">
        <w:rPr>
          <w:lang w:val="en-US"/>
        </w:rPr>
        <w:t xml:space="preserve">Foakes, R. A. "The Need for Editions of Shakespeare: A Response to Marvin Spevack."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6.3 (1996/97): 326-29.*</w:t>
      </w:r>
    </w:p>
    <w:p w14:paraId="33E7FF18" w14:textId="77777777" w:rsidR="00AB0E31" w:rsidRPr="00624F44" w:rsidRDefault="00AB0E31" w:rsidP="00AB0E31">
      <w:pPr>
        <w:rPr>
          <w:lang w:val="en-US"/>
        </w:rPr>
      </w:pPr>
      <w:r w:rsidRPr="00624F44">
        <w:rPr>
          <w:lang w:val="en-US"/>
        </w:rPr>
        <w:t xml:space="preserve">McCarthy, Gerry. "New Mythologies: Mamet, Shepard and the American Stage." </w:t>
      </w:r>
      <w:r w:rsidRPr="00624F44">
        <w:rPr>
          <w:i/>
          <w:lang w:val="en-US"/>
        </w:rPr>
        <w:t>Connotations</w:t>
      </w:r>
      <w:r w:rsidRPr="00624F44">
        <w:rPr>
          <w:lang w:val="en-US"/>
        </w:rPr>
        <w:t xml:space="preserve"> 6.3 (1996/97): 354-68.*</w:t>
      </w:r>
    </w:p>
    <w:p w14:paraId="66321854" w14:textId="77777777" w:rsidR="00572CE0" w:rsidRPr="00624F44" w:rsidRDefault="00572CE0">
      <w:pPr>
        <w:rPr>
          <w:lang w:val="en-US"/>
        </w:rPr>
      </w:pPr>
    </w:p>
    <w:p w14:paraId="2ADC3BD6" w14:textId="77777777" w:rsidR="00572CE0" w:rsidRPr="00624F44" w:rsidRDefault="00572CE0">
      <w:pPr>
        <w:rPr>
          <w:lang w:val="en-US"/>
        </w:rPr>
      </w:pPr>
    </w:p>
    <w:p w14:paraId="5DF05B1B" w14:textId="77777777" w:rsidR="00572CE0" w:rsidRPr="00624F44" w:rsidRDefault="00572CE0">
      <w:pPr>
        <w:rPr>
          <w:lang w:val="en-US"/>
        </w:rPr>
      </w:pPr>
    </w:p>
    <w:p w14:paraId="68E3F6E5" w14:textId="77777777" w:rsidR="00572CE0" w:rsidRPr="00624F44" w:rsidRDefault="00572CE0">
      <w:pPr>
        <w:rPr>
          <w:b/>
          <w:lang w:val="en-US"/>
        </w:rPr>
      </w:pPr>
      <w:r w:rsidRPr="00624F44">
        <w:rPr>
          <w:b/>
          <w:lang w:val="en-US"/>
        </w:rPr>
        <w:t>Vol. 7 (1997/98)</w:t>
      </w:r>
    </w:p>
    <w:p w14:paraId="0C83921A" w14:textId="77777777" w:rsidR="00572CE0" w:rsidRPr="00624F44" w:rsidRDefault="00572CE0">
      <w:pPr>
        <w:rPr>
          <w:b/>
          <w:lang w:val="en-US"/>
        </w:rPr>
      </w:pPr>
    </w:p>
    <w:p w14:paraId="2E8899EE" w14:textId="77777777" w:rsidR="00512036" w:rsidRPr="00624F44" w:rsidRDefault="00512036" w:rsidP="00512036">
      <w:pPr>
        <w:rPr>
          <w:lang w:val="en-US"/>
        </w:rPr>
      </w:pPr>
      <w:r w:rsidRPr="00624F44">
        <w:rPr>
          <w:lang w:val="en-US"/>
        </w:rPr>
        <w:t xml:space="preserve">Engler, Bernd. "Nightmare Visions of Eden: Recollections of Home in Joyce Carol Oates's 'By the River'." </w:t>
      </w:r>
      <w:r w:rsidRPr="00624F44">
        <w:rPr>
          <w:i/>
          <w:lang w:val="en-US"/>
        </w:rPr>
        <w:t xml:space="preserve">Connotations </w:t>
      </w:r>
      <w:r w:rsidRPr="00624F44">
        <w:rPr>
          <w:lang w:val="en-US"/>
        </w:rPr>
        <w:t>7.3 (1997/98): 306-319.*</w:t>
      </w:r>
    </w:p>
    <w:p w14:paraId="498618ED" w14:textId="77777777" w:rsidR="00572CE0" w:rsidRPr="00624F44" w:rsidRDefault="00572CE0">
      <w:pPr>
        <w:ind w:left="567" w:hanging="567"/>
        <w:rPr>
          <w:lang w:val="en-US"/>
        </w:rPr>
      </w:pPr>
      <w:r w:rsidRPr="00624F44">
        <w:rPr>
          <w:lang w:val="en-US"/>
        </w:rPr>
        <w:t xml:space="preserve">Bimberg, Christiane. "Caryl Churchill's </w:t>
      </w:r>
      <w:r w:rsidRPr="00624F44">
        <w:rPr>
          <w:i/>
          <w:lang w:val="en-US"/>
        </w:rPr>
        <w:t>Top Girls</w:t>
      </w:r>
      <w:r w:rsidRPr="00624F44">
        <w:rPr>
          <w:lang w:val="en-US"/>
        </w:rPr>
        <w:t xml:space="preserve"> and Timberlake Wertenbarker's </w:t>
      </w:r>
      <w:r w:rsidRPr="00624F44">
        <w:rPr>
          <w:i/>
          <w:lang w:val="en-US"/>
        </w:rPr>
        <w:t>Our Country's Good</w:t>
      </w:r>
      <w:r w:rsidRPr="00624F44">
        <w:rPr>
          <w:lang w:val="en-US"/>
        </w:rPr>
        <w:t xml:space="preserve"> as Contributions to a Definition of Culture." </w:t>
      </w:r>
      <w:r w:rsidRPr="00624F44">
        <w:rPr>
          <w:i/>
          <w:lang w:val="en-US"/>
        </w:rPr>
        <w:t xml:space="preserve">Connotations </w:t>
      </w:r>
      <w:r w:rsidRPr="00624F44">
        <w:rPr>
          <w:lang w:val="en-US"/>
        </w:rPr>
        <w:t>7.3 (1997/98): 399-416.</w:t>
      </w:r>
    </w:p>
    <w:p w14:paraId="3877114B" w14:textId="77777777" w:rsidR="00572CE0" w:rsidRPr="00624F44" w:rsidRDefault="00572CE0">
      <w:pPr>
        <w:rPr>
          <w:lang w:val="en-US"/>
        </w:rPr>
      </w:pPr>
    </w:p>
    <w:p w14:paraId="4ADF31E1" w14:textId="77777777" w:rsidR="00572CE0" w:rsidRPr="00624F44" w:rsidRDefault="00572CE0">
      <w:pPr>
        <w:rPr>
          <w:lang w:val="en-US"/>
        </w:rPr>
      </w:pPr>
    </w:p>
    <w:p w14:paraId="6F895116" w14:textId="77777777" w:rsidR="00572CE0" w:rsidRPr="00624F44" w:rsidRDefault="00572CE0">
      <w:pPr>
        <w:rPr>
          <w:lang w:val="en-US"/>
        </w:rPr>
      </w:pPr>
    </w:p>
    <w:p w14:paraId="01F8BCB8" w14:textId="77777777" w:rsidR="00572CE0" w:rsidRPr="00624F44" w:rsidRDefault="00572CE0">
      <w:pPr>
        <w:rPr>
          <w:b/>
          <w:lang w:val="en-US"/>
        </w:rPr>
      </w:pPr>
      <w:r w:rsidRPr="00624F44">
        <w:rPr>
          <w:b/>
          <w:lang w:val="en-US"/>
        </w:rPr>
        <w:t>Vol. 8 (1998-99)</w:t>
      </w:r>
    </w:p>
    <w:p w14:paraId="3E6C9EC2" w14:textId="77777777" w:rsidR="00572CE0" w:rsidRPr="00624F44" w:rsidRDefault="00572CE0">
      <w:pPr>
        <w:rPr>
          <w:b/>
          <w:lang w:val="en-US"/>
        </w:rPr>
      </w:pPr>
    </w:p>
    <w:p w14:paraId="68134FFE" w14:textId="77777777" w:rsidR="00572CE0" w:rsidRDefault="00572CE0" w:rsidP="00572CE0">
      <w:r w:rsidRPr="00624F44">
        <w:rPr>
          <w:lang w:val="en-US"/>
        </w:rPr>
        <w:t xml:space="preserve">Bimberg, C. "Poetry as Procreation: John Dryden's Creative Concept of Poetry and Imitation." </w:t>
      </w:r>
      <w:r>
        <w:rPr>
          <w:i/>
        </w:rPr>
        <w:t>Connotations</w:t>
      </w:r>
      <w:r>
        <w:t xml:space="preserve"> 8.3 (1998-99): 304-18.</w:t>
      </w:r>
    </w:p>
    <w:p w14:paraId="47F0BA1C" w14:textId="77777777" w:rsidR="00572CE0" w:rsidRPr="00473FA8" w:rsidRDefault="00572CE0">
      <w:pPr>
        <w:rPr>
          <w:b/>
        </w:rPr>
      </w:pPr>
    </w:p>
    <w:sectPr w:rsidR="00572CE0" w:rsidRPr="00473FA8" w:rsidSect="00572CE0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12036"/>
    <w:rsid w:val="00572CE0"/>
    <w:rsid w:val="00580BA3"/>
    <w:rsid w:val="005A473D"/>
    <w:rsid w:val="00624F44"/>
    <w:rsid w:val="006B1151"/>
    <w:rsid w:val="007C32C3"/>
    <w:rsid w:val="00924C09"/>
    <w:rsid w:val="00AB0E31"/>
    <w:rsid w:val="00B36B0C"/>
    <w:rsid w:val="00CA0244"/>
    <w:rsid w:val="00DB1E8E"/>
    <w:rsid w:val="00EA706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E333A4"/>
  <w14:defaultImageDpi w14:val="300"/>
  <w15:docId w15:val="{EA8A479C-FE0F-6C4C-A16E-8184F779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ger.klein@sbg.ac.at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4630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2018-06-06T06:27:00Z</dcterms:created>
  <dcterms:modified xsi:type="dcterms:W3CDTF">2024-09-29T09:27:00Z</dcterms:modified>
</cp:coreProperties>
</file>