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B674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C14F6D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C14F6D">
        <w:rPr>
          <w:sz w:val="24"/>
          <w:lang w:val="es-ES"/>
        </w:rPr>
        <w:t>(University of Zaragoza, Spain)</w:t>
      </w:r>
    </w:p>
    <w:p w:rsidR="00A64A97" w:rsidRPr="00C14F6D" w:rsidRDefault="00A64A97" w:rsidP="00A64A97">
      <w:pPr>
        <w:jc w:val="center"/>
        <w:rPr>
          <w:lang w:val="es-ES"/>
        </w:rPr>
      </w:pPr>
    </w:p>
    <w:bookmarkEnd w:id="0"/>
    <w:bookmarkEnd w:id="1"/>
    <w:p w:rsidR="00A64A97" w:rsidRPr="00C14F6D" w:rsidRDefault="00A64A97" w:rsidP="00A64A97">
      <w:pPr>
        <w:ind w:left="0" w:firstLine="0"/>
        <w:jc w:val="center"/>
        <w:rPr>
          <w:color w:val="000000"/>
          <w:lang w:val="es-ES"/>
        </w:rPr>
      </w:pPr>
    </w:p>
    <w:p w:rsidR="00FF6D71" w:rsidRPr="00C14F6D" w:rsidRDefault="00C14F6D" w:rsidP="00FF6D71">
      <w:pPr>
        <w:pStyle w:val="Ttulo1"/>
        <w:rPr>
          <w:rFonts w:ascii="Times" w:hAnsi="Times"/>
          <w:b w:val="0"/>
          <w:sz w:val="28"/>
          <w:szCs w:val="28"/>
          <w:lang w:val="es-ES"/>
        </w:rPr>
      </w:pPr>
      <w:r w:rsidRPr="00C14F6D">
        <w:rPr>
          <w:rFonts w:ascii="Times" w:hAnsi="Times"/>
          <w:smallCaps/>
          <w:sz w:val="36"/>
          <w:lang w:val="es-ES"/>
        </w:rPr>
        <w:t>El Correo de Andalucía</w:t>
      </w:r>
    </w:p>
    <w:p w:rsidR="00D8223A" w:rsidRPr="00C14F6D" w:rsidRDefault="00D8223A" w:rsidP="00D8223A">
      <w:pPr>
        <w:ind w:hanging="12"/>
        <w:rPr>
          <w:lang w:val="es-ES"/>
        </w:rPr>
      </w:pPr>
    </w:p>
    <w:p w:rsidR="004C69C6" w:rsidRPr="00C14F6D" w:rsidRDefault="00C14F6D" w:rsidP="004C69C6">
      <w:pPr>
        <w:rPr>
          <w:b/>
          <w:lang w:val="es-ES"/>
        </w:rPr>
      </w:pPr>
      <w:r>
        <w:rPr>
          <w:b/>
          <w:lang w:val="es-ES"/>
        </w:rPr>
        <w:t>(2020)</w:t>
      </w:r>
    </w:p>
    <w:p w:rsidR="00F859A7" w:rsidRPr="00C14F6D" w:rsidRDefault="00F859A7" w:rsidP="00F859A7">
      <w:pPr>
        <w:rPr>
          <w:szCs w:val="28"/>
          <w:lang w:val="es-ES"/>
        </w:rPr>
      </w:pPr>
    </w:p>
    <w:p w:rsidR="00C14F6D" w:rsidRPr="00AB6DFB" w:rsidRDefault="00C14F6D" w:rsidP="00C14F6D">
      <w:pPr>
        <w:rPr>
          <w:szCs w:val="28"/>
        </w:rPr>
      </w:pPr>
      <w:r>
        <w:t xml:space="preserve">Romero, Álvaro. </w:t>
      </w:r>
      <w:r>
        <w:rPr>
          <w:szCs w:val="28"/>
        </w:rPr>
        <w:t xml:space="preserve">"Cuánto queremos a Julio Anguita." </w:t>
      </w:r>
      <w:r>
        <w:rPr>
          <w:i/>
          <w:szCs w:val="28"/>
        </w:rPr>
        <w:t>El Correo de Andalucía</w:t>
      </w:r>
      <w:r>
        <w:rPr>
          <w:szCs w:val="28"/>
        </w:rPr>
        <w:t xml:space="preserve"> 10 May 2020.*</w:t>
      </w:r>
    </w:p>
    <w:p w:rsidR="00C14F6D" w:rsidRDefault="00C14F6D" w:rsidP="00C14F6D">
      <w:pPr>
        <w:rPr>
          <w:szCs w:val="28"/>
        </w:rPr>
      </w:pPr>
      <w:r>
        <w:rPr>
          <w:szCs w:val="28"/>
        </w:rPr>
        <w:tab/>
      </w:r>
      <w:hyperlink r:id="rId5" w:history="1">
        <w:r w:rsidRPr="00A84FA5">
          <w:rPr>
            <w:rStyle w:val="Hipervnculo"/>
            <w:szCs w:val="28"/>
          </w:rPr>
          <w:t>https://elcorreoweb.es/opinion/columnas/cuanto-queremos-a-julio-anguita-FY6616623</w:t>
        </w:r>
      </w:hyperlink>
    </w:p>
    <w:p w:rsidR="00C14F6D" w:rsidRDefault="00C14F6D" w:rsidP="00C14F6D">
      <w:pPr>
        <w:rPr>
          <w:szCs w:val="28"/>
        </w:rPr>
      </w:pPr>
      <w:r>
        <w:rPr>
          <w:szCs w:val="28"/>
        </w:rPr>
        <w:tab/>
        <w:t>2020</w:t>
      </w:r>
    </w:p>
    <w:p w:rsidR="00B97219" w:rsidRPr="000B674C" w:rsidRDefault="00B97219">
      <w:pPr>
        <w:rPr>
          <w:lang w:val="es-ES"/>
        </w:rPr>
      </w:pPr>
    </w:p>
    <w:p w:rsidR="000B674C" w:rsidRPr="000B674C" w:rsidRDefault="000B674C">
      <w:pPr>
        <w:rPr>
          <w:lang w:val="es-ES"/>
        </w:rPr>
      </w:pPr>
    </w:p>
    <w:p w:rsidR="000B674C" w:rsidRPr="000B674C" w:rsidRDefault="000B674C">
      <w:pPr>
        <w:rPr>
          <w:lang w:val="es-ES"/>
        </w:rPr>
      </w:pPr>
    </w:p>
    <w:p w:rsidR="000B674C" w:rsidRPr="000B674C" w:rsidRDefault="000B674C">
      <w:pPr>
        <w:rPr>
          <w:b/>
          <w:lang w:val="es-ES"/>
        </w:rPr>
      </w:pPr>
      <w:r w:rsidRPr="000B674C">
        <w:rPr>
          <w:b/>
          <w:lang w:val="es-ES"/>
        </w:rPr>
        <w:t>(2021)</w:t>
      </w:r>
    </w:p>
    <w:p w:rsidR="000B674C" w:rsidRPr="000B674C" w:rsidRDefault="000B674C">
      <w:pPr>
        <w:rPr>
          <w:b/>
          <w:lang w:val="es-ES"/>
        </w:rPr>
      </w:pPr>
    </w:p>
    <w:p w:rsidR="000B674C" w:rsidRPr="00CD26EA" w:rsidRDefault="000B674C" w:rsidP="000B674C">
      <w:r w:rsidRPr="00CD26EA">
        <w:rPr>
          <w:lang w:val="es-ES"/>
        </w:rPr>
        <w:t xml:space="preserve">Escañuela, José Luis. "Bárcenas y el miedo de Rajoy." </w:t>
      </w:r>
      <w:r>
        <w:rPr>
          <w:i/>
        </w:rPr>
        <w:t>El Correo de Andalucía</w:t>
      </w:r>
      <w:r>
        <w:t xml:space="preserve"> 7 Feb. 2021.*</w:t>
      </w:r>
    </w:p>
    <w:p w:rsidR="000B674C" w:rsidRDefault="000B674C" w:rsidP="000B674C">
      <w:r>
        <w:tab/>
      </w:r>
      <w:hyperlink r:id="rId6" w:history="1">
        <w:r w:rsidRPr="001054FC">
          <w:rPr>
            <w:rStyle w:val="Hipervnculo"/>
          </w:rPr>
          <w:t>https://elcorreoweb.es/opinion/columnas/barcenas-y-el-miedo-de-rajoy-FE7107766</w:t>
        </w:r>
      </w:hyperlink>
      <w:r>
        <w:t xml:space="preserve"> </w:t>
      </w:r>
    </w:p>
    <w:p w:rsidR="000B674C" w:rsidRPr="00CD26EA" w:rsidRDefault="000B674C" w:rsidP="000B674C">
      <w:pPr>
        <w:rPr>
          <w:lang w:val="es-ES"/>
        </w:rPr>
      </w:pPr>
      <w:r>
        <w:tab/>
        <w:t>2021</w:t>
      </w:r>
    </w:p>
    <w:p w:rsidR="000B674C" w:rsidRPr="000B674C" w:rsidRDefault="000B674C">
      <w:pPr>
        <w:rPr>
          <w:b/>
          <w:lang w:val="en-US"/>
        </w:rPr>
      </w:pPr>
    </w:p>
    <w:p w:rsidR="00C22CBE" w:rsidRPr="00A64A97" w:rsidRDefault="00C22CBE">
      <w:pPr>
        <w:rPr>
          <w:lang w:val="en-US"/>
        </w:rPr>
      </w:pPr>
    </w:p>
    <w:sectPr w:rsidR="00C22CB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B674C"/>
    <w:rsid w:val="000E13BE"/>
    <w:rsid w:val="00107135"/>
    <w:rsid w:val="001A1F22"/>
    <w:rsid w:val="001D442C"/>
    <w:rsid w:val="00236A79"/>
    <w:rsid w:val="0036596F"/>
    <w:rsid w:val="003960D4"/>
    <w:rsid w:val="003A5DE2"/>
    <w:rsid w:val="004417E2"/>
    <w:rsid w:val="004C69C6"/>
    <w:rsid w:val="005908F6"/>
    <w:rsid w:val="00590FF2"/>
    <w:rsid w:val="005C18BD"/>
    <w:rsid w:val="005E1EEA"/>
    <w:rsid w:val="006431B8"/>
    <w:rsid w:val="006746A7"/>
    <w:rsid w:val="007247C2"/>
    <w:rsid w:val="007D21F2"/>
    <w:rsid w:val="00812B07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BF0E17"/>
    <w:rsid w:val="00C14F6D"/>
    <w:rsid w:val="00C22CBE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63694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correoweb.es/opinion/columnas/barcenas-y-el-miedo-de-rajoy-FE7107766" TargetMode="External"/><Relationship Id="rId5" Type="http://schemas.openxmlformats.org/officeDocument/2006/relationships/hyperlink" Target="https://elcorreoweb.es/opinion/columnas/cuanto-queremos-a-julio-anguita-FY6616623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2020-05-16T17:36:00Z</dcterms:created>
  <dcterms:modified xsi:type="dcterms:W3CDTF">2021-05-07T11:46:00Z</dcterms:modified>
</cp:coreProperties>
</file>