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30ED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930ED8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Diario de Burgos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930ED8" w:rsidP="004C69C6">
      <w:pPr>
        <w:rPr>
          <w:b/>
          <w:lang w:val="en-US"/>
        </w:rPr>
      </w:pPr>
      <w:r>
        <w:rPr>
          <w:b/>
          <w:lang w:val="en-US"/>
        </w:rPr>
        <w:t>(1977)</w:t>
      </w:r>
      <w:bookmarkStart w:id="2" w:name="_GoBack"/>
      <w:bookmarkEnd w:id="2"/>
    </w:p>
    <w:p w:rsidR="00F859A7" w:rsidRDefault="00F859A7" w:rsidP="00F859A7">
      <w:pPr>
        <w:rPr>
          <w:szCs w:val="28"/>
          <w:lang w:val="en-US"/>
        </w:rPr>
      </w:pPr>
    </w:p>
    <w:p w:rsidR="00930ED8" w:rsidRPr="00237251" w:rsidRDefault="00930ED8" w:rsidP="00930ED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Cifra. "Royuela reaparece y se declara inocente." </w:t>
      </w:r>
      <w:r>
        <w:rPr>
          <w:i/>
          <w:szCs w:val="28"/>
        </w:rPr>
        <w:t>Diario de Burgos</w:t>
      </w:r>
      <w:r>
        <w:rPr>
          <w:szCs w:val="28"/>
        </w:rPr>
        <w:t xml:space="preserve"> 29 Nov. 1977. Online at </w:t>
      </w:r>
      <w:r>
        <w:rPr>
          <w:i/>
          <w:szCs w:val="28"/>
        </w:rPr>
        <w:t>Desiluminate</w:t>
      </w:r>
      <w:r>
        <w:rPr>
          <w:szCs w:val="28"/>
        </w:rPr>
        <w:t xml:space="preserve"> 2 Feb. 2020.*</w:t>
      </w:r>
    </w:p>
    <w:p w:rsidR="00930ED8" w:rsidRDefault="00930ED8" w:rsidP="00930ED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" w:history="1">
        <w:r w:rsidRPr="00A353B4">
          <w:rPr>
            <w:rStyle w:val="Hipervnculo"/>
            <w:szCs w:val="28"/>
          </w:rPr>
          <w:t>https://desiluminate.org/2020/02/02/royuela-reaparece-y-se-declara-inocente-diario-de-burgos-de-avisos-y-noticias-29-noviembre-1977/</w:t>
        </w:r>
      </w:hyperlink>
    </w:p>
    <w:p w:rsidR="00930ED8" w:rsidRPr="00237251" w:rsidRDefault="00930ED8" w:rsidP="00930ED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:rsidR="00930ED8" w:rsidRPr="00236A79" w:rsidRDefault="00930ED8" w:rsidP="00F859A7">
      <w:pPr>
        <w:rPr>
          <w:szCs w:val="28"/>
          <w:lang w:val="en-US"/>
        </w:rPr>
      </w:pPr>
    </w:p>
    <w:p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A1F22"/>
    <w:rsid w:val="001D442C"/>
    <w:rsid w:val="00236A79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30ED8"/>
    <w:rsid w:val="00944BC7"/>
    <w:rsid w:val="00993730"/>
    <w:rsid w:val="009C521B"/>
    <w:rsid w:val="00A64A97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C85CD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siluminate.org/2020/02/02/royuela-reaparece-y-se-declara-inocente-diario-de-burgos-de-avisos-y-noticias-29-noviembre-1977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2020-03-24T16:38:00Z</dcterms:created>
  <dcterms:modified xsi:type="dcterms:W3CDTF">2020-03-24T16:38:00Z</dcterms:modified>
</cp:coreProperties>
</file>