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DD334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3F5C62A8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5641AF08" w14:textId="77777777" w:rsidR="00C454AC" w:rsidRDefault="00BD40B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0E4A43E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4E7DAC4C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647CE47" w14:textId="77777777" w:rsidR="00C454AC" w:rsidRDefault="00C454AC">
      <w:pPr>
        <w:jc w:val="center"/>
      </w:pPr>
    </w:p>
    <w:bookmarkEnd w:id="0"/>
    <w:bookmarkEnd w:id="1"/>
    <w:p w14:paraId="4BC15E7F" w14:textId="77777777" w:rsidR="00C454AC" w:rsidRDefault="00C454AC">
      <w:pPr>
        <w:jc w:val="center"/>
      </w:pPr>
    </w:p>
    <w:p w14:paraId="54530CC5" w14:textId="77777777" w:rsidR="00C454AC" w:rsidRPr="00FE62FF" w:rsidRDefault="009530B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Economica</w:t>
      </w:r>
    </w:p>
    <w:p w14:paraId="111DCB38" w14:textId="77777777" w:rsidR="00C454AC" w:rsidRDefault="00C454AC"/>
    <w:p w14:paraId="3F09DB2A" w14:textId="77777777" w:rsidR="00C454AC" w:rsidRDefault="00C454AC"/>
    <w:p w14:paraId="22D3FE1C" w14:textId="77777777" w:rsidR="00BD40B7" w:rsidRDefault="00BD40B7" w:rsidP="00BD40B7">
      <w:pPr>
        <w:pStyle w:val="NormalWeb"/>
        <w:spacing w:before="2" w:after="2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(1937)</w:t>
      </w:r>
    </w:p>
    <w:p w14:paraId="53F3BACA" w14:textId="77777777" w:rsidR="00BD40B7" w:rsidRDefault="00BD40B7" w:rsidP="00BD40B7">
      <w:pPr>
        <w:pStyle w:val="NormalWeb"/>
        <w:spacing w:before="2" w:after="2"/>
        <w:ind w:left="709" w:hanging="709"/>
        <w:jc w:val="both"/>
        <w:rPr>
          <w:b/>
          <w:sz w:val="28"/>
          <w:szCs w:val="28"/>
        </w:rPr>
      </w:pPr>
    </w:p>
    <w:p w14:paraId="596A1953" w14:textId="39C84B0B" w:rsidR="00BD40B7" w:rsidRDefault="00BD40B7" w:rsidP="00BD40B7">
      <w:pPr>
        <w:pStyle w:val="NormalWeb"/>
        <w:spacing w:before="2" w:after="2"/>
        <w:ind w:left="709" w:hanging="709"/>
        <w:jc w:val="both"/>
        <w:rPr>
          <w:sz w:val="28"/>
          <w:szCs w:val="28"/>
        </w:rPr>
      </w:pPr>
      <w:bookmarkStart w:id="2" w:name="_GoBack"/>
      <w:bookmarkEnd w:id="2"/>
      <w:r w:rsidRPr="002C48E6">
        <w:rPr>
          <w:sz w:val="28"/>
          <w:szCs w:val="28"/>
        </w:rPr>
        <w:t>Coase,</w:t>
      </w:r>
      <w:r>
        <w:rPr>
          <w:sz w:val="28"/>
          <w:szCs w:val="28"/>
        </w:rPr>
        <w:t xml:space="preserve"> Ronald H.</w:t>
      </w:r>
      <w:r w:rsidRPr="002C48E6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>The Nature of the Firm</w:t>
      </w:r>
      <w:r>
        <w:rPr>
          <w:sz w:val="28"/>
          <w:szCs w:val="28"/>
        </w:rPr>
        <w:t>."</w:t>
      </w:r>
      <w:r w:rsidRPr="002C48E6">
        <w:rPr>
          <w:sz w:val="28"/>
          <w:szCs w:val="28"/>
        </w:rPr>
        <w:t xml:space="preserve"> </w:t>
      </w:r>
      <w:r w:rsidRPr="002C48E6">
        <w:rPr>
          <w:rStyle w:val="Emphasis"/>
          <w:sz w:val="28"/>
          <w:szCs w:val="28"/>
        </w:rPr>
        <w:t>Economica</w:t>
      </w:r>
      <w:r w:rsidRPr="002C48E6">
        <w:rPr>
          <w:sz w:val="28"/>
          <w:szCs w:val="28"/>
        </w:rPr>
        <w:t xml:space="preserve"> (November 1937)</w:t>
      </w:r>
      <w:r>
        <w:rPr>
          <w:sz w:val="28"/>
          <w:szCs w:val="28"/>
        </w:rPr>
        <w:t>.</w:t>
      </w:r>
    </w:p>
    <w:p w14:paraId="304EE846" w14:textId="77777777" w:rsidR="00D362E1" w:rsidRDefault="00D362E1"/>
    <w:p w14:paraId="4E2955F9" w14:textId="77777777" w:rsidR="00BD40B7" w:rsidRDefault="00BD40B7"/>
    <w:p w14:paraId="5E319347" w14:textId="77777777" w:rsidR="00D362E1" w:rsidRDefault="00D362E1"/>
    <w:p w14:paraId="7829C075" w14:textId="77777777" w:rsidR="00D15CCF" w:rsidRDefault="00D15CCF">
      <w:pPr>
        <w:rPr>
          <w:b/>
        </w:rPr>
      </w:pPr>
      <w:r>
        <w:rPr>
          <w:b/>
        </w:rPr>
        <w:t>Vol. 31 (1964)</w:t>
      </w:r>
    </w:p>
    <w:p w14:paraId="74C93F6A" w14:textId="77777777" w:rsidR="00D15CCF" w:rsidRDefault="00D15CCF">
      <w:pPr>
        <w:rPr>
          <w:b/>
        </w:rPr>
      </w:pPr>
    </w:p>
    <w:p w14:paraId="6792A989" w14:textId="77777777" w:rsidR="00D15CCF" w:rsidRPr="002C48E6" w:rsidRDefault="00D15CCF" w:rsidP="00D15CCF">
      <w:pPr>
        <w:ind w:left="709" w:hanging="709"/>
        <w:rPr>
          <w:szCs w:val="28"/>
          <w:lang w:eastAsia="en-US"/>
        </w:rPr>
      </w:pPr>
      <w:r w:rsidRPr="002C48E6">
        <w:rPr>
          <w:rFonts w:eastAsia="Times New Roman"/>
          <w:szCs w:val="28"/>
          <w:lang w:val="es-ES" w:eastAsia="es-ES"/>
        </w:rPr>
        <w:t xml:space="preserve">West, E. G. </w:t>
      </w:r>
      <w:r>
        <w:rPr>
          <w:rFonts w:eastAsia="Times New Roman"/>
          <w:szCs w:val="28"/>
          <w:lang w:val="es-ES" w:eastAsia="es-ES"/>
        </w:rPr>
        <w:t>"</w:t>
      </w:r>
      <w:r w:rsidRPr="002C48E6">
        <w:rPr>
          <w:rFonts w:eastAsia="Times New Roman"/>
          <w:szCs w:val="28"/>
          <w:lang w:val="es-ES" w:eastAsia="es-ES"/>
        </w:rPr>
        <w:t>Adam Smith</w:t>
      </w:r>
      <w:r>
        <w:rPr>
          <w:rFonts w:eastAsia="Times New Roman"/>
          <w:szCs w:val="28"/>
          <w:lang w:val="es-ES" w:eastAsia="es-ES"/>
        </w:rPr>
        <w:t>'</w:t>
      </w:r>
      <w:r w:rsidRPr="002C48E6">
        <w:rPr>
          <w:rFonts w:eastAsia="Times New Roman"/>
          <w:szCs w:val="28"/>
          <w:lang w:val="es-ES" w:eastAsia="es-ES"/>
        </w:rPr>
        <w:t>s Two Views on the Division of Labour.</w:t>
      </w:r>
      <w:r>
        <w:rPr>
          <w:rFonts w:eastAsia="Times New Roman"/>
          <w:szCs w:val="28"/>
          <w:lang w:val="es-ES" w:eastAsia="es-ES"/>
        </w:rPr>
        <w:t xml:space="preserve">" </w:t>
      </w:r>
      <w:r w:rsidRPr="002C48E6">
        <w:rPr>
          <w:rFonts w:eastAsia="Times New Roman"/>
          <w:i/>
          <w:iCs/>
          <w:szCs w:val="28"/>
          <w:lang w:val="es-ES" w:eastAsia="es-ES"/>
        </w:rPr>
        <w:t>Economica</w:t>
      </w:r>
      <w:r w:rsidRPr="002C48E6">
        <w:rPr>
          <w:rFonts w:eastAsia="Times New Roman"/>
          <w:szCs w:val="28"/>
          <w:lang w:val="es-ES" w:eastAsia="es-ES"/>
        </w:rPr>
        <w:t xml:space="preserve"> 31 (1964): 23-32.</w:t>
      </w:r>
    </w:p>
    <w:p w14:paraId="007ED97F" w14:textId="77777777" w:rsidR="00D15CCF" w:rsidRDefault="00D15CCF">
      <w:pPr>
        <w:rPr>
          <w:b/>
        </w:rPr>
      </w:pPr>
    </w:p>
    <w:p w14:paraId="1D6A7FC2" w14:textId="77777777" w:rsidR="00D15CCF" w:rsidRDefault="00D15CCF">
      <w:pPr>
        <w:rPr>
          <w:b/>
        </w:rPr>
      </w:pPr>
    </w:p>
    <w:p w14:paraId="19B3E5CF" w14:textId="77777777" w:rsidR="00D15CCF" w:rsidRDefault="00D15CCF">
      <w:pPr>
        <w:rPr>
          <w:b/>
        </w:rPr>
      </w:pPr>
    </w:p>
    <w:p w14:paraId="2583FB3F" w14:textId="77777777" w:rsidR="00D15CCF" w:rsidRDefault="00D15CCF">
      <w:pPr>
        <w:rPr>
          <w:b/>
        </w:rPr>
      </w:pPr>
    </w:p>
    <w:p w14:paraId="534A7531" w14:textId="77777777" w:rsidR="00C454AC" w:rsidRPr="00FE62FF" w:rsidRDefault="009530B0">
      <w:pPr>
        <w:rPr>
          <w:b/>
        </w:rPr>
      </w:pPr>
      <w:r>
        <w:rPr>
          <w:b/>
        </w:rPr>
        <w:t>Vol. 32 (1965)</w:t>
      </w:r>
    </w:p>
    <w:p w14:paraId="6A7EBE10" w14:textId="77777777" w:rsidR="00C454AC" w:rsidRDefault="00C454AC"/>
    <w:p w14:paraId="1B4E6B7E" w14:textId="77777777" w:rsidR="009530B0" w:rsidRPr="002C48E6" w:rsidRDefault="009530B0" w:rsidP="009530B0">
      <w:pPr>
        <w:rPr>
          <w:szCs w:val="28"/>
          <w:lang w:eastAsia="en-US"/>
        </w:rPr>
      </w:pPr>
      <w:r w:rsidRPr="002C48E6">
        <w:rPr>
          <w:szCs w:val="28"/>
          <w:lang w:eastAsia="en-US"/>
        </w:rPr>
        <w:t xml:space="preserve">Rosenburg, N. </w:t>
      </w:r>
      <w:r>
        <w:rPr>
          <w:szCs w:val="28"/>
          <w:lang w:eastAsia="en-US"/>
        </w:rPr>
        <w:t>"</w:t>
      </w:r>
      <w:r w:rsidRPr="002C48E6">
        <w:rPr>
          <w:szCs w:val="28"/>
          <w:lang w:eastAsia="en-US"/>
        </w:rPr>
        <w:t>Adam Smith on the Division of Labour: Two Views or One?</w:t>
      </w:r>
      <w:r>
        <w:rPr>
          <w:szCs w:val="28"/>
          <w:lang w:eastAsia="en-US"/>
        </w:rPr>
        <w:t>"</w:t>
      </w:r>
      <w:r w:rsidRPr="002C48E6">
        <w:rPr>
          <w:szCs w:val="28"/>
          <w:lang w:eastAsia="en-US"/>
        </w:rPr>
        <w:t xml:space="preserve"> </w:t>
      </w:r>
      <w:r w:rsidRPr="002C48E6">
        <w:rPr>
          <w:i/>
          <w:iCs/>
          <w:szCs w:val="28"/>
          <w:lang w:eastAsia="en-US"/>
        </w:rPr>
        <w:t>Economica</w:t>
      </w:r>
      <w:r w:rsidRPr="002C48E6">
        <w:rPr>
          <w:szCs w:val="28"/>
          <w:lang w:eastAsia="en-US"/>
        </w:rPr>
        <w:t xml:space="preserve"> 32 (1965): 127-139. </w:t>
      </w:r>
    </w:p>
    <w:p w14:paraId="2A7E8808" w14:textId="77777777" w:rsidR="009530B0" w:rsidRDefault="009530B0"/>
    <w:p w14:paraId="53356AC7" w14:textId="77777777" w:rsidR="00C454AC" w:rsidRDefault="00C454AC"/>
    <w:p w14:paraId="2ED95C8B" w14:textId="5C857DFD" w:rsidR="00D362E1" w:rsidRDefault="00D362E1">
      <w:pPr>
        <w:rPr>
          <w:b/>
        </w:rPr>
      </w:pPr>
      <w:r>
        <w:rPr>
          <w:b/>
        </w:rPr>
        <w:t>Vol. 35 (1968)</w:t>
      </w:r>
    </w:p>
    <w:p w14:paraId="63C01F81" w14:textId="77777777" w:rsidR="00D362E1" w:rsidRDefault="00D362E1">
      <w:pPr>
        <w:rPr>
          <w:b/>
        </w:rPr>
      </w:pPr>
    </w:p>
    <w:p w14:paraId="7DF48D44" w14:textId="77777777" w:rsidR="00D362E1" w:rsidRPr="002C48E6" w:rsidRDefault="00D362E1" w:rsidP="00D362E1">
      <w:pPr>
        <w:rPr>
          <w:szCs w:val="28"/>
          <w:lang w:eastAsia="en-US"/>
        </w:rPr>
      </w:pPr>
      <w:r w:rsidRPr="002C48E6">
        <w:rPr>
          <w:szCs w:val="28"/>
          <w:lang w:eastAsia="en-US"/>
        </w:rPr>
        <w:t xml:space="preserve">Hamowy, Ronald. </w:t>
      </w:r>
      <w:r>
        <w:rPr>
          <w:szCs w:val="28"/>
          <w:lang w:eastAsia="en-US"/>
        </w:rPr>
        <w:t>"</w:t>
      </w:r>
      <w:r w:rsidRPr="002C48E6">
        <w:rPr>
          <w:szCs w:val="28"/>
          <w:lang w:eastAsia="en-US"/>
        </w:rPr>
        <w:t>Adam Smith, Adam Fergu</w:t>
      </w:r>
      <w:r>
        <w:rPr>
          <w:szCs w:val="28"/>
          <w:lang w:eastAsia="en-US"/>
        </w:rPr>
        <w:t>son, and the Division of Labour."</w:t>
      </w:r>
      <w:r w:rsidRPr="002C48E6">
        <w:rPr>
          <w:i/>
          <w:iCs/>
          <w:szCs w:val="28"/>
          <w:lang w:eastAsia="en-US"/>
        </w:rPr>
        <w:t xml:space="preserve"> Economica</w:t>
      </w:r>
      <w:r w:rsidRPr="002C48E6">
        <w:rPr>
          <w:szCs w:val="28"/>
          <w:lang w:eastAsia="en-US"/>
        </w:rPr>
        <w:t xml:space="preserve"> 35 (1968): 249-259. </w:t>
      </w:r>
    </w:p>
    <w:p w14:paraId="083F42DB" w14:textId="77777777" w:rsidR="00D362E1" w:rsidRPr="00D362E1" w:rsidRDefault="00D362E1">
      <w:pPr>
        <w:rPr>
          <w:b/>
        </w:rPr>
      </w:pPr>
    </w:p>
    <w:p w14:paraId="434E4642" w14:textId="77777777" w:rsidR="00C454AC" w:rsidRDefault="00C454AC" w:rsidP="00C454AC"/>
    <w:p w14:paraId="2CEA3662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530B0"/>
    <w:rsid w:val="00BD40B7"/>
    <w:rsid w:val="00C454AC"/>
    <w:rsid w:val="00D15CCF"/>
    <w:rsid w:val="00D3477D"/>
    <w:rsid w:val="00D362E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EC193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character" w:styleId="Emphasis">
    <w:name w:val="Emphasis"/>
    <w:uiPriority w:val="20"/>
    <w:qFormat/>
    <w:rsid w:val="00BD40B7"/>
    <w:rPr>
      <w:i/>
      <w:iCs/>
    </w:rPr>
  </w:style>
  <w:style w:type="paragraph" w:styleId="NormalWeb">
    <w:name w:val="Normal (Web)"/>
    <w:basedOn w:val="Normal"/>
    <w:uiPriority w:val="99"/>
    <w:rsid w:val="00BD40B7"/>
    <w:pPr>
      <w:spacing w:beforeLines="1" w:afterLines="1"/>
      <w:ind w:left="0" w:firstLine="0"/>
      <w:jc w:val="left"/>
    </w:pPr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character" w:styleId="Emphasis">
    <w:name w:val="Emphasis"/>
    <w:uiPriority w:val="20"/>
    <w:qFormat/>
    <w:rsid w:val="00BD40B7"/>
    <w:rPr>
      <w:i/>
      <w:iCs/>
    </w:rPr>
  </w:style>
  <w:style w:type="paragraph" w:styleId="NormalWeb">
    <w:name w:val="Normal (Web)"/>
    <w:basedOn w:val="Normal"/>
    <w:uiPriority w:val="99"/>
    <w:rsid w:val="00BD40B7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5</cp:revision>
  <dcterms:created xsi:type="dcterms:W3CDTF">2016-08-14T07:03:00Z</dcterms:created>
  <dcterms:modified xsi:type="dcterms:W3CDTF">2016-08-17T04:55:00Z</dcterms:modified>
</cp:coreProperties>
</file>