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475F64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Emporia State Research Studies</w:t>
      </w:r>
    </w:p>
    <w:p w:rsidR="00C454AC" w:rsidRDefault="00C454AC"/>
    <w:p w:rsidR="00C454AC" w:rsidRDefault="00C454AC"/>
    <w:p w:rsidR="00C454AC" w:rsidRPr="00FE62FF" w:rsidRDefault="00475F64">
      <w:pPr>
        <w:rPr>
          <w:b/>
        </w:rPr>
      </w:pPr>
      <w:r>
        <w:rPr>
          <w:b/>
        </w:rPr>
        <w:t>Vol. 24 (1976)</w:t>
      </w:r>
      <w:bookmarkStart w:id="2" w:name="_GoBack"/>
      <w:bookmarkEnd w:id="2"/>
    </w:p>
    <w:p w:rsidR="00C454AC" w:rsidRDefault="00C454AC"/>
    <w:p w:rsidR="00475F64" w:rsidRDefault="00475F64" w:rsidP="00475F64">
      <w:r>
        <w:t xml:space="preserve">Ray, J. Karen. "The Feminine Role in </w:t>
      </w:r>
      <w:r>
        <w:rPr>
          <w:i/>
        </w:rPr>
        <w:t>Robinson Crusoe, Roxana,</w:t>
      </w:r>
      <w:r>
        <w:t xml:space="preserve"> and </w:t>
      </w:r>
      <w:r>
        <w:rPr>
          <w:i/>
        </w:rPr>
        <w:t>Clarissa." Emporia State Research Studies</w:t>
      </w:r>
      <w:r>
        <w:t xml:space="preserve"> 24.3 (1976): 28-33.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475F64"/>
    <w:rsid w:val="006431B8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485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2016-07-22T22:33:00Z</dcterms:created>
  <dcterms:modified xsi:type="dcterms:W3CDTF">2016-07-22T22:33:00Z</dcterms:modified>
</cp:coreProperties>
</file>