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1585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61585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Entertainment Weekly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615856" w:rsidP="004C69C6">
      <w:pPr>
        <w:rPr>
          <w:b/>
          <w:lang w:val="en-US"/>
        </w:rPr>
      </w:pPr>
      <w:r>
        <w:rPr>
          <w:b/>
          <w:lang w:val="en-US"/>
        </w:rPr>
        <w:t>(2008)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615856" w:rsidRPr="00F907AE" w:rsidRDefault="00615856" w:rsidP="00615856">
      <w:pPr>
        <w:rPr>
          <w:szCs w:val="28"/>
          <w:lang w:val="en-US"/>
        </w:rPr>
      </w:pPr>
      <w:r w:rsidRPr="00F907AE">
        <w:rPr>
          <w:szCs w:val="28"/>
          <w:lang w:val="en-US"/>
        </w:rPr>
        <w:t>Willman, Chris. "</w:t>
      </w:r>
      <w:r w:rsidRPr="00F907AE">
        <w:rPr>
          <w:i/>
          <w:szCs w:val="28"/>
          <w:lang w:val="en-US"/>
        </w:rPr>
        <w:t>WALL-E:</w:t>
      </w:r>
      <w:r w:rsidRPr="00F907AE">
        <w:rPr>
          <w:szCs w:val="28"/>
          <w:lang w:val="en-US"/>
        </w:rPr>
        <w:t xml:space="preserve"> How he Found </w:t>
      </w:r>
      <w:r w:rsidRPr="00F907AE">
        <w:rPr>
          <w:i/>
          <w:szCs w:val="28"/>
          <w:lang w:val="en-US"/>
        </w:rPr>
        <w:t>Hello, Dolly!" Entertainment Weekly</w:t>
      </w:r>
      <w:r w:rsidRPr="00F907AE">
        <w:rPr>
          <w:szCs w:val="28"/>
          <w:lang w:val="en-US"/>
        </w:rPr>
        <w:t xml:space="preserve"> 14 July 2008.</w:t>
      </w:r>
    </w:p>
    <w:p w:rsidR="00615856" w:rsidRPr="00F907AE" w:rsidRDefault="00615856" w:rsidP="0061585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http://ew.com/article/2008/07/14/</w:t>
        </w:r>
      </w:hyperlink>
    </w:p>
    <w:p w:rsidR="00615856" w:rsidRPr="00F907AE" w:rsidRDefault="00615856" w:rsidP="0061585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B97219" w:rsidRDefault="00B97219">
      <w:pPr>
        <w:rPr>
          <w:lang w:val="es-E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15856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A4666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w.com/article/2008/07/1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2020-04-18T13:38:00Z</dcterms:created>
  <dcterms:modified xsi:type="dcterms:W3CDTF">2020-04-18T13:38:00Z</dcterms:modified>
</cp:coreProperties>
</file>