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D2" w:rsidRDefault="009546D2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9546D2" w:rsidRDefault="009546D2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9546D2" w:rsidRDefault="009546D2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9546D2" w:rsidRDefault="009546D2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9546D2" w:rsidRDefault="009546D2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9546D2" w:rsidRDefault="009546D2">
      <w:pPr>
        <w:jc w:val="center"/>
      </w:pPr>
    </w:p>
    <w:bookmarkEnd w:id="0"/>
    <w:bookmarkEnd w:id="1"/>
    <w:p w:rsidR="009546D2" w:rsidRDefault="009546D2">
      <w:pPr>
        <w:jc w:val="center"/>
      </w:pPr>
    </w:p>
    <w:p w:rsidR="009546D2" w:rsidRPr="00FE62FF" w:rsidRDefault="009546D2" w:rsidP="009546D2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Etudes Britanniques Contemporaines</w:t>
      </w:r>
    </w:p>
    <w:p w:rsidR="009546D2" w:rsidRDefault="009546D2"/>
    <w:p w:rsidR="009546D2" w:rsidRDefault="009546D2"/>
    <w:p w:rsidR="009546D2" w:rsidRPr="00FE62FF" w:rsidRDefault="009546D2">
      <w:pPr>
        <w:rPr>
          <w:b/>
        </w:rPr>
      </w:pPr>
      <w:r>
        <w:rPr>
          <w:b/>
        </w:rPr>
        <w:t>Vol. 8 (1995)</w:t>
      </w:r>
    </w:p>
    <w:p w:rsidR="009546D2" w:rsidRDefault="009546D2"/>
    <w:p w:rsidR="009546D2" w:rsidRDefault="009546D2" w:rsidP="009546D2">
      <w:r>
        <w:t xml:space="preserve">Louvel, Liliane, et al. "An Interview with Ian McEwan." </w:t>
      </w:r>
      <w:r>
        <w:rPr>
          <w:i/>
        </w:rPr>
        <w:t>Études britanniques contemporaines</w:t>
      </w:r>
      <w:r>
        <w:t xml:space="preserve"> 8 (December 1995): 1-12.*</w:t>
      </w:r>
    </w:p>
    <w:p w:rsidR="009546D2" w:rsidRDefault="009546D2">
      <w:bookmarkStart w:id="2" w:name="_GoBack"/>
      <w:bookmarkEnd w:id="2"/>
      <w:r>
        <w:t xml:space="preserve">Théry, Michèle. "Ni tout à fait la même ni tout à fait une autre: </w:t>
      </w:r>
      <w:r>
        <w:rPr>
          <w:i/>
        </w:rPr>
        <w:t>Mrs de Winter</w:t>
      </w:r>
      <w:r>
        <w:t xml:space="preserve"> de Susan Hill et </w:t>
      </w:r>
      <w:r>
        <w:rPr>
          <w:i/>
        </w:rPr>
        <w:t xml:space="preserve">Rebecca </w:t>
      </w:r>
      <w:r>
        <w:t xml:space="preserve">de Daphne du Maurier." </w:t>
      </w:r>
      <w:r>
        <w:rPr>
          <w:i/>
        </w:rPr>
        <w:t>Etudes britanniques contemporaines</w:t>
      </w:r>
      <w:r>
        <w:t xml:space="preserve"> 8 (December 1995): 13-36.*</w:t>
      </w:r>
    </w:p>
    <w:p w:rsidR="009546D2" w:rsidRDefault="009546D2"/>
    <w:p w:rsidR="009546D2" w:rsidRDefault="009546D2" w:rsidP="009546D2"/>
    <w:p w:rsidR="009546D2" w:rsidRDefault="009546D2"/>
    <w:sectPr w:rsidR="009546D2" w:rsidSect="009546D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84E53"/>
    <w:rsid w:val="0095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667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2017-05-10T16:31:00Z</dcterms:created>
  <dcterms:modified xsi:type="dcterms:W3CDTF">2017-05-10T16:31:00Z</dcterms:modified>
</cp:coreProperties>
</file>