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6757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3A3521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Europa Sur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Default="00EB708C" w:rsidP="00EB708C">
      <w:pPr>
        <w:rPr>
          <w:b/>
          <w:szCs w:val="28"/>
          <w:lang w:val="en-US"/>
        </w:rPr>
      </w:pPr>
    </w:p>
    <w:p w:rsidR="00B51EA8" w:rsidRDefault="00B51EA8" w:rsidP="00EB708C">
      <w:pPr>
        <w:rPr>
          <w:b/>
          <w:szCs w:val="28"/>
          <w:lang w:val="en-US"/>
        </w:rPr>
      </w:pPr>
    </w:p>
    <w:p w:rsidR="00B51EA8" w:rsidRDefault="003A3521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2020</w:t>
      </w:r>
    </w:p>
    <w:p w:rsidR="003A3521" w:rsidRDefault="003A3521" w:rsidP="00EB708C">
      <w:pPr>
        <w:rPr>
          <w:b/>
          <w:szCs w:val="28"/>
          <w:lang w:val="en-US"/>
        </w:rPr>
      </w:pPr>
    </w:p>
    <w:p w:rsidR="003A3521" w:rsidRDefault="003A3521" w:rsidP="003A3521">
      <w:r>
        <w:t xml:space="preserve">Pérez de Vargas, Alberto. "¿Británicos? Se van a hartar." (La Esfera Armilar). </w:t>
      </w:r>
      <w:r>
        <w:rPr>
          <w:i/>
        </w:rPr>
        <w:t>Europa Sur</w:t>
      </w:r>
      <w:r>
        <w:t xml:space="preserve"> 31 Dec. 2020.* (Gibraltar, Brexit).</w:t>
      </w:r>
    </w:p>
    <w:p w:rsidR="003A3521" w:rsidRDefault="00A67579" w:rsidP="003A3521">
      <w:pPr>
        <w:ind w:hanging="12"/>
        <w:rPr>
          <w:sz w:val="24"/>
        </w:rPr>
      </w:pPr>
      <w:hyperlink r:id="rId6" w:history="1">
        <w:r w:rsidR="003A3521" w:rsidRPr="009042F1">
          <w:rPr>
            <w:rStyle w:val="Hipervnculo"/>
          </w:rPr>
          <w:t>https://www.europasur.es/opinion/articulos/Britanicos-van-hartar_0_1533746686.html</w:t>
        </w:r>
      </w:hyperlink>
    </w:p>
    <w:p w:rsidR="003A3521" w:rsidRDefault="003A3521" w:rsidP="003A3521">
      <w:r>
        <w:tab/>
        <w:t>2020</w:t>
      </w:r>
    </w:p>
    <w:p w:rsidR="003A3521" w:rsidRDefault="003A3521" w:rsidP="00EB708C">
      <w:pPr>
        <w:rPr>
          <w:b/>
          <w:szCs w:val="28"/>
          <w:lang w:val="en-US"/>
        </w:rPr>
      </w:pPr>
    </w:p>
    <w:p w:rsidR="00B51EA8" w:rsidRPr="00B51EA8" w:rsidRDefault="00B51EA8" w:rsidP="00EB708C">
      <w:pPr>
        <w:rPr>
          <w:b/>
          <w:szCs w:val="28"/>
          <w:lang w:val="en-US"/>
        </w:rPr>
      </w:pP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02032"/>
    <w:rsid w:val="0032135D"/>
    <w:rsid w:val="00346ECA"/>
    <w:rsid w:val="00363410"/>
    <w:rsid w:val="0036596F"/>
    <w:rsid w:val="003960D4"/>
    <w:rsid w:val="003A3521"/>
    <w:rsid w:val="003A5DE2"/>
    <w:rsid w:val="003C3FC8"/>
    <w:rsid w:val="003E3E68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67579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51EA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81A18"/>
    <w:rsid w:val="00CF34E0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77E38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ropasur.es/opinion/articulos/Britanicos-van-hartar_0_1533746686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2020-12-31T10:57:00Z</dcterms:created>
  <dcterms:modified xsi:type="dcterms:W3CDTF">2020-12-31T10:57:00Z</dcterms:modified>
</cp:coreProperties>
</file>