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937DE2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937DE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Forum Sociológico</w:t>
      </w:r>
      <w:bookmarkStart w:id="2" w:name="_GoBack"/>
      <w:bookmarkEnd w:id="2"/>
    </w:p>
    <w:p w:rsidR="00C454AC" w:rsidRDefault="00C454AC"/>
    <w:p w:rsidR="00C454AC" w:rsidRDefault="00C454AC"/>
    <w:p w:rsidR="00C454AC" w:rsidRPr="00FE62FF" w:rsidRDefault="00937DE2">
      <w:pPr>
        <w:rPr>
          <w:b/>
        </w:rPr>
      </w:pPr>
      <w:r>
        <w:rPr>
          <w:b/>
        </w:rPr>
        <w:t>Vol. 5 (1994)</w:t>
      </w:r>
    </w:p>
    <w:p w:rsidR="00C454AC" w:rsidRDefault="00C454AC"/>
    <w:p w:rsidR="00937DE2" w:rsidRDefault="00937DE2" w:rsidP="00937DE2">
      <w:pPr>
        <w:ind w:left="709" w:hanging="709"/>
      </w:pPr>
      <w:r>
        <w:t>Guasch, O. "</w:t>
      </w:r>
      <w:r w:rsidRPr="002C48E6">
        <w:t>La prostitución masculina en España</w:t>
      </w:r>
      <w:r>
        <w:t xml:space="preserve">." </w:t>
      </w:r>
      <w:r w:rsidRPr="00637E36">
        <w:rPr>
          <w:i/>
        </w:rPr>
        <w:t>Forum Sociológico</w:t>
      </w:r>
      <w:r>
        <w:t xml:space="preserve"> 5 (1994): 119-136.</w:t>
      </w:r>
    </w:p>
    <w:p w:rsidR="00937DE2" w:rsidRDefault="00937DE2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37DE2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430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2016-08-18T13:51:00Z</dcterms:created>
  <dcterms:modified xsi:type="dcterms:W3CDTF">2016-08-18T13:51:00Z</dcterms:modified>
</cp:coreProperties>
</file>