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AC2B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732C4E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1B90FEF" w14:textId="77777777" w:rsidR="00A64A97" w:rsidRPr="0018683B" w:rsidRDefault="009F13A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3A5363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41EAA03" w14:textId="77777777" w:rsidR="00A64A97" w:rsidRPr="00301738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301738">
        <w:rPr>
          <w:sz w:val="24"/>
          <w:lang w:val="es-ES"/>
        </w:rPr>
        <w:t>(University of Zaragoza, Spain)</w:t>
      </w:r>
    </w:p>
    <w:p w14:paraId="676D057C" w14:textId="77777777" w:rsidR="00A64A97" w:rsidRPr="00301738" w:rsidRDefault="00A64A97" w:rsidP="00A64A97">
      <w:pPr>
        <w:jc w:val="center"/>
        <w:rPr>
          <w:lang w:val="es-ES"/>
        </w:rPr>
      </w:pPr>
    </w:p>
    <w:bookmarkEnd w:id="0"/>
    <w:bookmarkEnd w:id="1"/>
    <w:p w14:paraId="5C78626D" w14:textId="77777777" w:rsidR="00A64A97" w:rsidRPr="00301738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1164DD85" w14:textId="77777777" w:rsidR="00474F88" w:rsidRPr="00301738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6592FCB3" w14:textId="77777777" w:rsidR="003E3E68" w:rsidRPr="00301738" w:rsidRDefault="00070404" w:rsidP="003E3E68">
      <w:pPr>
        <w:ind w:left="709" w:hanging="709"/>
        <w:rPr>
          <w:b/>
          <w:smallCaps/>
          <w:spacing w:val="-15"/>
          <w:sz w:val="36"/>
          <w:szCs w:val="36"/>
          <w:lang w:val="es-ES"/>
        </w:rPr>
      </w:pPr>
      <w:r w:rsidRPr="00301738">
        <w:rPr>
          <w:b/>
          <w:smallCaps/>
          <w:spacing w:val="-15"/>
          <w:sz w:val="36"/>
          <w:szCs w:val="36"/>
          <w:lang w:val="es-ES"/>
        </w:rPr>
        <w:t>Fundación Disenso</w:t>
      </w:r>
    </w:p>
    <w:p w14:paraId="52F54082" w14:textId="77777777" w:rsidR="00EB708C" w:rsidRPr="00301738" w:rsidRDefault="00EB708C" w:rsidP="003E3E68">
      <w:pPr>
        <w:ind w:left="709" w:hanging="709"/>
        <w:rPr>
          <w:szCs w:val="28"/>
          <w:lang w:val="es-ES"/>
        </w:rPr>
      </w:pPr>
    </w:p>
    <w:p w14:paraId="25B8A122" w14:textId="77777777" w:rsidR="00EB708C" w:rsidRPr="00301738" w:rsidRDefault="00EB708C" w:rsidP="00EB708C">
      <w:pPr>
        <w:rPr>
          <w:szCs w:val="28"/>
          <w:lang w:val="es-ES"/>
        </w:rPr>
      </w:pPr>
    </w:p>
    <w:p w14:paraId="370A4A07" w14:textId="77777777" w:rsidR="00EB708C" w:rsidRPr="00301738" w:rsidRDefault="00EB708C" w:rsidP="00EB708C">
      <w:pPr>
        <w:rPr>
          <w:szCs w:val="28"/>
          <w:lang w:val="es-ES"/>
        </w:rPr>
      </w:pPr>
    </w:p>
    <w:p w14:paraId="20C6BC9F" w14:textId="77777777" w:rsidR="003E3E68" w:rsidRPr="00301738" w:rsidRDefault="00070404" w:rsidP="003E3E68">
      <w:pPr>
        <w:rPr>
          <w:b/>
          <w:szCs w:val="28"/>
          <w:lang w:val="es-ES"/>
        </w:rPr>
      </w:pPr>
      <w:r w:rsidRPr="00301738">
        <w:rPr>
          <w:b/>
          <w:szCs w:val="28"/>
          <w:lang w:val="es-ES"/>
        </w:rPr>
        <w:t>(2020)</w:t>
      </w:r>
    </w:p>
    <w:p w14:paraId="033EDD95" w14:textId="77777777" w:rsidR="00EB708C" w:rsidRPr="00301738" w:rsidRDefault="00EB708C" w:rsidP="003E3E68">
      <w:pPr>
        <w:rPr>
          <w:b/>
          <w:szCs w:val="28"/>
          <w:lang w:val="es-ES"/>
        </w:rPr>
      </w:pPr>
    </w:p>
    <w:p w14:paraId="1DC74AFD" w14:textId="77777777" w:rsidR="00070404" w:rsidRPr="0082196D" w:rsidRDefault="00070404" w:rsidP="00070404">
      <w:r>
        <w:t xml:space="preserve">García Díaz, Arturo. "Francia: Islamismo subversivo." </w:t>
      </w:r>
      <w:r>
        <w:rPr>
          <w:i/>
        </w:rPr>
        <w:t>Fundación Disenso</w:t>
      </w:r>
      <w:r>
        <w:t xml:space="preserve"> 16 Oct. 2020.*</w:t>
      </w:r>
    </w:p>
    <w:p w14:paraId="019485B0" w14:textId="77777777" w:rsidR="00070404" w:rsidRDefault="009F13A9" w:rsidP="00070404">
      <w:pPr>
        <w:ind w:hanging="1"/>
      </w:pPr>
      <w:hyperlink r:id="rId5" w:history="1">
        <w:r w:rsidR="00070404" w:rsidRPr="00662B1E">
          <w:rPr>
            <w:rStyle w:val="Hipervnculo"/>
          </w:rPr>
          <w:t>https://fundaciondisenso.org/2020/10/16/francia-islamismo-subversivo/</w:t>
        </w:r>
      </w:hyperlink>
    </w:p>
    <w:p w14:paraId="39D956C7" w14:textId="77777777" w:rsidR="00070404" w:rsidRDefault="00070404" w:rsidP="00070404">
      <w:r>
        <w:tab/>
        <w:t>2020</w:t>
      </w:r>
    </w:p>
    <w:p w14:paraId="61E2DFB7" w14:textId="77777777" w:rsidR="004124FC" w:rsidRPr="00301738" w:rsidRDefault="004124FC" w:rsidP="00C54795">
      <w:pPr>
        <w:ind w:left="709" w:hanging="709"/>
        <w:rPr>
          <w:b/>
          <w:szCs w:val="28"/>
          <w:lang w:val="es-ES"/>
        </w:rPr>
      </w:pPr>
    </w:p>
    <w:p w14:paraId="57AD6976" w14:textId="77777777" w:rsidR="00301738" w:rsidRPr="00B4614B" w:rsidRDefault="00301738" w:rsidP="00301738">
      <w:pPr>
        <w:rPr>
          <w:szCs w:val="28"/>
        </w:rPr>
      </w:pPr>
      <w:r>
        <w:rPr>
          <w:szCs w:val="28"/>
        </w:rPr>
        <w:t xml:space="preserve">González, Mike. "Lo que pasa en el campus no se queda en el campus." </w:t>
      </w:r>
      <w:r>
        <w:rPr>
          <w:i/>
          <w:szCs w:val="28"/>
        </w:rPr>
        <w:t>Fundación Disenso</w:t>
      </w:r>
      <w:r>
        <w:rPr>
          <w:szCs w:val="28"/>
        </w:rPr>
        <w:t xml:space="preserve"> 2 Dec. 2020.* (Black Lives Matter).</w:t>
      </w:r>
    </w:p>
    <w:p w14:paraId="32B3C8FB" w14:textId="77777777" w:rsidR="00301738" w:rsidRDefault="00301738" w:rsidP="00301738">
      <w:pPr>
        <w:rPr>
          <w:rStyle w:val="Hipervnculo"/>
          <w:szCs w:val="28"/>
        </w:rPr>
      </w:pPr>
      <w:r>
        <w:rPr>
          <w:szCs w:val="28"/>
        </w:rPr>
        <w:tab/>
      </w:r>
      <w:hyperlink r:id="rId6" w:history="1">
        <w:r w:rsidRPr="00C01F81">
          <w:rPr>
            <w:rStyle w:val="Hipervnculo"/>
            <w:szCs w:val="28"/>
          </w:rPr>
          <w:t>http://www.unizar.es/departamentos/filologia_inglesa/garciala/z17-12.html</w:t>
        </w:r>
      </w:hyperlink>
    </w:p>
    <w:p w14:paraId="36321B5A" w14:textId="77777777" w:rsidR="00301738" w:rsidRDefault="00301738" w:rsidP="00301738">
      <w:pPr>
        <w:rPr>
          <w:szCs w:val="28"/>
        </w:rPr>
      </w:pPr>
      <w:r>
        <w:rPr>
          <w:szCs w:val="28"/>
        </w:rPr>
        <w:tab/>
        <w:t>2020</w:t>
      </w:r>
    </w:p>
    <w:p w14:paraId="3B502130" w14:textId="77777777" w:rsidR="00D97A88" w:rsidRDefault="00D97A88" w:rsidP="00301738">
      <w:pPr>
        <w:rPr>
          <w:szCs w:val="28"/>
        </w:rPr>
      </w:pPr>
    </w:p>
    <w:p w14:paraId="0C1611F2" w14:textId="77777777" w:rsidR="00D97A88" w:rsidRDefault="00D97A88" w:rsidP="00301738">
      <w:pPr>
        <w:rPr>
          <w:szCs w:val="28"/>
        </w:rPr>
      </w:pPr>
    </w:p>
    <w:p w14:paraId="45BB2CC8" w14:textId="77777777" w:rsidR="00D97A88" w:rsidRDefault="00D97A88" w:rsidP="00301738">
      <w:pPr>
        <w:rPr>
          <w:szCs w:val="28"/>
        </w:rPr>
      </w:pPr>
    </w:p>
    <w:p w14:paraId="38B1D384" w14:textId="77777777" w:rsidR="00D97A88" w:rsidRPr="00D97A88" w:rsidRDefault="00D97A88" w:rsidP="00301738">
      <w:pPr>
        <w:rPr>
          <w:b/>
          <w:szCs w:val="28"/>
        </w:rPr>
      </w:pPr>
      <w:r>
        <w:rPr>
          <w:b/>
          <w:szCs w:val="28"/>
        </w:rPr>
        <w:t>(2021)</w:t>
      </w:r>
    </w:p>
    <w:p w14:paraId="190C4725" w14:textId="77777777" w:rsidR="00301738" w:rsidRPr="00EE45E1" w:rsidRDefault="00301738" w:rsidP="00C54795">
      <w:pPr>
        <w:ind w:left="709" w:hanging="709"/>
        <w:rPr>
          <w:b/>
          <w:szCs w:val="28"/>
          <w:lang w:val="es-ES"/>
        </w:rPr>
      </w:pPr>
    </w:p>
    <w:p w14:paraId="07122844" w14:textId="77777777" w:rsidR="00EE45E1" w:rsidRPr="0036323D" w:rsidRDefault="00EE45E1" w:rsidP="00EE45E1">
      <w:pPr>
        <w:ind w:left="709" w:hanging="709"/>
        <w:rPr>
          <w:lang w:val="es-ES"/>
        </w:rPr>
      </w:pPr>
      <w:r>
        <w:rPr>
          <w:lang w:val="es-ES"/>
        </w:rPr>
        <w:t xml:space="preserve">Fernández Luiña, Eduardo. "¿Quién ha ganado en el 2020?" </w:t>
      </w:r>
      <w:r>
        <w:rPr>
          <w:i/>
          <w:lang w:val="es-ES"/>
        </w:rPr>
        <w:t>Fundación Disenso</w:t>
      </w:r>
      <w:r>
        <w:rPr>
          <w:lang w:val="es-ES"/>
        </w:rPr>
        <w:t xml:space="preserve"> 13 Jan. 2021.*</w:t>
      </w:r>
    </w:p>
    <w:p w14:paraId="5E9F79AA" w14:textId="77777777" w:rsidR="00EE45E1" w:rsidRPr="00C044F1" w:rsidRDefault="009F13A9" w:rsidP="00EE45E1">
      <w:pPr>
        <w:ind w:left="709" w:hanging="1"/>
        <w:rPr>
          <w:lang w:val="es-ES"/>
        </w:rPr>
      </w:pPr>
      <w:hyperlink r:id="rId7" w:history="1">
        <w:r w:rsidR="00EE45E1" w:rsidRPr="00DF20D9">
          <w:rPr>
            <w:rStyle w:val="Hipervnculo"/>
            <w:lang w:val="es-ES"/>
          </w:rPr>
          <w:t>https://fundaciondisenso.org/2021/01/13/quien-ha-ganado-en-el-2020/</w:t>
        </w:r>
      </w:hyperlink>
      <w:r w:rsidR="00EE45E1">
        <w:rPr>
          <w:lang w:val="es-ES"/>
        </w:rPr>
        <w:t xml:space="preserve"> </w:t>
      </w:r>
    </w:p>
    <w:p w14:paraId="270B5B1B" w14:textId="77777777" w:rsidR="00EE45E1" w:rsidRPr="008B7F20" w:rsidRDefault="00EE45E1" w:rsidP="00EE45E1">
      <w:pPr>
        <w:ind w:left="709" w:hanging="709"/>
        <w:rPr>
          <w:lang w:val="es-ES"/>
        </w:rPr>
      </w:pPr>
      <w:r>
        <w:rPr>
          <w:lang w:val="es-ES"/>
        </w:rPr>
        <w:tab/>
      </w:r>
      <w:r w:rsidRPr="008B7F20">
        <w:rPr>
          <w:lang w:val="es-ES"/>
        </w:rPr>
        <w:t>2021</w:t>
      </w:r>
    </w:p>
    <w:p w14:paraId="79B2E74F" w14:textId="77777777" w:rsidR="00EE45E1" w:rsidRPr="00E97617" w:rsidRDefault="00EE45E1" w:rsidP="00C54795">
      <w:pPr>
        <w:ind w:left="709" w:hanging="709"/>
        <w:rPr>
          <w:b/>
          <w:szCs w:val="28"/>
          <w:lang w:val="es-ES"/>
        </w:rPr>
      </w:pPr>
    </w:p>
    <w:p w14:paraId="5F60ACFF" w14:textId="77777777" w:rsidR="00E97617" w:rsidRPr="00D53011" w:rsidRDefault="00E97617" w:rsidP="00E97617">
      <w:pPr>
        <w:ind w:left="709" w:hanging="709"/>
        <w:rPr>
          <w:szCs w:val="28"/>
        </w:rPr>
      </w:pPr>
      <w:r w:rsidRPr="00E97617">
        <w:rPr>
          <w:szCs w:val="28"/>
          <w:lang w:val="es-ES"/>
        </w:rPr>
        <w:t xml:space="preserve">Gervasoni, Marco. </w:t>
      </w:r>
      <w:r w:rsidRPr="00D53011">
        <w:rPr>
          <w:szCs w:val="28"/>
        </w:rPr>
        <w:t xml:space="preserve">"El gobierno Draghi: Un experimento peligroso que podría exportarse." </w:t>
      </w:r>
      <w:r w:rsidRPr="00D53011">
        <w:rPr>
          <w:i/>
          <w:szCs w:val="28"/>
        </w:rPr>
        <w:t>Fundación Disenso</w:t>
      </w:r>
      <w:r w:rsidRPr="00D53011">
        <w:rPr>
          <w:szCs w:val="28"/>
        </w:rPr>
        <w:t xml:space="preserve"> 22 Feb. 2021.*</w:t>
      </w:r>
    </w:p>
    <w:p w14:paraId="1AD990AD" w14:textId="77777777" w:rsidR="00E97617" w:rsidRPr="00D53011" w:rsidRDefault="00E97617" w:rsidP="00E97617">
      <w:pPr>
        <w:ind w:left="709" w:hanging="709"/>
        <w:rPr>
          <w:szCs w:val="28"/>
        </w:rPr>
      </w:pPr>
      <w:r w:rsidRPr="00D53011">
        <w:rPr>
          <w:szCs w:val="28"/>
        </w:rPr>
        <w:tab/>
      </w:r>
      <w:hyperlink r:id="rId8" w:history="1">
        <w:r w:rsidRPr="00D53011">
          <w:rPr>
            <w:rStyle w:val="Hipervnculo"/>
            <w:szCs w:val="28"/>
          </w:rPr>
          <w:t>https://fundaciondisenso.org/2021/02/22/el-gobierno-draghi-un-experimento-peligroso-que-podria-exportarse/</w:t>
        </w:r>
      </w:hyperlink>
    </w:p>
    <w:p w14:paraId="278FEEC0" w14:textId="77777777" w:rsidR="00E97617" w:rsidRDefault="00E97617" w:rsidP="00E97617">
      <w:pPr>
        <w:ind w:left="709" w:hanging="709"/>
        <w:rPr>
          <w:szCs w:val="28"/>
        </w:rPr>
      </w:pPr>
      <w:r w:rsidRPr="00D53011">
        <w:rPr>
          <w:szCs w:val="28"/>
        </w:rPr>
        <w:tab/>
        <w:t>2021</w:t>
      </w:r>
    </w:p>
    <w:p w14:paraId="57C7148A" w14:textId="77777777" w:rsidR="00E97617" w:rsidRPr="00752A43" w:rsidRDefault="00E97617" w:rsidP="00C54795">
      <w:pPr>
        <w:ind w:left="709" w:hanging="709"/>
        <w:rPr>
          <w:b/>
          <w:szCs w:val="28"/>
          <w:lang w:val="es-ES"/>
        </w:rPr>
      </w:pPr>
    </w:p>
    <w:p w14:paraId="0B6BD557" w14:textId="77777777" w:rsidR="00752A43" w:rsidRPr="00651E90" w:rsidRDefault="00752A43" w:rsidP="00752A43">
      <w:pPr>
        <w:rPr>
          <w:lang w:val="en-US"/>
        </w:rPr>
      </w:pPr>
      <w:r w:rsidRPr="00752A43">
        <w:rPr>
          <w:lang w:val="es-ES"/>
        </w:rPr>
        <w:lastRenderedPageBreak/>
        <w:t xml:space="preserve">Marco, José María. </w:t>
      </w:r>
      <w:r w:rsidRPr="00651E90">
        <w:rPr>
          <w:lang w:val="es-ES"/>
        </w:rPr>
        <w:t xml:space="preserve">"Leyendas negras." </w:t>
      </w:r>
      <w:r w:rsidRPr="00651E90">
        <w:rPr>
          <w:i/>
          <w:lang w:val="en-US"/>
        </w:rPr>
        <w:t>Fundación Disenso</w:t>
      </w:r>
      <w:r w:rsidRPr="00651E90">
        <w:rPr>
          <w:lang w:val="en-US"/>
        </w:rPr>
        <w:t xml:space="preserve"> 5 April 2021.* (Spanish politics, democracy, monarchy).</w:t>
      </w:r>
    </w:p>
    <w:p w14:paraId="42E430F7" w14:textId="77777777" w:rsidR="00752A43" w:rsidRPr="00752A43" w:rsidRDefault="00752A43" w:rsidP="00752A43">
      <w:pPr>
        <w:rPr>
          <w:lang w:val="en-US"/>
        </w:rPr>
      </w:pPr>
      <w:r w:rsidRPr="00651E90">
        <w:rPr>
          <w:lang w:val="en-US"/>
        </w:rPr>
        <w:tab/>
      </w:r>
      <w:hyperlink r:id="rId9" w:history="1">
        <w:r w:rsidRPr="00752A43">
          <w:rPr>
            <w:rStyle w:val="Hipervnculo"/>
            <w:lang w:val="en-US"/>
          </w:rPr>
          <w:t>https://fundaciondisenso.org/2021/04/05/leyendas-negras/</w:t>
        </w:r>
      </w:hyperlink>
    </w:p>
    <w:p w14:paraId="47373CB6" w14:textId="77777777" w:rsidR="00752A43" w:rsidRPr="00202516" w:rsidRDefault="00752A43" w:rsidP="00752A43">
      <w:pPr>
        <w:rPr>
          <w:lang w:val="es-ES"/>
        </w:rPr>
      </w:pPr>
      <w:r w:rsidRPr="00752A43">
        <w:rPr>
          <w:lang w:val="en-US"/>
        </w:rPr>
        <w:tab/>
      </w:r>
      <w:r w:rsidRPr="00202516">
        <w:rPr>
          <w:lang w:val="es-ES"/>
        </w:rPr>
        <w:t>2021</w:t>
      </w:r>
    </w:p>
    <w:p w14:paraId="2D20E8D0" w14:textId="77777777" w:rsidR="00752A43" w:rsidRPr="00202516" w:rsidRDefault="00752A43" w:rsidP="00C54795">
      <w:pPr>
        <w:ind w:left="709" w:hanging="709"/>
        <w:rPr>
          <w:b/>
          <w:szCs w:val="28"/>
          <w:lang w:val="es-ES"/>
        </w:rPr>
      </w:pPr>
    </w:p>
    <w:p w14:paraId="62902D1B" w14:textId="77777777" w:rsidR="00202516" w:rsidRPr="009A085A" w:rsidRDefault="00202516" w:rsidP="00202516">
      <w:r>
        <w:t xml:space="preserve">Fundación Disenso. "Noventa años de la revolución que proclamó la Segunda República en España." </w:t>
      </w:r>
      <w:r>
        <w:rPr>
          <w:i/>
        </w:rPr>
        <w:t>Fundación Disenso</w:t>
      </w:r>
      <w:r>
        <w:t xml:space="preserve"> 14 April 2021.*</w:t>
      </w:r>
    </w:p>
    <w:p w14:paraId="501F51D4" w14:textId="77777777" w:rsidR="00202516" w:rsidRDefault="00202516" w:rsidP="00202516">
      <w:r>
        <w:tab/>
      </w:r>
      <w:hyperlink r:id="rId10" w:history="1">
        <w:r w:rsidRPr="0078223A">
          <w:rPr>
            <w:rStyle w:val="Hipervnculo"/>
          </w:rPr>
          <w:t>https://fundaciondisenso.org/2021/04/14/noventa-anos-de-la-revolucion-que-proclamo-la-segunda-republica-en-espana/</w:t>
        </w:r>
      </w:hyperlink>
    </w:p>
    <w:p w14:paraId="5C9316DE" w14:textId="77777777" w:rsidR="00202516" w:rsidRDefault="00202516" w:rsidP="00202516">
      <w:r>
        <w:tab/>
        <w:t>2021</w:t>
      </w:r>
    </w:p>
    <w:p w14:paraId="11E12F39" w14:textId="77777777" w:rsidR="00202516" w:rsidRPr="00CF7849" w:rsidRDefault="00202516" w:rsidP="00C54795">
      <w:pPr>
        <w:ind w:left="709" w:hanging="709"/>
        <w:rPr>
          <w:b/>
          <w:szCs w:val="28"/>
          <w:lang w:val="es-ES"/>
        </w:rPr>
      </w:pPr>
    </w:p>
    <w:p w14:paraId="06DD58C1" w14:textId="77777777" w:rsidR="00CF7849" w:rsidRPr="00EA6242" w:rsidRDefault="00CF7849" w:rsidP="00CF7849">
      <w:pPr>
        <w:rPr>
          <w:szCs w:val="28"/>
        </w:rPr>
      </w:pPr>
      <w:r>
        <w:rPr>
          <w:szCs w:val="28"/>
        </w:rPr>
        <w:t xml:space="preserve">Quintana Paz, Miguel Ángel. "¿Es el multiculturalismo la gangrena de la sociedad democrática?" </w:t>
      </w:r>
      <w:r>
        <w:rPr>
          <w:i/>
          <w:szCs w:val="28"/>
        </w:rPr>
        <w:t>Fundación Disenso</w:t>
      </w:r>
      <w:r>
        <w:rPr>
          <w:szCs w:val="28"/>
        </w:rPr>
        <w:t xml:space="preserve"> 23 April 2021.*</w:t>
      </w:r>
    </w:p>
    <w:p w14:paraId="74A29CAE" w14:textId="77777777" w:rsidR="00CF7849" w:rsidRDefault="00CF7849" w:rsidP="00CF7849">
      <w:pPr>
        <w:rPr>
          <w:szCs w:val="28"/>
        </w:rPr>
      </w:pPr>
      <w:r>
        <w:rPr>
          <w:szCs w:val="28"/>
        </w:rPr>
        <w:tab/>
      </w:r>
      <w:hyperlink r:id="rId11" w:history="1">
        <w:r w:rsidRPr="008009B7">
          <w:rPr>
            <w:rStyle w:val="Hipervnculo"/>
            <w:szCs w:val="28"/>
          </w:rPr>
          <w:t>https://fundaciondisenso.org/2021/04/23/es-el-multiculturalismo-la-gangrena-de-la-sociedad-democratica/</w:t>
        </w:r>
      </w:hyperlink>
    </w:p>
    <w:p w14:paraId="1D61C4BC" w14:textId="77777777" w:rsidR="00CF7849" w:rsidRDefault="00CF7849" w:rsidP="00CF7849">
      <w:pPr>
        <w:rPr>
          <w:szCs w:val="28"/>
        </w:rPr>
      </w:pPr>
      <w:r>
        <w:rPr>
          <w:szCs w:val="28"/>
        </w:rPr>
        <w:tab/>
        <w:t>2021</w:t>
      </w:r>
    </w:p>
    <w:p w14:paraId="4AC52E26" w14:textId="77777777" w:rsidR="00CF7849" w:rsidRPr="00AE0A73" w:rsidRDefault="00CF7849" w:rsidP="00C54795">
      <w:pPr>
        <w:ind w:left="709" w:hanging="709"/>
        <w:rPr>
          <w:b/>
          <w:szCs w:val="28"/>
          <w:lang w:val="es-ES"/>
        </w:rPr>
      </w:pPr>
    </w:p>
    <w:p w14:paraId="09883715" w14:textId="77777777" w:rsidR="00AE0A73" w:rsidRPr="005920CC" w:rsidRDefault="00AE0A73" w:rsidP="00AE0A73">
      <w:pPr>
        <w:tabs>
          <w:tab w:val="left" w:pos="1053"/>
        </w:tabs>
        <w:rPr>
          <w:lang w:val="es-ES"/>
        </w:rPr>
      </w:pPr>
      <w:r w:rsidRPr="005920CC">
        <w:rPr>
          <w:lang w:val="es-ES"/>
        </w:rPr>
        <w:t xml:space="preserve">Pipes, Daniel. "Insensateces intelectuales." </w:t>
      </w:r>
      <w:r w:rsidRPr="005920CC">
        <w:rPr>
          <w:i/>
          <w:lang w:val="es-ES"/>
        </w:rPr>
        <w:t>Fundación Disenso</w:t>
      </w:r>
      <w:r w:rsidRPr="005920CC">
        <w:rPr>
          <w:lang w:val="es-ES"/>
        </w:rPr>
        <w:t xml:space="preserve"> </w:t>
      </w:r>
      <w:r>
        <w:t>12 May 2021.*</w:t>
      </w:r>
    </w:p>
    <w:p w14:paraId="49B5DAD9" w14:textId="77777777" w:rsidR="00AE0A73" w:rsidRPr="00AE0A73" w:rsidRDefault="00AE0A73" w:rsidP="00AE0A73">
      <w:pPr>
        <w:tabs>
          <w:tab w:val="left" w:pos="1053"/>
        </w:tabs>
        <w:rPr>
          <w:lang w:val="es-ES"/>
        </w:rPr>
      </w:pPr>
      <w:r w:rsidRPr="005920CC">
        <w:rPr>
          <w:lang w:val="es-ES"/>
        </w:rPr>
        <w:tab/>
      </w:r>
      <w:hyperlink r:id="rId12" w:history="1">
        <w:r w:rsidRPr="00AE0A73">
          <w:rPr>
            <w:rStyle w:val="Hipervnculo"/>
            <w:lang w:val="es-ES"/>
          </w:rPr>
          <w:t>https://fundaciondisenso.org/2021/05/12/insensateces-intelectuales/</w:t>
        </w:r>
      </w:hyperlink>
    </w:p>
    <w:p w14:paraId="609995D7" w14:textId="77777777" w:rsidR="00AE0A73" w:rsidRPr="00644AC6" w:rsidRDefault="00AE0A73" w:rsidP="00AE0A73">
      <w:pPr>
        <w:tabs>
          <w:tab w:val="left" w:pos="1053"/>
        </w:tabs>
        <w:ind w:left="709" w:hanging="709"/>
        <w:rPr>
          <w:lang w:val="es-ES"/>
        </w:rPr>
      </w:pPr>
      <w:r w:rsidRPr="00AE0A73">
        <w:rPr>
          <w:lang w:val="es-ES"/>
        </w:rPr>
        <w:tab/>
      </w:r>
      <w:r w:rsidRPr="00644AC6">
        <w:rPr>
          <w:lang w:val="es-ES"/>
        </w:rPr>
        <w:t>2021</w:t>
      </w:r>
    </w:p>
    <w:p w14:paraId="7F163F3B" w14:textId="77777777" w:rsidR="00AE0A73" w:rsidRPr="00644AC6" w:rsidRDefault="00AE0A73" w:rsidP="00C54795">
      <w:pPr>
        <w:ind w:left="709" w:hanging="709"/>
        <w:rPr>
          <w:b/>
          <w:szCs w:val="28"/>
          <w:lang w:val="es-ES"/>
        </w:rPr>
      </w:pPr>
    </w:p>
    <w:p w14:paraId="1384AA61" w14:textId="77777777" w:rsidR="00644AC6" w:rsidRPr="003A23ED" w:rsidRDefault="00644AC6" w:rsidP="00644AC6">
      <w:pPr>
        <w:tabs>
          <w:tab w:val="left" w:pos="708"/>
          <w:tab w:val="left" w:pos="1416"/>
          <w:tab w:val="left" w:pos="1813"/>
        </w:tabs>
      </w:pPr>
      <w:r>
        <w:t xml:space="preserve">Lindsay, James. "La psicopatía y los orígenes del totalitarismo." </w:t>
      </w:r>
      <w:r>
        <w:rPr>
          <w:i/>
        </w:rPr>
        <w:t>Fundación Disenso</w:t>
      </w:r>
      <w:r>
        <w:t xml:space="preserve"> 18 June 2021.*</w:t>
      </w:r>
    </w:p>
    <w:p w14:paraId="63890D19" w14:textId="77777777" w:rsidR="00644AC6" w:rsidRDefault="00644AC6" w:rsidP="00644AC6">
      <w:pPr>
        <w:tabs>
          <w:tab w:val="left" w:pos="708"/>
          <w:tab w:val="left" w:pos="1416"/>
          <w:tab w:val="left" w:pos="1813"/>
        </w:tabs>
      </w:pPr>
      <w:r>
        <w:tab/>
      </w:r>
      <w:hyperlink r:id="rId13" w:history="1">
        <w:r w:rsidRPr="002E264D">
          <w:rPr>
            <w:rStyle w:val="Hipervnculo"/>
          </w:rPr>
          <w:t>https://fundaciondisenso.org/2021/06/18/la-psicopatia-y-los-origenes-del-totalitarismo-por-james-lindsay/</w:t>
        </w:r>
      </w:hyperlink>
    </w:p>
    <w:p w14:paraId="1BC86B53" w14:textId="77777777" w:rsidR="00644AC6" w:rsidRPr="00AB5ECC" w:rsidRDefault="00644AC6" w:rsidP="00644AC6">
      <w:pPr>
        <w:tabs>
          <w:tab w:val="left" w:pos="708"/>
          <w:tab w:val="left" w:pos="1416"/>
          <w:tab w:val="left" w:pos="1813"/>
        </w:tabs>
        <w:rPr>
          <w:lang w:val="es-ES"/>
        </w:rPr>
      </w:pPr>
      <w:r>
        <w:tab/>
      </w:r>
      <w:r w:rsidRPr="00AB5ECC">
        <w:rPr>
          <w:lang w:val="es-ES"/>
        </w:rPr>
        <w:t>2021</w:t>
      </w:r>
    </w:p>
    <w:p w14:paraId="72CA1090" w14:textId="77777777" w:rsidR="00644AC6" w:rsidRPr="00AB5ECC" w:rsidRDefault="00644AC6" w:rsidP="00C54795">
      <w:pPr>
        <w:ind w:left="709" w:hanging="709"/>
        <w:rPr>
          <w:b/>
          <w:szCs w:val="28"/>
          <w:lang w:val="es-ES"/>
        </w:rPr>
      </w:pPr>
    </w:p>
    <w:p w14:paraId="4CEA541B" w14:textId="77777777" w:rsidR="007339F7" w:rsidRPr="00153953" w:rsidRDefault="007339F7" w:rsidP="007339F7">
      <w:pPr>
        <w:rPr>
          <w:szCs w:val="28"/>
        </w:rPr>
      </w:pPr>
      <w:r>
        <w:rPr>
          <w:szCs w:val="28"/>
        </w:rPr>
        <w:t xml:space="preserve">Fundación Disenso. "La nueva Ley de Memoria Democrática, una amenaza contra la libertad." </w:t>
      </w:r>
      <w:r>
        <w:rPr>
          <w:i/>
          <w:szCs w:val="28"/>
        </w:rPr>
        <w:t>Fundación Disenso</w:t>
      </w:r>
      <w:r>
        <w:rPr>
          <w:szCs w:val="28"/>
        </w:rPr>
        <w:t xml:space="preserve"> 20 July 2021.*</w:t>
      </w:r>
    </w:p>
    <w:p w14:paraId="54A969F2" w14:textId="77777777" w:rsidR="007339F7" w:rsidRDefault="007339F7" w:rsidP="007339F7">
      <w:pPr>
        <w:rPr>
          <w:szCs w:val="28"/>
        </w:rPr>
      </w:pPr>
      <w:r>
        <w:rPr>
          <w:szCs w:val="28"/>
        </w:rPr>
        <w:tab/>
      </w:r>
      <w:hyperlink r:id="rId14" w:history="1">
        <w:r w:rsidRPr="00CA5B14">
          <w:rPr>
            <w:rStyle w:val="Hipervnculo"/>
            <w:szCs w:val="28"/>
          </w:rPr>
          <w:t>https://fundaciondisenso.org/2021/07/20/la-nueva-ley-de-memoria-democratica-una-amenaza-contra-la-libertad/</w:t>
        </w:r>
      </w:hyperlink>
    </w:p>
    <w:p w14:paraId="02525677" w14:textId="77777777" w:rsidR="007339F7" w:rsidRPr="00A52831" w:rsidRDefault="007339F7" w:rsidP="007339F7">
      <w:pPr>
        <w:rPr>
          <w:szCs w:val="28"/>
        </w:rPr>
      </w:pPr>
      <w:r>
        <w:rPr>
          <w:szCs w:val="28"/>
        </w:rPr>
        <w:tab/>
        <w:t>2021</w:t>
      </w:r>
    </w:p>
    <w:p w14:paraId="2BCBB5C6" w14:textId="77777777" w:rsidR="00AB5ECC" w:rsidRDefault="00AB5ECC" w:rsidP="00AB5ECC">
      <w:pPr>
        <w:ind w:left="709" w:hanging="709"/>
        <w:rPr>
          <w:b/>
          <w:szCs w:val="28"/>
          <w:lang w:val="es-ES"/>
        </w:rPr>
      </w:pPr>
    </w:p>
    <w:p w14:paraId="41093CA8" w14:textId="77777777" w:rsidR="00972871" w:rsidRPr="00D364D5" w:rsidRDefault="00972871" w:rsidP="00972871">
      <w:pPr>
        <w:rPr>
          <w:szCs w:val="28"/>
        </w:rPr>
      </w:pPr>
      <w:r>
        <w:rPr>
          <w:szCs w:val="28"/>
        </w:rPr>
        <w:t xml:space="preserve">González, Mike. "La expansión de BLM." </w:t>
      </w:r>
      <w:r>
        <w:rPr>
          <w:i/>
          <w:szCs w:val="28"/>
        </w:rPr>
        <w:t>Fundación Disenso</w:t>
      </w:r>
      <w:r>
        <w:rPr>
          <w:szCs w:val="28"/>
        </w:rPr>
        <w:t xml:space="preserve"> 8 Sept. 2021.*</w:t>
      </w:r>
    </w:p>
    <w:p w14:paraId="1A68CDB4" w14:textId="77777777" w:rsidR="00972871" w:rsidRDefault="00972871" w:rsidP="00972871">
      <w:pPr>
        <w:rPr>
          <w:szCs w:val="28"/>
        </w:rPr>
      </w:pPr>
      <w:r>
        <w:rPr>
          <w:szCs w:val="28"/>
        </w:rPr>
        <w:tab/>
      </w:r>
      <w:hyperlink r:id="rId15" w:history="1">
        <w:r w:rsidRPr="00E97BD8">
          <w:rPr>
            <w:rStyle w:val="Hipervnculo"/>
            <w:szCs w:val="28"/>
          </w:rPr>
          <w:t>https://fundaciondisenso.org/2021/09/08/la-expansion-de-blm/</w:t>
        </w:r>
      </w:hyperlink>
    </w:p>
    <w:p w14:paraId="41A82F9B" w14:textId="77777777" w:rsidR="00972871" w:rsidRPr="00D364D5" w:rsidRDefault="00972871" w:rsidP="00972871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6C373681" w14:textId="77777777" w:rsidR="00972871" w:rsidRDefault="00972871" w:rsidP="00AB5ECC">
      <w:pPr>
        <w:ind w:left="709" w:hanging="709"/>
        <w:rPr>
          <w:b/>
          <w:szCs w:val="28"/>
          <w:lang w:val="es-ES"/>
        </w:rPr>
      </w:pPr>
    </w:p>
    <w:p w14:paraId="1D32F3F8" w14:textId="77777777" w:rsidR="00A7010F" w:rsidRPr="00CD02F5" w:rsidRDefault="00A7010F" w:rsidP="00A7010F">
      <w:r w:rsidRPr="00CD02F5">
        <w:t>Fundación</w:t>
      </w:r>
      <w:r>
        <w:t xml:space="preserve"> Disenso. "Desenmascarando el Foro de Sao Paulo." Video. </w:t>
      </w:r>
      <w:r>
        <w:rPr>
          <w:i/>
        </w:rPr>
        <w:t>YouTube (Fundación Disenso)</w:t>
      </w:r>
      <w:r>
        <w:t xml:space="preserve"> 29 Oct. 2021.*</w:t>
      </w:r>
    </w:p>
    <w:p w14:paraId="46C6235F" w14:textId="77777777" w:rsidR="00A7010F" w:rsidRPr="00AD5382" w:rsidRDefault="00A7010F" w:rsidP="00A7010F">
      <w:pPr>
        <w:rPr>
          <w:lang w:val="es-ES"/>
        </w:rPr>
      </w:pPr>
      <w:r>
        <w:lastRenderedPageBreak/>
        <w:tab/>
      </w:r>
      <w:hyperlink r:id="rId16" w:history="1">
        <w:r w:rsidRPr="00AD5382">
          <w:rPr>
            <w:rStyle w:val="Hipervnculo"/>
            <w:lang w:val="es-ES"/>
          </w:rPr>
          <w:t>https://youtu.be/_sjISBzDYzY</w:t>
        </w:r>
      </w:hyperlink>
    </w:p>
    <w:p w14:paraId="3A47C8C8" w14:textId="77777777" w:rsidR="00A7010F" w:rsidRPr="00AD5382" w:rsidRDefault="00A7010F" w:rsidP="00A7010F">
      <w:pPr>
        <w:rPr>
          <w:lang w:val="es-ES"/>
        </w:rPr>
      </w:pPr>
      <w:r w:rsidRPr="00AD5382">
        <w:rPr>
          <w:lang w:val="es-ES"/>
        </w:rPr>
        <w:tab/>
        <w:t>2021</w:t>
      </w:r>
    </w:p>
    <w:p w14:paraId="6EEE6F41" w14:textId="77777777" w:rsidR="00A7010F" w:rsidRDefault="00A7010F" w:rsidP="00AB5ECC">
      <w:pPr>
        <w:ind w:left="709" w:hanging="709"/>
        <w:rPr>
          <w:b/>
          <w:szCs w:val="28"/>
          <w:lang w:val="es-ES"/>
        </w:rPr>
      </w:pPr>
    </w:p>
    <w:p w14:paraId="4C2EFF35" w14:textId="77777777" w:rsidR="00D97A88" w:rsidRPr="005109D1" w:rsidRDefault="00D97A88" w:rsidP="00D97A88">
      <w:r>
        <w:t xml:space="preserve">Ballester, Rodrigo. "¿Habla usted 'woke'? Desenmascarando la deriva ideológica en la UE." </w:t>
      </w:r>
      <w:r>
        <w:rPr>
          <w:i/>
        </w:rPr>
        <w:t>Fundación Disenso</w:t>
      </w:r>
      <w:r>
        <w:t xml:space="preserve"> 22 Dec.2021.*</w:t>
      </w:r>
    </w:p>
    <w:p w14:paraId="420171FD" w14:textId="77777777" w:rsidR="00D97A88" w:rsidRDefault="009F13A9" w:rsidP="00D97A88">
      <w:pPr>
        <w:ind w:hanging="1"/>
      </w:pPr>
      <w:hyperlink r:id="rId17" w:history="1">
        <w:r w:rsidR="00D97A88" w:rsidRPr="00794B6B">
          <w:rPr>
            <w:rStyle w:val="Hipervnculo"/>
          </w:rPr>
          <w:t>https://fundaciondisenso.org/2021/12/22/habla-usted-woke-desenmascarando-la-deriva-ideologica-en-la-ue/</w:t>
        </w:r>
      </w:hyperlink>
    </w:p>
    <w:p w14:paraId="4C7ED9AA" w14:textId="77777777" w:rsidR="00D97A88" w:rsidRDefault="00D97A88" w:rsidP="00D97A88">
      <w:r>
        <w:tab/>
        <w:t>2021</w:t>
      </w:r>
    </w:p>
    <w:p w14:paraId="39713808" w14:textId="77777777" w:rsidR="00D97A88" w:rsidRDefault="00D97A88" w:rsidP="00AB5ECC">
      <w:pPr>
        <w:ind w:left="709" w:hanging="709"/>
        <w:rPr>
          <w:b/>
          <w:szCs w:val="28"/>
          <w:lang w:val="es-ES"/>
        </w:rPr>
      </w:pPr>
    </w:p>
    <w:p w14:paraId="477F6C9D" w14:textId="77777777" w:rsidR="00AD5382" w:rsidRPr="00F52155" w:rsidRDefault="00AD5382" w:rsidP="00AD5382">
      <w:pPr>
        <w:rPr>
          <w:szCs w:val="28"/>
        </w:rPr>
      </w:pPr>
      <w:r>
        <w:rPr>
          <w:szCs w:val="28"/>
        </w:rPr>
        <w:t xml:space="preserve">Quintana Paz, Miguel Ángel. "Ucrania, o por qué la nueva derecha lleva siempre razón." </w:t>
      </w:r>
      <w:r>
        <w:rPr>
          <w:i/>
          <w:szCs w:val="28"/>
        </w:rPr>
        <w:t>Fundación Disenso</w:t>
      </w:r>
      <w:r>
        <w:rPr>
          <w:szCs w:val="28"/>
        </w:rPr>
        <w:t xml:space="preserve"> 28 March 2022.*</w:t>
      </w:r>
    </w:p>
    <w:p w14:paraId="7E76977A" w14:textId="77777777" w:rsidR="00AD5382" w:rsidRDefault="00AD5382" w:rsidP="00AD5382">
      <w:pPr>
        <w:rPr>
          <w:szCs w:val="28"/>
        </w:rPr>
      </w:pPr>
      <w:r>
        <w:rPr>
          <w:szCs w:val="28"/>
        </w:rPr>
        <w:tab/>
      </w:r>
      <w:hyperlink r:id="rId18" w:history="1">
        <w:r w:rsidRPr="00ED7E27">
          <w:rPr>
            <w:rStyle w:val="Hipervnculo"/>
            <w:szCs w:val="28"/>
          </w:rPr>
          <w:t>https://fundaciondisenso.org/2022/03/28/ucrania-o-por-que-la-nueva-derecha-lleva-siempre-razon/</w:t>
        </w:r>
      </w:hyperlink>
    </w:p>
    <w:p w14:paraId="269E185C" w14:textId="77777777" w:rsidR="00AD5382" w:rsidRDefault="00AD5382" w:rsidP="00AD5382">
      <w:pPr>
        <w:rPr>
          <w:szCs w:val="28"/>
        </w:rPr>
      </w:pPr>
      <w:r>
        <w:rPr>
          <w:szCs w:val="28"/>
        </w:rPr>
        <w:tab/>
        <w:t>2022</w:t>
      </w:r>
    </w:p>
    <w:p w14:paraId="1A1950C6" w14:textId="77777777" w:rsidR="00AD5382" w:rsidRDefault="00AD5382" w:rsidP="00AB5ECC">
      <w:pPr>
        <w:ind w:left="709" w:hanging="709"/>
        <w:rPr>
          <w:b/>
          <w:szCs w:val="28"/>
          <w:lang w:val="es-ES"/>
        </w:rPr>
      </w:pPr>
    </w:p>
    <w:p w14:paraId="279CD9D6" w14:textId="77777777" w:rsidR="00E160AB" w:rsidRPr="00A1551C" w:rsidRDefault="00E160AB" w:rsidP="00E160AB">
      <w:r w:rsidRPr="00865DCC">
        <w:t xml:space="preserve">Soley, Jorge. </w:t>
      </w:r>
      <w:r>
        <w:t xml:space="preserve">"Suecia: El colapso del paraíso multicultural." </w:t>
      </w:r>
      <w:r>
        <w:rPr>
          <w:i/>
          <w:iCs/>
        </w:rPr>
        <w:t>Fundación Disenso</w:t>
      </w:r>
      <w:r>
        <w:t xml:space="preserve"> 3 May 2023.*</w:t>
      </w:r>
    </w:p>
    <w:p w14:paraId="475DA575" w14:textId="77777777" w:rsidR="00E160AB" w:rsidRDefault="00E160AB" w:rsidP="00E160AB">
      <w:r>
        <w:tab/>
      </w:r>
      <w:hyperlink r:id="rId19" w:history="1">
        <w:r w:rsidRPr="000E7BC8">
          <w:rPr>
            <w:rStyle w:val="Hipervnculo"/>
          </w:rPr>
          <w:t>https://fundaciondisenso.org/2023/05/03/suecia-el-colapso-del-paraiso-multicultural/</w:t>
        </w:r>
      </w:hyperlink>
    </w:p>
    <w:p w14:paraId="6EA1549D" w14:textId="77777777" w:rsidR="00E160AB" w:rsidRDefault="00E160AB" w:rsidP="00E160AB">
      <w:r>
        <w:tab/>
        <w:t>2023</w:t>
      </w:r>
    </w:p>
    <w:p w14:paraId="417B05DD" w14:textId="77777777" w:rsidR="00E160AB" w:rsidRPr="00AB5ECC" w:rsidRDefault="00E160AB" w:rsidP="00AB5ECC">
      <w:pPr>
        <w:ind w:left="709" w:hanging="709"/>
        <w:rPr>
          <w:b/>
          <w:szCs w:val="28"/>
          <w:lang w:val="es-ES"/>
        </w:rPr>
      </w:pPr>
    </w:p>
    <w:sectPr w:rsidR="00E160AB" w:rsidRPr="00AB5EC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0404"/>
    <w:rsid w:val="00071E4A"/>
    <w:rsid w:val="000E13BE"/>
    <w:rsid w:val="00107135"/>
    <w:rsid w:val="00122FEC"/>
    <w:rsid w:val="00154785"/>
    <w:rsid w:val="001A1433"/>
    <w:rsid w:val="001A1F22"/>
    <w:rsid w:val="001D442C"/>
    <w:rsid w:val="00202516"/>
    <w:rsid w:val="002261AB"/>
    <w:rsid w:val="00236A79"/>
    <w:rsid w:val="00241D82"/>
    <w:rsid w:val="0024414E"/>
    <w:rsid w:val="00250EE3"/>
    <w:rsid w:val="0028691C"/>
    <w:rsid w:val="0028756A"/>
    <w:rsid w:val="002B46D0"/>
    <w:rsid w:val="002D6054"/>
    <w:rsid w:val="002F06FF"/>
    <w:rsid w:val="002F4D2A"/>
    <w:rsid w:val="00301738"/>
    <w:rsid w:val="00307A06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A40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44AC6"/>
    <w:rsid w:val="006569AE"/>
    <w:rsid w:val="006746A7"/>
    <w:rsid w:val="0068767A"/>
    <w:rsid w:val="00693AB9"/>
    <w:rsid w:val="006A562C"/>
    <w:rsid w:val="006B05D8"/>
    <w:rsid w:val="006C5D2E"/>
    <w:rsid w:val="006E2F16"/>
    <w:rsid w:val="00702674"/>
    <w:rsid w:val="007178D6"/>
    <w:rsid w:val="007247C2"/>
    <w:rsid w:val="007339F7"/>
    <w:rsid w:val="00752A43"/>
    <w:rsid w:val="00767161"/>
    <w:rsid w:val="007D21F2"/>
    <w:rsid w:val="007D5648"/>
    <w:rsid w:val="007D5B94"/>
    <w:rsid w:val="007E61F0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72871"/>
    <w:rsid w:val="00993730"/>
    <w:rsid w:val="009C3C4A"/>
    <w:rsid w:val="009C521B"/>
    <w:rsid w:val="009F13A9"/>
    <w:rsid w:val="009F49C8"/>
    <w:rsid w:val="00A0783C"/>
    <w:rsid w:val="00A46AEA"/>
    <w:rsid w:val="00A64A97"/>
    <w:rsid w:val="00A7010F"/>
    <w:rsid w:val="00A70E50"/>
    <w:rsid w:val="00A77FF5"/>
    <w:rsid w:val="00A865E9"/>
    <w:rsid w:val="00AA7642"/>
    <w:rsid w:val="00AB5ECC"/>
    <w:rsid w:val="00AD5382"/>
    <w:rsid w:val="00AE0A73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CF7849"/>
    <w:rsid w:val="00D25936"/>
    <w:rsid w:val="00D3477D"/>
    <w:rsid w:val="00D56B73"/>
    <w:rsid w:val="00D76106"/>
    <w:rsid w:val="00D8223A"/>
    <w:rsid w:val="00D97A88"/>
    <w:rsid w:val="00DD5E37"/>
    <w:rsid w:val="00E00580"/>
    <w:rsid w:val="00E160AB"/>
    <w:rsid w:val="00E22F4B"/>
    <w:rsid w:val="00E2676E"/>
    <w:rsid w:val="00E35A7E"/>
    <w:rsid w:val="00E8633F"/>
    <w:rsid w:val="00E9121C"/>
    <w:rsid w:val="00E97617"/>
    <w:rsid w:val="00EB708C"/>
    <w:rsid w:val="00EC2FD7"/>
    <w:rsid w:val="00EE45E1"/>
    <w:rsid w:val="00EF111E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98C2C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iondisenso.org/2021/02/22/el-gobierno-draghi-un-experimento-peligroso-que-podria-exportarse/" TargetMode="External"/><Relationship Id="rId13" Type="http://schemas.openxmlformats.org/officeDocument/2006/relationships/hyperlink" Target="https://fundaciondisenso.org/2021/06/18/la-psicopatia-y-los-origenes-del-totalitarismo-por-james-lindsay/" TargetMode="External"/><Relationship Id="rId18" Type="http://schemas.openxmlformats.org/officeDocument/2006/relationships/hyperlink" Target="https://fundaciondisenso.org/2022/03/28/ucrania-o-por-que-la-nueva-derecha-lleva-siempre-razo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fundaciondisenso.org/2021/01/13/quien-ha-ganado-en-el-2020/" TargetMode="External"/><Relationship Id="rId12" Type="http://schemas.openxmlformats.org/officeDocument/2006/relationships/hyperlink" Target="https://fundaciondisenso.org/2021/05/12/insensateces-intelectuales/" TargetMode="External"/><Relationship Id="rId17" Type="http://schemas.openxmlformats.org/officeDocument/2006/relationships/hyperlink" Target="https://fundaciondisenso.org/2021/12/22/habla-usted-woke-desenmascarando-la-deriva-ideologica-en-la-u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_sjISBzDYz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z17-12.html" TargetMode="External"/><Relationship Id="rId11" Type="http://schemas.openxmlformats.org/officeDocument/2006/relationships/hyperlink" Target="https://fundaciondisenso.org/2021/04/23/es-el-multiculturalismo-la-gangrena-de-la-sociedad-democratica/" TargetMode="External"/><Relationship Id="rId5" Type="http://schemas.openxmlformats.org/officeDocument/2006/relationships/hyperlink" Target="https://fundaciondisenso.org/2020/10/16/francia-islamismo-subversivo/" TargetMode="External"/><Relationship Id="rId15" Type="http://schemas.openxmlformats.org/officeDocument/2006/relationships/hyperlink" Target="https://fundaciondisenso.org/2021/09/08/la-expansion-de-blm/" TargetMode="External"/><Relationship Id="rId10" Type="http://schemas.openxmlformats.org/officeDocument/2006/relationships/hyperlink" Target="https://fundaciondisenso.org/2021/04/14/noventa-anos-de-la-revolucion-que-proclamo-la-segunda-republica-en-espana/" TargetMode="External"/><Relationship Id="rId19" Type="http://schemas.openxmlformats.org/officeDocument/2006/relationships/hyperlink" Target="https://fundaciondisenso.org/2023/05/03/suecia-el-colapso-del-paraiso-multicultural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fundaciondisenso.org/2021/04/05/leyendas-negras/" TargetMode="External"/><Relationship Id="rId14" Type="http://schemas.openxmlformats.org/officeDocument/2006/relationships/hyperlink" Target="https://fundaciondisenso.org/2021/07/20/la-nueva-ley-de-memoria-democratica-una-amenaza-contra-la-libert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282</Words>
  <Characters>4404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2020-10-27T05:18:00Z</dcterms:created>
  <dcterms:modified xsi:type="dcterms:W3CDTF">2023-05-09T11:24:00Z</dcterms:modified>
</cp:coreProperties>
</file>