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E08E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CE08E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Hampton's Magazine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E08E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(1911)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CE08E9" w:rsidRDefault="00CE08E9" w:rsidP="00CE08E9">
      <w:pPr>
        <w:rPr>
          <w:lang w:val="en-US"/>
        </w:rPr>
      </w:pPr>
      <w:r>
        <w:rPr>
          <w:lang w:val="en-US"/>
        </w:rPr>
        <w:t>London, Jack</w:t>
      </w:r>
      <w:r w:rsidRPr="004C1B1A">
        <w:rPr>
          <w:lang w:val="en-US"/>
        </w:rPr>
        <w:t xml:space="preserve">. "The Strength of the Strong." </w:t>
      </w:r>
      <w:r>
        <w:rPr>
          <w:i/>
          <w:lang w:val="en-US"/>
        </w:rPr>
        <w:t>Hampton's Magazine</w:t>
      </w:r>
      <w:r>
        <w:rPr>
          <w:lang w:val="en-US"/>
        </w:rPr>
        <w:t xml:space="preserve"> (March 1911). </w:t>
      </w:r>
    </w:p>
    <w:p w:rsidR="00CE08E9" w:rsidRPr="00CE08E9" w:rsidRDefault="00CE08E9" w:rsidP="00CE08E9">
      <w:pPr>
        <w:rPr>
          <w:lang w:val="es-ES"/>
        </w:rPr>
      </w:pPr>
      <w:r>
        <w:rPr>
          <w:lang w:val="en-US"/>
        </w:rPr>
        <w:t xml:space="preserve">_____. "The Strength of the Strong." In London, </w:t>
      </w:r>
      <w:r>
        <w:rPr>
          <w:i/>
          <w:lang w:val="en-US"/>
        </w:rPr>
        <w:t>The Strength of the Strong.</w:t>
      </w:r>
      <w:r>
        <w:rPr>
          <w:lang w:val="en-US"/>
        </w:rPr>
        <w:t xml:space="preserve"> </w:t>
      </w:r>
      <w:r w:rsidRPr="00CE08E9">
        <w:rPr>
          <w:lang w:val="es-ES"/>
        </w:rPr>
        <w:t>New York: Macmillan, 1914.</w:t>
      </w:r>
    </w:p>
    <w:p w:rsidR="00CE08E9" w:rsidRDefault="00CE08E9" w:rsidP="00CE08E9">
      <w:r>
        <w:t xml:space="preserve">_____. "7. La fuerza de los fuertes."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>: Tus Libros, 1984. 131-52.*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E08E9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3A5F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2021-11-16T04:08:00Z</dcterms:created>
  <dcterms:modified xsi:type="dcterms:W3CDTF">2021-11-16T04:08:00Z</dcterms:modified>
</cp:coreProperties>
</file>