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42A6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42A6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Proceedings of the Hawai'i International Conference on Systems Sciences</w:t>
      </w:r>
    </w:p>
    <w:p w:rsidR="00C454AC" w:rsidRDefault="00C454AC"/>
    <w:p w:rsidR="00C454AC" w:rsidRDefault="00C454AC"/>
    <w:p w:rsidR="00C454AC" w:rsidRDefault="00742A61">
      <w:pPr>
        <w:rPr>
          <w:b/>
        </w:rPr>
      </w:pPr>
      <w:r>
        <w:rPr>
          <w:b/>
        </w:rPr>
        <w:t>38th  (2005)</w:t>
      </w:r>
    </w:p>
    <w:p w:rsidR="00742A61" w:rsidRDefault="00742A61">
      <w:pPr>
        <w:rPr>
          <w:b/>
        </w:rPr>
      </w:pPr>
    </w:p>
    <w:p w:rsidR="00742A61" w:rsidRDefault="00742A61" w:rsidP="00742A61">
      <w:r>
        <w:t>Herring, Susan C., Inna Kouper, John C. Paolillo, Lois Ann Scheidt, Michael Tyworth, Peter Welsch, Elijah Wright, and Ning Yu. "Conversations in the Blogosphere: An Analysis 'From</w:t>
      </w:r>
      <w:bookmarkStart w:id="2" w:name="_GoBack"/>
      <w:bookmarkEnd w:id="2"/>
      <w:r>
        <w:t xml:space="preserve"> the Bottom Up'." </w:t>
      </w:r>
      <w:r>
        <w:rPr>
          <w:i/>
        </w:rPr>
        <w:t>Proceedings of the 38th Annual Hawaii International Conference on Systems Sciences.</w:t>
      </w:r>
      <w:r>
        <w:t xml:space="preserve"> 2005.</w:t>
      </w:r>
    </w:p>
    <w:p w:rsidR="00742A61" w:rsidRPr="00FE62FF" w:rsidRDefault="00742A61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42A6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2017-01-13T21:24:00Z</dcterms:created>
  <dcterms:modified xsi:type="dcterms:W3CDTF">2017-01-13T21:24:00Z</dcterms:modified>
</cp:coreProperties>
</file>