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903DF" w:rsidRDefault="006903DF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6903DF" w:rsidRDefault="006903DF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6903DF" w:rsidRDefault="006903DF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</w:t>
        </w:r>
        <w:r>
          <w:rPr>
            <w:rStyle w:val="Hipervnculo"/>
            <w:sz w:val="22"/>
          </w:rPr>
          <w:t>a</w:t>
        </w:r>
        <w:r>
          <w:rPr>
            <w:rStyle w:val="Hipervnculo"/>
            <w:sz w:val="22"/>
          </w:rPr>
          <w:t>_inglesa/garciala/bibliography.html</w:t>
        </w:r>
      </w:hyperlink>
    </w:p>
    <w:p w:rsidR="006903DF" w:rsidRDefault="006903DF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6903DF" w:rsidRDefault="006903DF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6903DF" w:rsidRDefault="006903DF">
      <w:pPr>
        <w:jc w:val="center"/>
      </w:pPr>
    </w:p>
    <w:bookmarkEnd w:id="0"/>
    <w:bookmarkEnd w:id="1"/>
    <w:p w:rsidR="006903DF" w:rsidRDefault="006903DF">
      <w:pPr>
        <w:jc w:val="center"/>
      </w:pPr>
    </w:p>
    <w:p w:rsidR="006903DF" w:rsidRPr="00FE62FF" w:rsidRDefault="006903DF" w:rsidP="006903DF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Horizon</w:t>
      </w:r>
    </w:p>
    <w:p w:rsidR="006903DF" w:rsidRDefault="006903DF"/>
    <w:p w:rsidR="006903DF" w:rsidRDefault="006903DF"/>
    <w:p w:rsidR="00F84999" w:rsidRDefault="00F84999">
      <w:pPr>
        <w:rPr>
          <w:b/>
        </w:rPr>
      </w:pPr>
      <w:r>
        <w:rPr>
          <w:b/>
        </w:rPr>
        <w:t>(1941)</w:t>
      </w:r>
    </w:p>
    <w:p w:rsidR="00F84999" w:rsidRDefault="00F84999">
      <w:pPr>
        <w:rPr>
          <w:b/>
        </w:rPr>
      </w:pPr>
    </w:p>
    <w:p w:rsidR="00F84999" w:rsidRDefault="00F84999" w:rsidP="00F84999">
      <w:r>
        <w:t xml:space="preserve">Barea, Arturo. Rev. of </w:t>
      </w:r>
      <w:r>
        <w:rPr>
          <w:i/>
        </w:rPr>
        <w:t>For Whom the Bell Tolls.</w:t>
      </w:r>
      <w:r>
        <w:t xml:space="preserve"> Novel.</w:t>
      </w:r>
      <w:r>
        <w:rPr>
          <w:i/>
        </w:rPr>
        <w:t xml:space="preserve"> </w:t>
      </w:r>
      <w:r>
        <w:t xml:space="preserve">By Ernest Hemingway. </w:t>
      </w:r>
      <w:r>
        <w:rPr>
          <w:i/>
        </w:rPr>
        <w:t>Horizon</w:t>
      </w:r>
      <w:r>
        <w:t xml:space="preserve"> (May 1941). Rpt. in </w:t>
      </w:r>
      <w:r>
        <w:rPr>
          <w:i/>
        </w:rPr>
        <w:t xml:space="preserve">Hemingway: The Critical Heritage. </w:t>
      </w:r>
      <w:r>
        <w:t>Ed. Jeffrey Meyers. London: Routledge, 1982. 350-60.*</w:t>
      </w:r>
    </w:p>
    <w:p w:rsidR="00CB23C6" w:rsidRPr="00BD107D" w:rsidRDefault="00F84999" w:rsidP="00CB23C6">
      <w:pPr>
        <w:rPr>
          <w:lang w:val="en-US"/>
        </w:rPr>
      </w:pPr>
      <w:r>
        <w:rPr>
          <w:b/>
        </w:rPr>
        <w:t xml:space="preserve"> </w:t>
      </w:r>
      <w:r w:rsidR="00CB23C6" w:rsidRPr="00BD107D">
        <w:rPr>
          <w:lang w:val="en-US"/>
        </w:rPr>
        <w:t xml:space="preserve">Orwell, George. "Wells, Hitler, and the World State." </w:t>
      </w:r>
      <w:proofErr w:type="gramStart"/>
      <w:r w:rsidR="00CB23C6">
        <w:rPr>
          <w:i/>
          <w:lang w:val="en-US"/>
        </w:rPr>
        <w:t xml:space="preserve">Horizon </w:t>
      </w:r>
      <w:r w:rsidR="00CB23C6">
        <w:rPr>
          <w:lang w:val="en-US"/>
        </w:rPr>
        <w:t>(1941).</w:t>
      </w:r>
      <w:proofErr w:type="gramEnd"/>
      <w:r w:rsidR="00CB23C6">
        <w:rPr>
          <w:lang w:val="en-US"/>
        </w:rPr>
        <w:t xml:space="preserve"> </w:t>
      </w:r>
      <w:proofErr w:type="gramStart"/>
      <w:r w:rsidR="00CB23C6" w:rsidRPr="00BD107D">
        <w:rPr>
          <w:lang w:val="en-US"/>
        </w:rPr>
        <w:t xml:space="preserve">In Orwell, </w:t>
      </w:r>
      <w:r w:rsidR="00CB23C6" w:rsidRPr="00BD107D">
        <w:rPr>
          <w:i/>
          <w:lang w:val="en-US"/>
        </w:rPr>
        <w:t>Critical Essays.</w:t>
      </w:r>
      <w:proofErr w:type="gramEnd"/>
      <w:r w:rsidR="00CB23C6" w:rsidRPr="00BD107D">
        <w:rPr>
          <w:i/>
          <w:lang w:val="en-US"/>
        </w:rPr>
        <w:t xml:space="preserve"> </w:t>
      </w:r>
      <w:r w:rsidR="00CB23C6" w:rsidRPr="00BD107D">
        <w:rPr>
          <w:lang w:val="en-US"/>
        </w:rPr>
        <w:t xml:space="preserve">1946. </w:t>
      </w:r>
    </w:p>
    <w:p w:rsidR="00F84999" w:rsidRDefault="00F84999" w:rsidP="00F84999">
      <w:pPr>
        <w:rPr>
          <w:b/>
        </w:rPr>
      </w:pPr>
    </w:p>
    <w:p w:rsidR="00F84999" w:rsidRDefault="00F84999" w:rsidP="00F84999">
      <w:pPr>
        <w:rPr>
          <w:b/>
        </w:rPr>
      </w:pPr>
    </w:p>
    <w:p w:rsidR="006903DF" w:rsidRPr="00FE62FF" w:rsidRDefault="006903DF" w:rsidP="00F84999">
      <w:pPr>
        <w:rPr>
          <w:b/>
        </w:rPr>
      </w:pPr>
      <w:r>
        <w:rPr>
          <w:b/>
        </w:rPr>
        <w:t>(1946)</w:t>
      </w:r>
    </w:p>
    <w:p w:rsidR="006903DF" w:rsidRDefault="006903DF"/>
    <w:p w:rsidR="006903DF" w:rsidRDefault="006903DF">
      <w:r>
        <w:t xml:space="preserve">Orwell, George. "Politics and the English Language." </w:t>
      </w:r>
      <w:r>
        <w:rPr>
          <w:i/>
        </w:rPr>
        <w:t>Horizon</w:t>
      </w:r>
      <w:r>
        <w:t xml:space="preserve"> 13 no. 76 (1946): 252-65.</w:t>
      </w:r>
    </w:p>
    <w:p w:rsidR="006903DF" w:rsidRDefault="006903DF"/>
    <w:p w:rsidR="006903DF" w:rsidRDefault="006903DF"/>
    <w:p w:rsidR="006903DF" w:rsidRDefault="006903DF">
      <w:pPr>
        <w:rPr>
          <w:b/>
        </w:rPr>
      </w:pPr>
      <w:r>
        <w:rPr>
          <w:b/>
        </w:rPr>
        <w:t>(1949)</w:t>
      </w:r>
    </w:p>
    <w:p w:rsidR="006903DF" w:rsidRPr="00065C8D" w:rsidRDefault="006903DF">
      <w:pPr>
        <w:rPr>
          <w:b/>
        </w:rPr>
      </w:pPr>
    </w:p>
    <w:p w:rsidR="006903DF" w:rsidRDefault="006903DF">
      <w:r>
        <w:t xml:space="preserve">Auden, W. H. "The Ironic Hero." </w:t>
      </w:r>
      <w:r>
        <w:rPr>
          <w:i/>
        </w:rPr>
        <w:t>Horizon</w:t>
      </w:r>
      <w:r>
        <w:t xml:space="preserve"> 20.116 (August 1949): 86-94.</w:t>
      </w:r>
    </w:p>
    <w:p w:rsidR="00483C36" w:rsidRDefault="00483C36"/>
    <w:p w:rsidR="00483C36" w:rsidRDefault="00483C36"/>
    <w:p w:rsidR="00483C36" w:rsidRDefault="00483C36">
      <w:pPr>
        <w:rPr>
          <w:b/>
        </w:rPr>
      </w:pPr>
      <w:r>
        <w:rPr>
          <w:b/>
        </w:rPr>
        <w:t>(1965)</w:t>
      </w:r>
    </w:p>
    <w:p w:rsidR="00483C36" w:rsidRDefault="00483C36">
      <w:pPr>
        <w:rPr>
          <w:b/>
        </w:rPr>
      </w:pPr>
    </w:p>
    <w:p w:rsidR="00483C36" w:rsidRDefault="00483C36" w:rsidP="00483C36">
      <w:r>
        <w:t xml:space="preserve">Toffler, Alvin. "The Future as a Way of Life." </w:t>
      </w:r>
      <w:r w:rsidRPr="005C6677">
        <w:rPr>
          <w:i/>
        </w:rPr>
        <w:t>Horizon</w:t>
      </w:r>
      <w:r w:rsidRPr="008303F4">
        <w:t xml:space="preserve"> </w:t>
      </w:r>
      <w:r>
        <w:t>7.3 (Summer 1965).</w:t>
      </w:r>
    </w:p>
    <w:p w:rsidR="00483C36" w:rsidRPr="00483C36" w:rsidRDefault="00483C36">
      <w:pPr>
        <w:rPr>
          <w:b/>
        </w:rPr>
      </w:pPr>
    </w:p>
    <w:p w:rsidR="006903DF" w:rsidRDefault="006903DF"/>
    <w:p w:rsidR="006903DF" w:rsidRDefault="006903DF" w:rsidP="006903DF"/>
    <w:p w:rsidR="006903DF" w:rsidRDefault="006903DF"/>
    <w:sectPr w:rsidR="006903DF" w:rsidSect="006903DF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proofState w:grammar="clean"/>
  <w:stylePaneFormatFilter w:val="5024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E62FF"/>
    <w:rsid w:val="00483C36"/>
    <w:rsid w:val="006903DF"/>
    <w:rsid w:val="007F678B"/>
    <w:rsid w:val="00CB23C6"/>
    <w:rsid w:val="00F84999"/>
  </w:rsids>
  <m:mathPr>
    <m:mathFont m:val="Courier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unizar.es/departamentos/filologia_inglesa/garciala/bibliography.html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Word 12.0.0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790</CharactersWithSpaces>
  <SharedDoc>false</SharedDoc>
  <HLinks>
    <vt:vector size="6" baseType="variant"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user</cp:lastModifiedBy>
  <cp:revision>2</cp:revision>
  <dcterms:created xsi:type="dcterms:W3CDTF">2019-06-26T11:29:00Z</dcterms:created>
  <dcterms:modified xsi:type="dcterms:W3CDTF">2019-06-26T11:29:00Z</dcterms:modified>
</cp:coreProperties>
</file>