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E047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E047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Horticultural Transactions</w:t>
      </w:r>
    </w:p>
    <w:p w:rsidR="00C454AC" w:rsidRDefault="00C454AC"/>
    <w:p w:rsidR="00C454AC" w:rsidRDefault="00C454AC"/>
    <w:p w:rsidR="00C454AC" w:rsidRPr="00FE62FF" w:rsidRDefault="009E047B">
      <w:pPr>
        <w:rPr>
          <w:b/>
        </w:rPr>
      </w:pPr>
      <w:r>
        <w:rPr>
          <w:b/>
        </w:rPr>
        <w:t>Vol. 4 (1822)</w:t>
      </w:r>
      <w:bookmarkStart w:id="2" w:name="_GoBack"/>
      <w:bookmarkEnd w:id="2"/>
    </w:p>
    <w:p w:rsidR="00C454AC" w:rsidRDefault="00C454AC"/>
    <w:p w:rsidR="009E047B" w:rsidRPr="00A50BF4" w:rsidRDefault="009E047B" w:rsidP="009E047B">
      <w:r w:rsidRPr="00A50BF4">
        <w:t xml:space="preserve">Herbert, W. (Dean of Manchester). In </w:t>
      </w:r>
      <w:r w:rsidRPr="00A50BF4">
        <w:rPr>
          <w:i/>
        </w:rPr>
        <w:t xml:space="preserve">Horticultural Transactions </w:t>
      </w:r>
      <w:r w:rsidRPr="00A50BF4">
        <w:t>4 (1822). (Natural selection).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E047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2016-07-31T17:49:00Z</dcterms:created>
  <dcterms:modified xsi:type="dcterms:W3CDTF">2016-07-31T17:49:00Z</dcterms:modified>
</cp:coreProperties>
</file>