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5E6AB" w14:textId="77777777" w:rsidR="00E956DD" w:rsidRPr="00F50959" w:rsidRDefault="00E956DD" w:rsidP="00E956D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3EF1140" w14:textId="77777777" w:rsidR="00E956DD" w:rsidRPr="003544E6" w:rsidRDefault="00E956DD" w:rsidP="00E956D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575AA01" w14:textId="77777777" w:rsidR="00E956DD" w:rsidRPr="003544E6" w:rsidRDefault="007B4BB8" w:rsidP="00E956DD">
      <w:pPr>
        <w:jc w:val="center"/>
        <w:rPr>
          <w:sz w:val="24"/>
          <w:lang w:val="es-ES"/>
        </w:rPr>
      </w:pPr>
      <w:hyperlink r:id="rId4" w:history="1">
        <w:r w:rsidR="00E956DD" w:rsidRPr="003544E6">
          <w:rPr>
            <w:rStyle w:val="Hipervnculo"/>
            <w:sz w:val="24"/>
            <w:lang w:val="es-ES"/>
          </w:rPr>
          <w:t>http://bit.ly/abibliog</w:t>
        </w:r>
      </w:hyperlink>
      <w:r w:rsidR="00E956DD" w:rsidRPr="003544E6">
        <w:rPr>
          <w:sz w:val="24"/>
          <w:lang w:val="es-ES"/>
        </w:rPr>
        <w:t xml:space="preserve"> </w:t>
      </w:r>
    </w:p>
    <w:p w14:paraId="7E07B59C" w14:textId="77777777" w:rsidR="00E956DD" w:rsidRPr="003544E6" w:rsidRDefault="00E956DD" w:rsidP="00E956D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8CF2C4B" w14:textId="77777777" w:rsidR="00E956DD" w:rsidRPr="007A07D8" w:rsidRDefault="00E956DD" w:rsidP="00E956D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A07D8">
        <w:rPr>
          <w:sz w:val="24"/>
          <w:lang w:val="en-US"/>
        </w:rPr>
        <w:t>(University of Zaragoza, Spain)</w:t>
      </w:r>
    </w:p>
    <w:p w14:paraId="0EE2EE39" w14:textId="77777777" w:rsidR="00E956DD" w:rsidRPr="007A07D8" w:rsidRDefault="00E956DD" w:rsidP="00E956DD">
      <w:pPr>
        <w:jc w:val="center"/>
        <w:rPr>
          <w:sz w:val="24"/>
          <w:lang w:val="en-US"/>
        </w:rPr>
      </w:pPr>
    </w:p>
    <w:bookmarkEnd w:id="0"/>
    <w:bookmarkEnd w:id="1"/>
    <w:p w14:paraId="32D9C44B" w14:textId="77777777" w:rsidR="00E956DD" w:rsidRPr="007A07D8" w:rsidRDefault="00E956DD" w:rsidP="00E956DD">
      <w:pPr>
        <w:ind w:left="0" w:firstLine="0"/>
        <w:jc w:val="center"/>
        <w:rPr>
          <w:color w:val="000000"/>
          <w:sz w:val="24"/>
          <w:lang w:val="en-US"/>
        </w:rPr>
      </w:pPr>
    </w:p>
    <w:p w14:paraId="10C6C44B" w14:textId="77777777" w:rsidR="00850297" w:rsidRPr="00E956DD" w:rsidRDefault="00850297" w:rsidP="00850297">
      <w:pPr>
        <w:pStyle w:val="Ttulo1"/>
        <w:rPr>
          <w:rFonts w:ascii="Times" w:hAnsi="Times"/>
          <w:smallCaps/>
          <w:sz w:val="36"/>
          <w:lang w:val="en-US"/>
        </w:rPr>
      </w:pPr>
      <w:r w:rsidRPr="00E956DD">
        <w:rPr>
          <w:rFonts w:ascii="Times" w:hAnsi="Times"/>
          <w:smallCaps/>
          <w:sz w:val="36"/>
          <w:lang w:val="en-US"/>
        </w:rPr>
        <w:t>Human Nature</w:t>
      </w:r>
    </w:p>
    <w:p w14:paraId="34653DE6" w14:textId="77777777" w:rsidR="00850297" w:rsidRPr="00E956DD" w:rsidRDefault="00850297">
      <w:pPr>
        <w:rPr>
          <w:lang w:val="en-US"/>
        </w:rPr>
      </w:pPr>
    </w:p>
    <w:p w14:paraId="2B04736D" w14:textId="77777777" w:rsidR="00850297" w:rsidRPr="00E956DD" w:rsidRDefault="00850297">
      <w:pPr>
        <w:rPr>
          <w:lang w:val="en-US"/>
        </w:rPr>
      </w:pPr>
    </w:p>
    <w:p w14:paraId="64CCF263" w14:textId="77777777" w:rsidR="00850297" w:rsidRPr="00E956DD" w:rsidRDefault="00850297" w:rsidP="00850297">
      <w:pPr>
        <w:rPr>
          <w:b/>
          <w:lang w:val="en-US"/>
        </w:rPr>
      </w:pPr>
      <w:r w:rsidRPr="00E956DD">
        <w:rPr>
          <w:b/>
          <w:lang w:val="en-US"/>
        </w:rPr>
        <w:t>Vol. 7 (1996)</w:t>
      </w:r>
    </w:p>
    <w:p w14:paraId="257BBF58" w14:textId="77777777" w:rsidR="00850297" w:rsidRPr="00E956DD" w:rsidRDefault="00850297" w:rsidP="00850297">
      <w:pPr>
        <w:rPr>
          <w:b/>
          <w:lang w:val="en-US"/>
        </w:rPr>
      </w:pPr>
    </w:p>
    <w:p w14:paraId="176864B8" w14:textId="77777777" w:rsidR="00850297" w:rsidRPr="00E956DD" w:rsidRDefault="00850297" w:rsidP="00850297">
      <w:pPr>
        <w:rPr>
          <w:lang w:val="en-US"/>
        </w:rPr>
      </w:pPr>
      <w:r w:rsidRPr="00E956DD">
        <w:rPr>
          <w:lang w:val="en-US"/>
        </w:rPr>
        <w:t xml:space="preserve">Sugiyama, Michelle Scalise. "On the Origins of Narrative: Storyteller Bias as a Fitness-Enhancing Strategy." </w:t>
      </w:r>
      <w:r w:rsidRPr="00E956DD">
        <w:rPr>
          <w:i/>
          <w:lang w:val="en-US"/>
        </w:rPr>
        <w:t>Human Nature</w:t>
      </w:r>
      <w:r w:rsidRPr="00E956DD">
        <w:rPr>
          <w:lang w:val="en-US"/>
        </w:rPr>
        <w:t xml:space="preserve"> 7 (1996): 403-425.</w:t>
      </w:r>
    </w:p>
    <w:p w14:paraId="1AECA0D7" w14:textId="77777777" w:rsidR="00850297" w:rsidRPr="00E956DD" w:rsidRDefault="00850297">
      <w:pPr>
        <w:rPr>
          <w:b/>
          <w:lang w:val="en-US"/>
        </w:rPr>
      </w:pPr>
    </w:p>
    <w:p w14:paraId="02E32237" w14:textId="77777777" w:rsidR="00850297" w:rsidRPr="00E956DD" w:rsidRDefault="00850297">
      <w:pPr>
        <w:rPr>
          <w:b/>
          <w:lang w:val="en-US"/>
        </w:rPr>
      </w:pPr>
    </w:p>
    <w:p w14:paraId="5EA43DBE" w14:textId="77777777" w:rsidR="00850297" w:rsidRPr="00E956DD" w:rsidRDefault="00850297">
      <w:pPr>
        <w:rPr>
          <w:b/>
          <w:lang w:val="en-US"/>
        </w:rPr>
      </w:pPr>
    </w:p>
    <w:p w14:paraId="5DE190D8" w14:textId="77777777" w:rsidR="00850297" w:rsidRPr="00E956DD" w:rsidRDefault="00850297">
      <w:pPr>
        <w:rPr>
          <w:b/>
          <w:lang w:val="en-US"/>
        </w:rPr>
      </w:pPr>
      <w:r w:rsidRPr="00E956DD">
        <w:rPr>
          <w:b/>
          <w:lang w:val="en-US"/>
        </w:rPr>
        <w:t>Vol. 14 (2003)</w:t>
      </w:r>
    </w:p>
    <w:p w14:paraId="317E91C0" w14:textId="77777777" w:rsidR="00850297" w:rsidRPr="00E956DD" w:rsidRDefault="00850297">
      <w:pPr>
        <w:rPr>
          <w:lang w:val="en-US"/>
        </w:rPr>
      </w:pPr>
    </w:p>
    <w:p w14:paraId="25683E51" w14:textId="77777777" w:rsidR="007B4BB8" w:rsidRPr="00C4317D" w:rsidRDefault="007B4BB8" w:rsidP="007B4BB8">
      <w:pPr>
        <w:spacing w:beforeLines="1" w:before="2" w:afterLines="1" w:after="2"/>
        <w:rPr>
          <w:lang w:val="en-US"/>
        </w:rPr>
      </w:pPr>
      <w:r w:rsidRPr="00C4317D">
        <w:rPr>
          <w:lang w:val="en-US"/>
        </w:rPr>
        <w:t>Gottschall, J. </w:t>
      </w:r>
      <w:r>
        <w:rPr>
          <w:lang w:val="en-US"/>
        </w:rPr>
        <w:t>"</w:t>
      </w:r>
      <w:r w:rsidRPr="00C4317D">
        <w:rPr>
          <w:lang w:val="en-US"/>
        </w:rPr>
        <w:t xml:space="preserve">Patterns of </w:t>
      </w:r>
      <w:r>
        <w:rPr>
          <w:lang w:val="en-US"/>
        </w:rPr>
        <w:t>C</w:t>
      </w:r>
      <w:r w:rsidRPr="00C4317D">
        <w:rPr>
          <w:lang w:val="en-US"/>
        </w:rPr>
        <w:t xml:space="preserve">haracterization in </w:t>
      </w:r>
      <w:r>
        <w:rPr>
          <w:lang w:val="en-US"/>
        </w:rPr>
        <w:t>F</w:t>
      </w:r>
      <w:r w:rsidRPr="00C4317D">
        <w:rPr>
          <w:lang w:val="en-US"/>
        </w:rPr>
        <w:t xml:space="preserve">olktales across </w:t>
      </w:r>
      <w:r>
        <w:rPr>
          <w:lang w:val="en-US"/>
        </w:rPr>
        <w:t>G</w:t>
      </w:r>
      <w:r w:rsidRPr="00C4317D">
        <w:rPr>
          <w:lang w:val="en-US"/>
        </w:rPr>
        <w:t xml:space="preserve">eographic </w:t>
      </w:r>
      <w:r>
        <w:rPr>
          <w:lang w:val="en-US"/>
        </w:rPr>
        <w:t>R</w:t>
      </w:r>
      <w:r w:rsidRPr="00C4317D">
        <w:rPr>
          <w:lang w:val="en-US"/>
        </w:rPr>
        <w:t xml:space="preserve">egions and </w:t>
      </w:r>
      <w:r>
        <w:rPr>
          <w:lang w:val="en-US"/>
        </w:rPr>
        <w:t>L</w:t>
      </w:r>
      <w:r w:rsidRPr="00C4317D">
        <w:rPr>
          <w:lang w:val="en-US"/>
        </w:rPr>
        <w:t xml:space="preserve">evels of </w:t>
      </w:r>
      <w:r>
        <w:rPr>
          <w:lang w:val="en-US"/>
        </w:rPr>
        <w:t>C</w:t>
      </w:r>
      <w:r w:rsidRPr="00C4317D">
        <w:rPr>
          <w:lang w:val="en-US"/>
        </w:rPr>
        <w:t xml:space="preserve">ultural </w:t>
      </w:r>
      <w:r>
        <w:rPr>
          <w:lang w:val="en-US"/>
        </w:rPr>
        <w:t>C</w:t>
      </w:r>
      <w:r w:rsidRPr="00C4317D">
        <w:rPr>
          <w:lang w:val="en-US"/>
        </w:rPr>
        <w:t>omplexity.</w:t>
      </w:r>
      <w:r>
        <w:rPr>
          <w:lang w:val="en-US"/>
        </w:rPr>
        <w:t>"</w:t>
      </w:r>
      <w:r w:rsidRPr="00C4317D">
        <w:rPr>
          <w:lang w:val="en-US"/>
        </w:rPr>
        <w:t xml:space="preserve"> </w:t>
      </w:r>
      <w:r w:rsidRPr="00744A87">
        <w:rPr>
          <w:i/>
          <w:lang w:val="en-US"/>
        </w:rPr>
        <w:t>Human Nature</w:t>
      </w:r>
      <w:r w:rsidRPr="00C4317D">
        <w:rPr>
          <w:lang w:val="en-US"/>
        </w:rPr>
        <w:t xml:space="preserve"> 14</w:t>
      </w:r>
      <w:r>
        <w:rPr>
          <w:lang w:val="en-US"/>
        </w:rPr>
        <w:t>.</w:t>
      </w:r>
      <w:r w:rsidRPr="00C4317D">
        <w:rPr>
          <w:lang w:val="en-US"/>
        </w:rPr>
        <w:t>4</w:t>
      </w:r>
      <w:r>
        <w:rPr>
          <w:lang w:val="en-US"/>
        </w:rPr>
        <w:t xml:space="preserve"> (2003</w:t>
      </w:r>
      <w:r w:rsidRPr="00C4317D">
        <w:rPr>
          <w:lang w:val="en-US"/>
        </w:rPr>
        <w:t>)</w:t>
      </w:r>
      <w:r>
        <w:rPr>
          <w:lang w:val="en-US"/>
        </w:rPr>
        <w:t xml:space="preserve">: </w:t>
      </w:r>
      <w:r w:rsidRPr="00C4317D">
        <w:rPr>
          <w:lang w:val="en-US"/>
        </w:rPr>
        <w:t>365–82.</w:t>
      </w:r>
    </w:p>
    <w:p w14:paraId="5FAA4013" w14:textId="60C5F581" w:rsidR="00850297" w:rsidRPr="00E956DD" w:rsidRDefault="00850297" w:rsidP="00850297">
      <w:pPr>
        <w:rPr>
          <w:lang w:val="en-US"/>
        </w:rPr>
      </w:pPr>
      <w:bookmarkStart w:id="2" w:name="_GoBack"/>
      <w:bookmarkEnd w:id="2"/>
      <w:r w:rsidRPr="00E956DD">
        <w:rPr>
          <w:lang w:val="en-US"/>
        </w:rPr>
        <w:t xml:space="preserve">Sugiyama, Michelle Scalise. "Cultural Relativism in the Bush: Toward a Theory of Narrative Universals." </w:t>
      </w:r>
      <w:r w:rsidRPr="00E956DD">
        <w:rPr>
          <w:i/>
          <w:lang w:val="en-US"/>
        </w:rPr>
        <w:t>Human Nature</w:t>
      </w:r>
      <w:r w:rsidRPr="00E956DD">
        <w:rPr>
          <w:lang w:val="en-US"/>
        </w:rPr>
        <w:t xml:space="preserve"> 14 (2003) 383-96.</w:t>
      </w:r>
    </w:p>
    <w:p w14:paraId="21690420" w14:textId="77777777" w:rsidR="00850297" w:rsidRPr="00E956DD" w:rsidRDefault="00850297">
      <w:pPr>
        <w:rPr>
          <w:lang w:val="en-US"/>
        </w:rPr>
      </w:pPr>
    </w:p>
    <w:p w14:paraId="54D016B1" w14:textId="77777777" w:rsidR="00E2030C" w:rsidRPr="00E956DD" w:rsidRDefault="00E2030C">
      <w:pPr>
        <w:rPr>
          <w:lang w:val="en-US"/>
        </w:rPr>
      </w:pPr>
    </w:p>
    <w:p w14:paraId="4E0360B0" w14:textId="77777777" w:rsidR="00E2030C" w:rsidRPr="00E956DD" w:rsidRDefault="00E2030C">
      <w:pPr>
        <w:rPr>
          <w:lang w:val="en-US"/>
        </w:rPr>
      </w:pPr>
    </w:p>
    <w:p w14:paraId="72A1185A" w14:textId="77777777" w:rsidR="00E2030C" w:rsidRPr="00E956DD" w:rsidRDefault="00E2030C">
      <w:pPr>
        <w:rPr>
          <w:b/>
          <w:lang w:val="en-US"/>
        </w:rPr>
      </w:pPr>
      <w:r w:rsidRPr="00E956DD">
        <w:rPr>
          <w:b/>
          <w:lang w:val="en-US"/>
        </w:rPr>
        <w:t>Vol. 5 (2005)</w:t>
      </w:r>
    </w:p>
    <w:p w14:paraId="29301B6C" w14:textId="77777777" w:rsidR="00E2030C" w:rsidRPr="00E956DD" w:rsidRDefault="00E2030C">
      <w:pPr>
        <w:rPr>
          <w:lang w:val="en-US"/>
        </w:rPr>
      </w:pPr>
    </w:p>
    <w:p w14:paraId="3598D946" w14:textId="77777777" w:rsidR="00E2030C" w:rsidRPr="00E956DD" w:rsidRDefault="00E2030C" w:rsidP="00E2030C">
      <w:pPr>
        <w:rPr>
          <w:lang w:val="en-US"/>
        </w:rPr>
      </w:pPr>
      <w:r w:rsidRPr="00E956DD">
        <w:rPr>
          <w:lang w:val="en-US"/>
        </w:rPr>
        <w:t xml:space="preserve">Horvath, Tim. "By Sextants and Stars: The Propitious Voyage of </w:t>
      </w:r>
      <w:r w:rsidRPr="00E956DD">
        <w:rPr>
          <w:i/>
          <w:lang w:val="en-US"/>
        </w:rPr>
        <w:t>The Literary Animal."</w:t>
      </w:r>
      <w:r w:rsidRPr="00E956DD">
        <w:rPr>
          <w:lang w:val="en-US"/>
        </w:rPr>
        <w:t xml:space="preserve"> Rev. of </w:t>
      </w:r>
      <w:r w:rsidRPr="00E956DD">
        <w:rPr>
          <w:i/>
          <w:lang w:val="en-US"/>
        </w:rPr>
        <w:t>The Literary Animal,</w:t>
      </w:r>
      <w:r w:rsidRPr="00E956DD">
        <w:rPr>
          <w:lang w:val="en-US"/>
        </w:rPr>
        <w:t xml:space="preserve"> ed. Jonathan Gottschall and David Sloan Wilson. </w:t>
      </w:r>
      <w:r w:rsidRPr="00E956DD">
        <w:rPr>
          <w:i/>
          <w:lang w:val="en-US"/>
        </w:rPr>
        <w:t>Human Nature Review</w:t>
      </w:r>
      <w:r w:rsidRPr="00E956DD">
        <w:rPr>
          <w:lang w:val="en-US"/>
        </w:rPr>
        <w:t xml:space="preserve"> 5 (2005): 99-107.</w:t>
      </w:r>
    </w:p>
    <w:p w14:paraId="43D42081" w14:textId="77777777" w:rsidR="00E2030C" w:rsidRPr="00E956DD" w:rsidRDefault="00E2030C" w:rsidP="00E2030C">
      <w:pPr>
        <w:rPr>
          <w:lang w:val="en-US"/>
        </w:rPr>
      </w:pPr>
      <w:r w:rsidRPr="00E956DD">
        <w:rPr>
          <w:lang w:val="en-US"/>
        </w:rPr>
        <w:tab/>
      </w:r>
      <w:hyperlink r:id="rId5" w:history="1">
        <w:r w:rsidRPr="00E956DD">
          <w:rPr>
            <w:rStyle w:val="Hipervnculo"/>
            <w:lang w:val="en-US"/>
          </w:rPr>
          <w:t>http://human-nature.com/nibbs/05/horvath.html</w:t>
        </w:r>
      </w:hyperlink>
    </w:p>
    <w:p w14:paraId="3BEFD90B" w14:textId="77777777" w:rsidR="00E2030C" w:rsidRPr="00E956DD" w:rsidRDefault="00E2030C" w:rsidP="00E2030C">
      <w:pPr>
        <w:rPr>
          <w:lang w:val="en-US"/>
        </w:rPr>
      </w:pPr>
      <w:r w:rsidRPr="00E956DD">
        <w:rPr>
          <w:lang w:val="en-US"/>
        </w:rPr>
        <w:tab/>
        <w:t>2013</w:t>
      </w:r>
    </w:p>
    <w:p w14:paraId="7B664F36" w14:textId="77777777" w:rsidR="00E2030C" w:rsidRPr="00E956DD" w:rsidRDefault="00E2030C">
      <w:pPr>
        <w:rPr>
          <w:lang w:val="en-US"/>
        </w:rPr>
      </w:pPr>
    </w:p>
    <w:p w14:paraId="1EF9D11E" w14:textId="77777777" w:rsidR="0037537E" w:rsidRPr="00E956DD" w:rsidRDefault="0037537E">
      <w:pPr>
        <w:rPr>
          <w:lang w:val="en-US"/>
        </w:rPr>
      </w:pPr>
    </w:p>
    <w:p w14:paraId="70D8212B" w14:textId="77777777" w:rsidR="0037537E" w:rsidRPr="00E956DD" w:rsidRDefault="0037537E">
      <w:pPr>
        <w:rPr>
          <w:lang w:val="en-US"/>
        </w:rPr>
      </w:pPr>
    </w:p>
    <w:p w14:paraId="2E7D7472" w14:textId="77777777" w:rsidR="0037537E" w:rsidRPr="00211234" w:rsidRDefault="0037537E">
      <w:pPr>
        <w:rPr>
          <w:b/>
          <w:lang w:val="en-US"/>
        </w:rPr>
      </w:pPr>
      <w:r w:rsidRPr="00211234">
        <w:rPr>
          <w:b/>
          <w:lang w:val="en-US"/>
        </w:rPr>
        <w:t>Vol. 16 (2005)</w:t>
      </w:r>
    </w:p>
    <w:p w14:paraId="1DE8FCC7" w14:textId="77777777" w:rsidR="0037537E" w:rsidRPr="00211234" w:rsidRDefault="0037537E">
      <w:pPr>
        <w:rPr>
          <w:b/>
          <w:lang w:val="en-US"/>
        </w:rPr>
      </w:pPr>
    </w:p>
    <w:p w14:paraId="0E361D16" w14:textId="77777777" w:rsidR="0037537E" w:rsidRPr="00211234" w:rsidRDefault="0037537E" w:rsidP="0037537E">
      <w:pPr>
        <w:rPr>
          <w:rFonts w:eastAsia="Times New Roman"/>
          <w:lang w:val="en-US"/>
        </w:rPr>
      </w:pPr>
      <w:r w:rsidRPr="00211234">
        <w:rPr>
          <w:rFonts w:eastAsia="Times New Roman"/>
          <w:lang w:val="en-US"/>
        </w:rPr>
        <w:lastRenderedPageBreak/>
        <w:t xml:space="preserve">Kniffin, K. M., and </w:t>
      </w:r>
      <w:r w:rsidRPr="00211234">
        <w:rPr>
          <w:lang w:val="en-US"/>
        </w:rPr>
        <w:t>D. S. Wilson</w:t>
      </w:r>
      <w:r w:rsidRPr="00211234">
        <w:rPr>
          <w:rFonts w:eastAsia="Times New Roman"/>
          <w:lang w:val="en-US"/>
        </w:rPr>
        <w:t>. "Utilities of Gossip across Org</w:t>
      </w:r>
      <w:r w:rsidRPr="00211234">
        <w:rPr>
          <w:lang w:val="en-US"/>
        </w:rPr>
        <w:t>anizational Levels: Multilevel S</w:t>
      </w:r>
      <w:r w:rsidRPr="00211234">
        <w:rPr>
          <w:rFonts w:eastAsia="Times New Roman"/>
          <w:lang w:val="en-US"/>
        </w:rPr>
        <w:t xml:space="preserve">election, Free-riders, and Teams." </w:t>
      </w:r>
      <w:r w:rsidRPr="00211234">
        <w:rPr>
          <w:rFonts w:eastAsia="Times New Roman"/>
          <w:i/>
          <w:iCs/>
          <w:lang w:val="en-US"/>
        </w:rPr>
        <w:t>Human Nature</w:t>
      </w:r>
      <w:r w:rsidRPr="00211234">
        <w:rPr>
          <w:rFonts w:eastAsia="Times New Roman"/>
          <w:lang w:val="en-US"/>
        </w:rPr>
        <w:t xml:space="preserve"> </w:t>
      </w:r>
      <w:r w:rsidRPr="00211234">
        <w:rPr>
          <w:rFonts w:eastAsia="Times New Roman"/>
          <w:iCs/>
          <w:lang w:val="en-US"/>
        </w:rPr>
        <w:t>16</w:t>
      </w:r>
      <w:r w:rsidRPr="00211234">
        <w:rPr>
          <w:rFonts w:eastAsia="Times New Roman"/>
          <w:lang w:val="en-US"/>
        </w:rPr>
        <w:t xml:space="preserve"> (2005): 278–92.</w:t>
      </w:r>
    </w:p>
    <w:p w14:paraId="4D0690B6" w14:textId="77777777" w:rsidR="004A1808" w:rsidRPr="00211234" w:rsidRDefault="004A1808">
      <w:pPr>
        <w:rPr>
          <w:lang w:val="en-US"/>
        </w:rPr>
      </w:pPr>
    </w:p>
    <w:p w14:paraId="0FEA670B" w14:textId="77777777" w:rsidR="004A1808" w:rsidRPr="00211234" w:rsidRDefault="004A1808">
      <w:pPr>
        <w:rPr>
          <w:lang w:val="en-US"/>
        </w:rPr>
      </w:pPr>
    </w:p>
    <w:p w14:paraId="2E7FCB11" w14:textId="77777777" w:rsidR="004A1808" w:rsidRPr="00211234" w:rsidRDefault="004A1808">
      <w:pPr>
        <w:rPr>
          <w:b/>
          <w:lang w:val="en-US"/>
        </w:rPr>
      </w:pPr>
      <w:r w:rsidRPr="00211234">
        <w:rPr>
          <w:b/>
          <w:lang w:val="en-US"/>
        </w:rPr>
        <w:t>Vol. 19 (2008)</w:t>
      </w:r>
    </w:p>
    <w:p w14:paraId="779E1C3F" w14:textId="77777777" w:rsidR="00850297" w:rsidRPr="00211234" w:rsidRDefault="00850297" w:rsidP="00850297">
      <w:pPr>
        <w:rPr>
          <w:lang w:val="en-US"/>
        </w:rPr>
      </w:pPr>
    </w:p>
    <w:p w14:paraId="07AE8B43" w14:textId="77777777" w:rsidR="004A1808" w:rsidRPr="00211234" w:rsidRDefault="004A1808" w:rsidP="004A1808">
      <w:pPr>
        <w:rPr>
          <w:lang w:val="en-US"/>
        </w:rPr>
      </w:pPr>
      <w:r w:rsidRPr="00211234">
        <w:rPr>
          <w:lang w:val="en-US"/>
        </w:rPr>
        <w:t xml:space="preserve">Henrich, J., R. Boyd, and P. J. Richerson. "Five Misunderstandings about Cultural Evolution." </w:t>
      </w:r>
      <w:r w:rsidRPr="00211234">
        <w:rPr>
          <w:i/>
          <w:lang w:val="en-US"/>
        </w:rPr>
        <w:t>Human Nature</w:t>
      </w:r>
      <w:r w:rsidRPr="00211234">
        <w:rPr>
          <w:lang w:val="en-US"/>
        </w:rPr>
        <w:t xml:space="preserve"> 19 (2008): 119-37.</w:t>
      </w:r>
    </w:p>
    <w:p w14:paraId="4E212BE2" w14:textId="77777777" w:rsidR="00850297" w:rsidRPr="00211234" w:rsidRDefault="00850297">
      <w:pPr>
        <w:rPr>
          <w:lang w:val="en-US"/>
        </w:rPr>
      </w:pPr>
    </w:p>
    <w:p w14:paraId="699D4CD3" w14:textId="77777777" w:rsidR="00B05A5D" w:rsidRPr="00211234" w:rsidRDefault="00B05A5D">
      <w:pPr>
        <w:rPr>
          <w:lang w:val="en-US"/>
        </w:rPr>
      </w:pPr>
    </w:p>
    <w:p w14:paraId="52991EAE" w14:textId="77777777" w:rsidR="00B05A5D" w:rsidRPr="00211234" w:rsidRDefault="00B05A5D">
      <w:pPr>
        <w:rPr>
          <w:lang w:val="en-US"/>
        </w:rPr>
      </w:pPr>
    </w:p>
    <w:p w14:paraId="573AE5DB" w14:textId="77777777" w:rsidR="00B05A5D" w:rsidRPr="00211234" w:rsidRDefault="00B05A5D">
      <w:pPr>
        <w:rPr>
          <w:lang w:val="en-US"/>
        </w:rPr>
      </w:pPr>
    </w:p>
    <w:p w14:paraId="0990EAF0" w14:textId="77777777" w:rsidR="00B05A5D" w:rsidRPr="00211234" w:rsidRDefault="00B05A5D">
      <w:pPr>
        <w:rPr>
          <w:lang w:val="en-US"/>
        </w:rPr>
      </w:pPr>
    </w:p>
    <w:p w14:paraId="1791ADA4" w14:textId="77777777" w:rsidR="00B05A5D" w:rsidRPr="00211234" w:rsidRDefault="00B05A5D">
      <w:pPr>
        <w:rPr>
          <w:b/>
          <w:lang w:val="en-US"/>
        </w:rPr>
      </w:pPr>
      <w:r w:rsidRPr="00211234">
        <w:rPr>
          <w:b/>
          <w:lang w:val="en-US"/>
        </w:rPr>
        <w:t>Vol. 21 (2010)</w:t>
      </w:r>
    </w:p>
    <w:p w14:paraId="4ABF25C0" w14:textId="77777777" w:rsidR="00B05A5D" w:rsidRPr="00211234" w:rsidRDefault="00B05A5D">
      <w:pPr>
        <w:rPr>
          <w:lang w:val="en-US"/>
        </w:rPr>
      </w:pPr>
    </w:p>
    <w:p w14:paraId="221800EE" w14:textId="77777777" w:rsidR="00B05A5D" w:rsidRPr="00211234" w:rsidRDefault="00B05A5D" w:rsidP="00B05A5D">
      <w:pPr>
        <w:ind w:right="58"/>
        <w:rPr>
          <w:lang w:val="en-US"/>
        </w:rPr>
      </w:pPr>
      <w:r w:rsidRPr="00211234">
        <w:rPr>
          <w:lang w:val="en-US"/>
        </w:rPr>
        <w:t xml:space="preserve">Cimind, E?. and Andrew W. Delton. "On the Perception of Newcomers: Toward an Evolved Psychology of Intergenerational Coalitions." </w:t>
      </w:r>
      <w:r w:rsidRPr="00211234">
        <w:rPr>
          <w:i/>
          <w:lang w:val="en-US"/>
        </w:rPr>
        <w:t>Human Nature</w:t>
      </w:r>
      <w:r w:rsidRPr="00211234">
        <w:rPr>
          <w:lang w:val="en-US"/>
        </w:rPr>
        <w:t xml:space="preserve"> 21 (2010): 186-202.</w:t>
      </w:r>
    </w:p>
    <w:p w14:paraId="0DE87D8F" w14:textId="77777777" w:rsidR="005C0024" w:rsidRPr="00211234" w:rsidRDefault="005C0024">
      <w:pPr>
        <w:rPr>
          <w:lang w:val="en-US"/>
        </w:rPr>
      </w:pPr>
    </w:p>
    <w:p w14:paraId="2B259B49" w14:textId="77777777" w:rsidR="005C0024" w:rsidRPr="00211234" w:rsidRDefault="005C0024" w:rsidP="005C0024">
      <w:pPr>
        <w:rPr>
          <w:lang w:val="en-US"/>
        </w:rPr>
      </w:pPr>
      <w:r w:rsidRPr="00211234">
        <w:rPr>
          <w:lang w:val="en-US"/>
        </w:rPr>
        <w:t xml:space="preserve">Jonason, Peter K., et al. "Living a Fast Life: The Dark Triad and Life History Theory." </w:t>
      </w:r>
      <w:r w:rsidRPr="00211234">
        <w:rPr>
          <w:i/>
          <w:lang w:val="en-US"/>
        </w:rPr>
        <w:t>Human Nature</w:t>
      </w:r>
      <w:r w:rsidRPr="00211234">
        <w:rPr>
          <w:lang w:val="en-US"/>
        </w:rPr>
        <w:t xml:space="preserve"> 21.4 (Dec. 2010): 428-42.*</w:t>
      </w:r>
    </w:p>
    <w:p w14:paraId="5CC30C2B" w14:textId="77777777" w:rsidR="005C0024" w:rsidRPr="00211234" w:rsidRDefault="005C0024" w:rsidP="005C0024">
      <w:pPr>
        <w:rPr>
          <w:lang w:val="en-US"/>
        </w:rPr>
      </w:pPr>
      <w:r w:rsidRPr="00211234">
        <w:rPr>
          <w:lang w:val="en-US"/>
        </w:rPr>
        <w:tab/>
      </w:r>
      <w:hyperlink r:id="rId6" w:history="1">
        <w:r w:rsidRPr="00211234">
          <w:rPr>
            <w:rStyle w:val="Hipervnculo"/>
            <w:lang w:val="en-US"/>
          </w:rPr>
          <w:t>https://link.springer.com/article/10.1007/s12110-010-9102-4</w:t>
        </w:r>
      </w:hyperlink>
    </w:p>
    <w:p w14:paraId="41B6C6DB" w14:textId="77777777" w:rsidR="005C0024" w:rsidRPr="00211234" w:rsidRDefault="005C0024" w:rsidP="005C0024">
      <w:pPr>
        <w:rPr>
          <w:lang w:val="en-US"/>
        </w:rPr>
      </w:pPr>
      <w:r w:rsidRPr="00211234">
        <w:rPr>
          <w:lang w:val="en-US"/>
        </w:rPr>
        <w:tab/>
        <w:t>2018</w:t>
      </w:r>
    </w:p>
    <w:p w14:paraId="1BF7955B" w14:textId="1F964C96" w:rsidR="005C0024" w:rsidRDefault="005C0024">
      <w:pPr>
        <w:rPr>
          <w:lang w:val="en-US"/>
        </w:rPr>
      </w:pPr>
    </w:p>
    <w:p w14:paraId="6404CD43" w14:textId="27437B14" w:rsidR="00211234" w:rsidRDefault="00211234">
      <w:pPr>
        <w:rPr>
          <w:lang w:val="en-US"/>
        </w:rPr>
      </w:pPr>
    </w:p>
    <w:p w14:paraId="62D56BC8" w14:textId="3094B65E" w:rsidR="00211234" w:rsidRDefault="00211234">
      <w:pPr>
        <w:rPr>
          <w:lang w:val="en-US"/>
        </w:rPr>
      </w:pPr>
    </w:p>
    <w:p w14:paraId="5424FE67" w14:textId="0A059081" w:rsidR="00211234" w:rsidRDefault="00211234">
      <w:pPr>
        <w:rPr>
          <w:b/>
          <w:lang w:val="en-US"/>
        </w:rPr>
      </w:pPr>
      <w:r>
        <w:rPr>
          <w:b/>
          <w:lang w:val="en-US"/>
        </w:rPr>
        <w:t>Vol. 23 (2012)</w:t>
      </w:r>
    </w:p>
    <w:p w14:paraId="1285538C" w14:textId="77777777" w:rsidR="00211234" w:rsidRPr="00211234" w:rsidRDefault="00211234">
      <w:pPr>
        <w:rPr>
          <w:b/>
          <w:lang w:val="en-US"/>
        </w:rPr>
      </w:pPr>
    </w:p>
    <w:p w14:paraId="5DAB922B" w14:textId="77777777" w:rsidR="00211234" w:rsidRPr="003977A3" w:rsidRDefault="00211234" w:rsidP="00211234">
      <w:pPr>
        <w:rPr>
          <w:szCs w:val="28"/>
          <w:lang w:val="en-US"/>
        </w:rPr>
      </w:pPr>
      <w:r w:rsidRPr="003977A3">
        <w:rPr>
          <w:szCs w:val="28"/>
          <w:lang w:val="en-US"/>
        </w:rPr>
        <w:t xml:space="preserve">Schwarz, Sasha, and </w:t>
      </w:r>
      <w:r>
        <w:rPr>
          <w:szCs w:val="28"/>
          <w:lang w:val="en-US"/>
        </w:rPr>
        <w:t xml:space="preserve">Manfred Hassebrauck. "Sex and Age Differences in Mate-selection Preferences." </w:t>
      </w:r>
      <w:r>
        <w:rPr>
          <w:i/>
          <w:szCs w:val="28"/>
          <w:lang w:val="en-US"/>
        </w:rPr>
        <w:t>Human Nature</w:t>
      </w:r>
      <w:r>
        <w:rPr>
          <w:szCs w:val="28"/>
          <w:lang w:val="en-US"/>
        </w:rPr>
        <w:t xml:space="preserve"> 23.4 (Dec. 2012): 447-66.*</w:t>
      </w:r>
    </w:p>
    <w:p w14:paraId="1A136F76" w14:textId="77777777" w:rsidR="00211234" w:rsidRPr="003977A3" w:rsidRDefault="00211234" w:rsidP="00211234">
      <w:pPr>
        <w:rPr>
          <w:szCs w:val="28"/>
          <w:lang w:val="en-US"/>
        </w:rPr>
      </w:pPr>
      <w:r w:rsidRPr="003977A3">
        <w:rPr>
          <w:szCs w:val="28"/>
          <w:lang w:val="en-US"/>
        </w:rPr>
        <w:tab/>
      </w:r>
      <w:hyperlink r:id="rId7" w:history="1">
        <w:r w:rsidRPr="003977A3">
          <w:rPr>
            <w:rStyle w:val="Hipervnculo"/>
            <w:szCs w:val="28"/>
            <w:lang w:val="en-US"/>
          </w:rPr>
          <w:t>https://link.springer.com/article/10.1007/s12110-012-9152-x</w:t>
        </w:r>
      </w:hyperlink>
    </w:p>
    <w:p w14:paraId="76A7D4A9" w14:textId="77777777" w:rsidR="00211234" w:rsidRPr="00BD3488" w:rsidRDefault="00211234" w:rsidP="00211234">
      <w:pPr>
        <w:rPr>
          <w:szCs w:val="28"/>
          <w:lang w:val="en-US"/>
        </w:rPr>
      </w:pPr>
      <w:r w:rsidRPr="003977A3">
        <w:rPr>
          <w:szCs w:val="28"/>
          <w:lang w:val="en-US"/>
        </w:rPr>
        <w:tab/>
      </w:r>
      <w:r w:rsidRPr="00BD3488">
        <w:rPr>
          <w:szCs w:val="28"/>
          <w:lang w:val="en-US"/>
        </w:rPr>
        <w:t>2019</w:t>
      </w:r>
    </w:p>
    <w:p w14:paraId="27901613" w14:textId="66D5372C" w:rsidR="00211234" w:rsidRDefault="00211234">
      <w:pPr>
        <w:rPr>
          <w:lang w:val="en-US"/>
        </w:rPr>
      </w:pPr>
    </w:p>
    <w:p w14:paraId="1CB291B1" w14:textId="098BECB3" w:rsidR="007B4BB8" w:rsidRDefault="007B4BB8">
      <w:pPr>
        <w:rPr>
          <w:lang w:val="en-US"/>
        </w:rPr>
      </w:pPr>
    </w:p>
    <w:p w14:paraId="580447BF" w14:textId="77777777" w:rsidR="007B4BB8" w:rsidRPr="00211234" w:rsidRDefault="007B4BB8">
      <w:pPr>
        <w:rPr>
          <w:lang w:val="en-US"/>
        </w:rPr>
      </w:pPr>
    </w:p>
    <w:sectPr w:rsidR="007B4BB8" w:rsidRPr="00211234" w:rsidSect="007355C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11234"/>
    <w:rsid w:val="0037537E"/>
    <w:rsid w:val="004A1808"/>
    <w:rsid w:val="005C0024"/>
    <w:rsid w:val="007355CD"/>
    <w:rsid w:val="007B4BB8"/>
    <w:rsid w:val="00850297"/>
    <w:rsid w:val="00A1721E"/>
    <w:rsid w:val="00B05A5D"/>
    <w:rsid w:val="00BB5A96"/>
    <w:rsid w:val="00E2030C"/>
    <w:rsid w:val="00E956DD"/>
    <w:rsid w:val="00F55BC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5BBF5DD"/>
  <w14:defaultImageDpi w14:val="300"/>
  <w15:docId w15:val="{701CE955-0EC5-3B45-B17B-C673F3F1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nk.springer.com/article/10.1007/s12110-012-9152-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.springer.com/article/10.1007/s12110-010-9102-4" TargetMode="External"/><Relationship Id="rId5" Type="http://schemas.openxmlformats.org/officeDocument/2006/relationships/hyperlink" Target="http://human-nature.com/nibbs/05/horvath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2086</CharactersWithSpaces>
  <SharedDoc>false</SharedDoc>
  <HLinks>
    <vt:vector size="12" baseType="variant">
      <vt:variant>
        <vt:i4>4259956</vt:i4>
      </vt:variant>
      <vt:variant>
        <vt:i4>3</vt:i4>
      </vt:variant>
      <vt:variant>
        <vt:i4>0</vt:i4>
      </vt:variant>
      <vt:variant>
        <vt:i4>5</vt:i4>
      </vt:variant>
      <vt:variant>
        <vt:lpwstr>http://human-nature.com/nibbs/05/horvath.html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6</cp:revision>
  <dcterms:created xsi:type="dcterms:W3CDTF">2018-05-29T19:41:00Z</dcterms:created>
  <dcterms:modified xsi:type="dcterms:W3CDTF">2020-02-07T22:16:00Z</dcterms:modified>
</cp:coreProperties>
</file>