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F12B5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5F12B5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Humanistisches Gymnasium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5F12B5" w:rsidRPr="00D574FC" w:rsidRDefault="005F12B5" w:rsidP="005F12B5">
      <w:pPr>
        <w:rPr>
          <w:lang w:val="en-US"/>
        </w:rPr>
      </w:pPr>
      <w:r w:rsidRPr="00D574FC">
        <w:rPr>
          <w:lang w:val="en-US"/>
        </w:rPr>
        <w:t xml:space="preserve">Newald, R. "Die deutschen Homerübersetzungen des 16. Jahrhunderts." </w:t>
      </w:r>
      <w:r w:rsidRPr="00D574FC">
        <w:rPr>
          <w:i/>
          <w:lang w:val="en-US"/>
        </w:rPr>
        <w:t>Humanistisches Gymnasium</w:t>
      </w:r>
      <w:r w:rsidRPr="00D574FC">
        <w:rPr>
          <w:lang w:val="en-US"/>
        </w:rPr>
        <w:t xml:space="preserve"> (1932): 47-52.</w:t>
      </w:r>
    </w:p>
    <w:p w:rsidR="00C454AC" w:rsidRPr="00A64A97" w:rsidRDefault="00C454AC" w:rsidP="00C454AC">
      <w:pPr>
        <w:rPr>
          <w:lang w:val="en-US"/>
        </w:rPr>
      </w:pP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5F12B5"/>
    <w:rsid w:val="006431B8"/>
    <w:rsid w:val="00A64A97"/>
    <w:rsid w:val="00B3266E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F7D112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2019-12-15T09:12:00Z</dcterms:created>
  <dcterms:modified xsi:type="dcterms:W3CDTF">2019-12-15T09:14:00Z</dcterms:modified>
</cp:coreProperties>
</file>