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482" w:rsidRPr="00EA74B3" w:rsidRDefault="00634482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EA74B3">
        <w:rPr>
          <w:sz w:val="20"/>
          <w:lang w:val="en-US"/>
        </w:rPr>
        <w:t xml:space="preserve">    from</w:t>
      </w:r>
    </w:p>
    <w:p w:rsidR="00634482" w:rsidRPr="00EA74B3" w:rsidRDefault="00634482">
      <w:pPr>
        <w:jc w:val="center"/>
        <w:rPr>
          <w:smallCaps/>
          <w:sz w:val="24"/>
          <w:lang w:val="en-US"/>
        </w:rPr>
      </w:pPr>
      <w:r w:rsidRPr="00EA74B3">
        <w:rPr>
          <w:smallCaps/>
          <w:sz w:val="24"/>
          <w:lang w:val="en-US"/>
        </w:rPr>
        <w:t>A Bibliography of Literary Theory, Criticism and Philology</w:t>
      </w:r>
    </w:p>
    <w:p w:rsidR="00634482" w:rsidRPr="00EA74B3" w:rsidRDefault="007B23E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634482" w:rsidRPr="00EA74B3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634482" w:rsidRPr="00EA74B3" w:rsidRDefault="00634482">
      <w:pPr>
        <w:ind w:right="-1"/>
        <w:jc w:val="center"/>
        <w:rPr>
          <w:sz w:val="24"/>
          <w:lang w:val="en-US"/>
        </w:rPr>
      </w:pPr>
      <w:r w:rsidRPr="00EA74B3">
        <w:rPr>
          <w:sz w:val="24"/>
          <w:lang w:val="en-US"/>
        </w:rPr>
        <w:t xml:space="preserve">by José Ángel </w:t>
      </w:r>
      <w:r w:rsidRPr="00EA74B3">
        <w:rPr>
          <w:smallCaps/>
          <w:sz w:val="24"/>
          <w:lang w:val="en-US"/>
        </w:rPr>
        <w:t>García Landa</w:t>
      </w:r>
    </w:p>
    <w:p w:rsidR="00634482" w:rsidRPr="00EA74B3" w:rsidRDefault="00634482">
      <w:pPr>
        <w:ind w:right="-1"/>
        <w:jc w:val="center"/>
        <w:rPr>
          <w:sz w:val="24"/>
          <w:lang w:val="en-US"/>
        </w:rPr>
      </w:pPr>
      <w:r w:rsidRPr="00EA74B3">
        <w:rPr>
          <w:sz w:val="24"/>
          <w:lang w:val="en-US"/>
        </w:rPr>
        <w:t>(University of Zaragoza, Spain)</w:t>
      </w:r>
    </w:p>
    <w:p w:rsidR="00634482" w:rsidRPr="00EA74B3" w:rsidRDefault="00634482">
      <w:pPr>
        <w:jc w:val="center"/>
        <w:rPr>
          <w:lang w:val="en-US"/>
        </w:rPr>
      </w:pPr>
    </w:p>
    <w:bookmarkEnd w:id="0"/>
    <w:bookmarkEnd w:id="1"/>
    <w:p w:rsidR="00634482" w:rsidRPr="00EA74B3" w:rsidRDefault="00634482">
      <w:pPr>
        <w:jc w:val="center"/>
        <w:rPr>
          <w:lang w:val="en-US"/>
        </w:rPr>
      </w:pPr>
    </w:p>
    <w:p w:rsidR="00634482" w:rsidRPr="00EA74B3" w:rsidRDefault="00634482" w:rsidP="00634482">
      <w:pPr>
        <w:pStyle w:val="Ttulo1"/>
        <w:rPr>
          <w:rFonts w:ascii="Times" w:hAnsi="Times"/>
          <w:smallCaps/>
          <w:sz w:val="36"/>
          <w:lang w:val="en-US"/>
        </w:rPr>
      </w:pPr>
      <w:r w:rsidRPr="00EA74B3">
        <w:rPr>
          <w:rFonts w:ascii="Times" w:hAnsi="Times"/>
          <w:smallCaps/>
          <w:sz w:val="36"/>
          <w:lang w:val="en-US"/>
        </w:rPr>
        <w:t>Huntington Library Quarterly</w:t>
      </w:r>
    </w:p>
    <w:p w:rsidR="00634482" w:rsidRPr="00EA74B3" w:rsidRDefault="00634482">
      <w:pPr>
        <w:rPr>
          <w:lang w:val="en-US"/>
        </w:rPr>
      </w:pPr>
    </w:p>
    <w:p w:rsidR="00634482" w:rsidRPr="00EA74B3" w:rsidRDefault="00634482">
      <w:pPr>
        <w:rPr>
          <w:b/>
          <w:lang w:val="en-US"/>
        </w:rPr>
      </w:pPr>
    </w:p>
    <w:p w:rsidR="00634482" w:rsidRPr="00EA74B3" w:rsidRDefault="00634482">
      <w:pPr>
        <w:rPr>
          <w:b/>
          <w:lang w:val="en-US"/>
        </w:rPr>
      </w:pPr>
    </w:p>
    <w:p w:rsidR="000B2E44" w:rsidRPr="00EA74B3" w:rsidRDefault="000B2E44">
      <w:pPr>
        <w:rPr>
          <w:b/>
          <w:lang w:val="en-US"/>
        </w:rPr>
      </w:pPr>
      <w:r w:rsidRPr="00EA74B3">
        <w:rPr>
          <w:b/>
          <w:lang w:val="en-US"/>
        </w:rPr>
        <w:t>Vol. 5 (1942)</w:t>
      </w:r>
    </w:p>
    <w:p w:rsidR="000B2E44" w:rsidRPr="00EA74B3" w:rsidRDefault="000B2E44">
      <w:pPr>
        <w:rPr>
          <w:b/>
          <w:lang w:val="en-US"/>
        </w:rPr>
      </w:pPr>
    </w:p>
    <w:p w:rsidR="000B2E44" w:rsidRPr="00EA74B3" w:rsidRDefault="000B2E44" w:rsidP="000B2E44">
      <w:pPr>
        <w:rPr>
          <w:lang w:val="en-US"/>
        </w:rPr>
      </w:pPr>
      <w:r w:rsidRPr="00EA74B3">
        <w:rPr>
          <w:lang w:val="en-US"/>
        </w:rPr>
        <w:t xml:space="preserve">Haller, Malleville, and William Haller. "The Puritan Art of Love." </w:t>
      </w:r>
      <w:r w:rsidRPr="00EA74B3">
        <w:rPr>
          <w:i/>
          <w:lang w:val="en-US"/>
        </w:rPr>
        <w:t>Huntington Library Quarterly</w:t>
      </w:r>
      <w:r w:rsidRPr="00EA74B3">
        <w:rPr>
          <w:lang w:val="en-US"/>
        </w:rPr>
        <w:t xml:space="preserve"> 5 (1942): 235-72.</w:t>
      </w:r>
    </w:p>
    <w:p w:rsidR="000B2E44" w:rsidRPr="00EA74B3" w:rsidRDefault="000B2E44">
      <w:pPr>
        <w:rPr>
          <w:b/>
          <w:lang w:val="en-US"/>
        </w:rPr>
      </w:pPr>
    </w:p>
    <w:p w:rsidR="000B2E44" w:rsidRPr="00EA74B3" w:rsidRDefault="000B2E44">
      <w:pPr>
        <w:rPr>
          <w:b/>
          <w:lang w:val="en-US"/>
        </w:rPr>
      </w:pPr>
    </w:p>
    <w:p w:rsidR="000B2E44" w:rsidRPr="00EA74B3" w:rsidRDefault="000B2E44">
      <w:pPr>
        <w:rPr>
          <w:b/>
          <w:lang w:val="en-US"/>
        </w:rPr>
      </w:pPr>
    </w:p>
    <w:p w:rsidR="000B2E44" w:rsidRPr="00EA74B3" w:rsidRDefault="000B2E44">
      <w:pPr>
        <w:rPr>
          <w:b/>
          <w:lang w:val="en-US"/>
        </w:rPr>
      </w:pPr>
    </w:p>
    <w:p w:rsidR="00634482" w:rsidRPr="00EA74B3" w:rsidRDefault="00634482">
      <w:pPr>
        <w:rPr>
          <w:b/>
          <w:lang w:val="en-US"/>
        </w:rPr>
      </w:pPr>
      <w:r w:rsidRPr="00EA74B3">
        <w:rPr>
          <w:b/>
          <w:lang w:val="en-US"/>
        </w:rPr>
        <w:t>Vol. 6 (1943)</w:t>
      </w:r>
    </w:p>
    <w:p w:rsidR="00634482" w:rsidRPr="00EA74B3" w:rsidRDefault="00634482">
      <w:pPr>
        <w:rPr>
          <w:b/>
          <w:lang w:val="en-US"/>
        </w:rPr>
      </w:pPr>
    </w:p>
    <w:p w:rsidR="00634482" w:rsidRPr="00EA74B3" w:rsidRDefault="00634482">
      <w:pPr>
        <w:rPr>
          <w:lang w:val="en-US"/>
        </w:rPr>
      </w:pPr>
      <w:r w:rsidRPr="00EA74B3">
        <w:rPr>
          <w:lang w:val="en-US"/>
        </w:rPr>
        <w:t xml:space="preserve">Wallerstein, Ruth C. "To Madness Near Allied: Shaftesbury and His Place in the Design and Thought of </w:t>
      </w:r>
      <w:r w:rsidRPr="00EA74B3">
        <w:rPr>
          <w:i/>
          <w:lang w:val="en-US"/>
        </w:rPr>
        <w:t>Absalom and Achitophel." Huntington Library Quarterly</w:t>
      </w:r>
      <w:r w:rsidRPr="00EA74B3">
        <w:rPr>
          <w:lang w:val="en-US"/>
        </w:rPr>
        <w:t xml:space="preserve"> 6 (1943): 445-71.</w:t>
      </w:r>
    </w:p>
    <w:p w:rsidR="00634482" w:rsidRPr="00EA74B3" w:rsidRDefault="00634482">
      <w:pPr>
        <w:rPr>
          <w:b/>
          <w:lang w:val="en-US"/>
        </w:rPr>
      </w:pPr>
    </w:p>
    <w:p w:rsidR="00634482" w:rsidRPr="00EA74B3" w:rsidRDefault="00634482">
      <w:pPr>
        <w:rPr>
          <w:b/>
          <w:lang w:val="en-US"/>
        </w:rPr>
      </w:pPr>
    </w:p>
    <w:p w:rsidR="00634482" w:rsidRPr="00EA74B3" w:rsidRDefault="00634482">
      <w:pPr>
        <w:rPr>
          <w:b/>
          <w:lang w:val="en-US"/>
        </w:rPr>
      </w:pPr>
      <w:r w:rsidRPr="00EA74B3">
        <w:rPr>
          <w:b/>
          <w:lang w:val="en-US"/>
        </w:rPr>
        <w:t>Vol. 20 (1957)</w:t>
      </w:r>
    </w:p>
    <w:p w:rsidR="00634482" w:rsidRPr="00EA74B3" w:rsidRDefault="00634482">
      <w:pPr>
        <w:rPr>
          <w:b/>
          <w:lang w:val="en-US"/>
        </w:rPr>
      </w:pPr>
    </w:p>
    <w:p w:rsidR="00634482" w:rsidRPr="00EA74B3" w:rsidRDefault="00634482" w:rsidP="00634482">
      <w:pPr>
        <w:rPr>
          <w:lang w:val="en-US"/>
        </w:rPr>
      </w:pPr>
      <w:r w:rsidRPr="00EA74B3">
        <w:rPr>
          <w:lang w:val="en-US"/>
        </w:rPr>
        <w:t xml:space="preserve">Smith, John Harrington. "Some Sources of Dryden's Toryism, 1682-84." </w:t>
      </w:r>
      <w:r w:rsidRPr="00EA74B3">
        <w:rPr>
          <w:i/>
          <w:lang w:val="en-US"/>
        </w:rPr>
        <w:t>Huntington Library Quarterly</w:t>
      </w:r>
      <w:r w:rsidRPr="00EA74B3">
        <w:rPr>
          <w:lang w:val="en-US"/>
        </w:rPr>
        <w:t xml:space="preserve"> 20 (1957): 233-43.</w:t>
      </w:r>
    </w:p>
    <w:p w:rsidR="00634482" w:rsidRDefault="00634482">
      <w:pPr>
        <w:rPr>
          <w:b/>
          <w:lang w:val="en-US"/>
        </w:rPr>
      </w:pPr>
    </w:p>
    <w:p w:rsidR="00EA74B3" w:rsidRDefault="00EA74B3">
      <w:pPr>
        <w:rPr>
          <w:b/>
          <w:lang w:val="en-US"/>
        </w:rPr>
      </w:pPr>
    </w:p>
    <w:p w:rsidR="00EA74B3" w:rsidRDefault="00EA74B3">
      <w:pPr>
        <w:rPr>
          <w:b/>
          <w:lang w:val="en-US"/>
        </w:rPr>
      </w:pPr>
    </w:p>
    <w:p w:rsidR="00EA74B3" w:rsidRDefault="00EA74B3">
      <w:pPr>
        <w:rPr>
          <w:b/>
          <w:lang w:val="en-US"/>
        </w:rPr>
      </w:pPr>
      <w:r>
        <w:rPr>
          <w:b/>
          <w:lang w:val="en-US"/>
        </w:rPr>
        <w:t>Vol. 32 (1969)</w:t>
      </w:r>
    </w:p>
    <w:p w:rsidR="00EA74B3" w:rsidRPr="00EA74B3" w:rsidRDefault="00EA74B3">
      <w:pPr>
        <w:rPr>
          <w:b/>
          <w:lang w:val="en-US"/>
        </w:rPr>
      </w:pPr>
      <w:bookmarkStart w:id="2" w:name="_GoBack"/>
      <w:bookmarkEnd w:id="2"/>
    </w:p>
    <w:p w:rsidR="00EA74B3" w:rsidRPr="000D3975" w:rsidRDefault="00EA74B3" w:rsidP="00EA74B3">
      <w:pPr>
        <w:rPr>
          <w:lang w:val="en-US"/>
        </w:rPr>
      </w:pPr>
      <w:r w:rsidRPr="000D3975">
        <w:rPr>
          <w:lang w:val="en-US"/>
        </w:rPr>
        <w:t xml:space="preserve">Hopkins, Robert H. "The Function of Grotesque in </w:t>
      </w:r>
      <w:r w:rsidRPr="000D3975">
        <w:rPr>
          <w:i/>
          <w:lang w:val="en-US"/>
        </w:rPr>
        <w:t>Humphry Clinker." Huntington Library Quarterly</w:t>
      </w:r>
      <w:r w:rsidRPr="000D3975">
        <w:rPr>
          <w:lang w:val="en-US"/>
        </w:rPr>
        <w:t xml:space="preserve"> 32 (1969): 163-77.</w:t>
      </w:r>
    </w:p>
    <w:p w:rsidR="00EA74B3" w:rsidRDefault="00EA74B3" w:rsidP="00EA74B3">
      <w:pPr>
        <w:rPr>
          <w:b/>
          <w:lang w:val="en-US"/>
        </w:rPr>
      </w:pPr>
    </w:p>
    <w:p w:rsidR="00EA74B3" w:rsidRDefault="00EA74B3" w:rsidP="00EA74B3">
      <w:pPr>
        <w:rPr>
          <w:b/>
          <w:lang w:val="en-US"/>
        </w:rPr>
      </w:pPr>
    </w:p>
    <w:p w:rsidR="00EA74B3" w:rsidRPr="00EA74B3" w:rsidRDefault="00EA74B3" w:rsidP="00EA74B3">
      <w:pPr>
        <w:rPr>
          <w:b/>
          <w:lang w:val="en-US"/>
        </w:rPr>
      </w:pPr>
    </w:p>
    <w:p w:rsidR="00634482" w:rsidRPr="00EA74B3" w:rsidRDefault="00634482">
      <w:pPr>
        <w:rPr>
          <w:b/>
          <w:lang w:val="en-US"/>
        </w:rPr>
      </w:pPr>
      <w:r w:rsidRPr="00EA74B3">
        <w:rPr>
          <w:b/>
          <w:lang w:val="en-US"/>
        </w:rPr>
        <w:t>Vol. 44 (1981)</w:t>
      </w:r>
    </w:p>
    <w:p w:rsidR="00634482" w:rsidRPr="00EA74B3" w:rsidRDefault="00634482">
      <w:pPr>
        <w:rPr>
          <w:b/>
          <w:lang w:val="en-US"/>
        </w:rPr>
      </w:pPr>
    </w:p>
    <w:p w:rsidR="00634482" w:rsidRDefault="00634482">
      <w:r w:rsidRPr="00EA74B3">
        <w:rPr>
          <w:lang w:val="en-US"/>
        </w:rPr>
        <w:lastRenderedPageBreak/>
        <w:t xml:space="preserve">Blewett, David. "Changing Attitudes toward Marriage in the Time of Defoe: The Case of Moll Flanders." </w:t>
      </w:r>
      <w:r>
        <w:rPr>
          <w:i/>
        </w:rPr>
        <w:t>Huntington Library Quarterly</w:t>
      </w:r>
      <w:r>
        <w:t xml:space="preserve"> 44 (1981): 77-88.</w:t>
      </w:r>
    </w:p>
    <w:p w:rsidR="00634482" w:rsidRDefault="00634482"/>
    <w:p w:rsidR="00634482" w:rsidRDefault="00634482"/>
    <w:p w:rsidR="00634482" w:rsidRDefault="00634482" w:rsidP="00634482"/>
    <w:p w:rsidR="00634482" w:rsidRDefault="00634482"/>
    <w:sectPr w:rsidR="00634482" w:rsidSect="007A414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B2E44"/>
    <w:rsid w:val="000B7BC1"/>
    <w:rsid w:val="00634482"/>
    <w:rsid w:val="007A414E"/>
    <w:rsid w:val="007B23E0"/>
    <w:rsid w:val="00B261D3"/>
    <w:rsid w:val="00B3747E"/>
    <w:rsid w:val="00EA74B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0394285"/>
  <w14:defaultImageDpi w14:val="300"/>
  <w15:docId w15:val="{2D4CA039-065A-D042-9743-5421C21C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1097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2017-12-20T20:20:00Z</dcterms:created>
  <dcterms:modified xsi:type="dcterms:W3CDTF">2021-11-05T12:03:00Z</dcterms:modified>
</cp:coreProperties>
</file>