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02994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02994">
        <w:rPr>
          <w:sz w:val="20"/>
          <w:lang w:val="en-US"/>
        </w:rPr>
        <w:t xml:space="preserve">    from</w:t>
      </w:r>
    </w:p>
    <w:p w:rsidR="00C454AC" w:rsidRPr="00B02994" w:rsidRDefault="00C454AC">
      <w:pPr>
        <w:jc w:val="center"/>
        <w:rPr>
          <w:smallCaps/>
          <w:sz w:val="24"/>
          <w:lang w:val="en-US"/>
        </w:rPr>
      </w:pPr>
      <w:r w:rsidRPr="00B02994">
        <w:rPr>
          <w:smallCaps/>
          <w:sz w:val="24"/>
          <w:lang w:val="en-US"/>
        </w:rPr>
        <w:t>A Bibliography of Literary Theory, Criticism and Philology</w:t>
      </w:r>
    </w:p>
    <w:p w:rsidR="00C454AC" w:rsidRPr="00B02994" w:rsidRDefault="00B0299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0299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B02994" w:rsidRDefault="00C454AC">
      <w:pPr>
        <w:ind w:right="-1"/>
        <w:jc w:val="center"/>
        <w:rPr>
          <w:sz w:val="24"/>
          <w:lang w:val="en-US"/>
        </w:rPr>
      </w:pPr>
      <w:r w:rsidRPr="00B02994">
        <w:rPr>
          <w:sz w:val="24"/>
          <w:lang w:val="en-US"/>
        </w:rPr>
        <w:t xml:space="preserve">by José Ángel </w:t>
      </w:r>
      <w:r w:rsidRPr="00B02994">
        <w:rPr>
          <w:smallCaps/>
          <w:sz w:val="24"/>
          <w:lang w:val="en-US"/>
        </w:rPr>
        <w:t>García Landa</w:t>
      </w:r>
    </w:p>
    <w:p w:rsidR="00C454AC" w:rsidRPr="00B02994" w:rsidRDefault="00C454AC">
      <w:pPr>
        <w:ind w:right="-1"/>
        <w:jc w:val="center"/>
        <w:rPr>
          <w:sz w:val="24"/>
          <w:lang w:val="en-US"/>
        </w:rPr>
      </w:pPr>
      <w:r w:rsidRPr="00B02994">
        <w:rPr>
          <w:sz w:val="24"/>
          <w:lang w:val="en-US"/>
        </w:rPr>
        <w:t>(University of Zaragoza, Spain)</w:t>
      </w:r>
    </w:p>
    <w:p w:rsidR="00C454AC" w:rsidRPr="00B02994" w:rsidRDefault="00C454AC">
      <w:pPr>
        <w:jc w:val="center"/>
        <w:rPr>
          <w:lang w:val="en-US"/>
        </w:rPr>
      </w:pPr>
    </w:p>
    <w:bookmarkEnd w:id="0"/>
    <w:bookmarkEnd w:id="1"/>
    <w:p w:rsidR="00C454AC" w:rsidRPr="00B02994" w:rsidRDefault="00C454AC">
      <w:pPr>
        <w:jc w:val="center"/>
        <w:rPr>
          <w:lang w:val="en-US"/>
        </w:rPr>
      </w:pPr>
    </w:p>
    <w:p w:rsidR="00C454AC" w:rsidRPr="00B02994" w:rsidRDefault="0037742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02994">
        <w:rPr>
          <w:rFonts w:ascii="Times" w:hAnsi="Times"/>
          <w:smallCaps/>
          <w:sz w:val="36"/>
          <w:lang w:val="en-US"/>
        </w:rPr>
        <w:t>International Journal of Technology Design and Education</w:t>
      </w:r>
    </w:p>
    <w:p w:rsidR="00C454AC" w:rsidRPr="00B02994" w:rsidRDefault="00C454AC">
      <w:pPr>
        <w:rPr>
          <w:lang w:val="en-US"/>
        </w:rPr>
      </w:pPr>
    </w:p>
    <w:p w:rsidR="00C454AC" w:rsidRPr="00B02994" w:rsidRDefault="00C454AC">
      <w:pPr>
        <w:rPr>
          <w:lang w:val="en-US"/>
        </w:rPr>
      </w:pPr>
      <w:bookmarkStart w:id="2" w:name="_GoBack"/>
      <w:bookmarkEnd w:id="2"/>
    </w:p>
    <w:p w:rsidR="00C454AC" w:rsidRPr="00B02994" w:rsidRDefault="00C454AC" w:rsidP="00C454AC">
      <w:pPr>
        <w:rPr>
          <w:lang w:val="en-US"/>
        </w:rPr>
      </w:pPr>
    </w:p>
    <w:p w:rsidR="00B02994" w:rsidRPr="00944BC7" w:rsidRDefault="00B02994" w:rsidP="00B02994">
      <w:pPr>
        <w:rPr>
          <w:b/>
          <w:lang w:val="en-US"/>
        </w:rPr>
      </w:pPr>
      <w:r>
        <w:rPr>
          <w:b/>
          <w:lang w:val="en-US"/>
        </w:rPr>
        <w:t>Vol. 19 (Jan. 2018)</w:t>
      </w:r>
    </w:p>
    <w:p w:rsidR="00B02994" w:rsidRDefault="00B02994" w:rsidP="00B02994">
      <w:pPr>
        <w:rPr>
          <w:szCs w:val="28"/>
          <w:lang w:val="en-US"/>
        </w:rPr>
      </w:pPr>
    </w:p>
    <w:p w:rsidR="00B02994" w:rsidRDefault="00B02994" w:rsidP="00B02994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International Journal of Technology and Design Education</w:t>
      </w:r>
      <w:r>
        <w:rPr>
          <w:szCs w:val="28"/>
          <w:lang w:val="en-US"/>
        </w:rPr>
        <w:t xml:space="preserve"> </w:t>
      </w:r>
    </w:p>
    <w:p w:rsidR="00B02994" w:rsidRDefault="00B02994" w:rsidP="00B0299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Springer.</w:t>
      </w:r>
    </w:p>
    <w:p w:rsidR="00B02994" w:rsidRDefault="00B02994" w:rsidP="00B0299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Vol. 19 (Jan. 2018).</w:t>
      </w:r>
    </w:p>
    <w:p w:rsidR="00B02994" w:rsidRDefault="00B02994" w:rsidP="00B02994">
      <w:pPr>
        <w:tabs>
          <w:tab w:val="left" w:pos="5760"/>
        </w:tabs>
        <w:rPr>
          <w:szCs w:val="28"/>
          <w:lang w:val="en-US"/>
        </w:rPr>
      </w:pPr>
      <w:hyperlink r:id="rId5" w:history="1">
        <w:r w:rsidRPr="00E8183F">
          <w:rPr>
            <w:rStyle w:val="Hipervnculo"/>
            <w:szCs w:val="28"/>
            <w:lang w:val="en-US"/>
          </w:rPr>
          <w:t>https://link.springer.com/article/10.1007/s10798-017-9437-9</w:t>
        </w:r>
      </w:hyperlink>
      <w:r>
        <w:rPr>
          <w:szCs w:val="28"/>
          <w:lang w:val="en-US"/>
        </w:rPr>
        <w:t xml:space="preserve"> </w:t>
      </w:r>
    </w:p>
    <w:p w:rsidR="00B02994" w:rsidRDefault="00B02994" w:rsidP="00B02994">
      <w:pPr>
        <w:tabs>
          <w:tab w:val="left" w:pos="5760"/>
        </w:tabs>
        <w:rPr>
          <w:color w:val="000000"/>
          <w:lang w:val="en-US"/>
        </w:rPr>
      </w:pPr>
      <w:r w:rsidRPr="00F912C5">
        <w:rPr>
          <w:szCs w:val="28"/>
          <w:lang w:val="en-US"/>
        </w:rPr>
        <w:t>2020</w:t>
      </w:r>
    </w:p>
    <w:p w:rsidR="00B02994" w:rsidRDefault="00B02994" w:rsidP="00B02994">
      <w:pPr>
        <w:tabs>
          <w:tab w:val="left" w:pos="5760"/>
        </w:tabs>
        <w:rPr>
          <w:color w:val="000000"/>
          <w:lang w:val="en-US"/>
        </w:rPr>
      </w:pPr>
    </w:p>
    <w:p w:rsidR="00B02994" w:rsidRDefault="00B02994" w:rsidP="00B02994">
      <w:pPr>
        <w:tabs>
          <w:tab w:val="left" w:pos="5760"/>
        </w:tabs>
        <w:rPr>
          <w:szCs w:val="28"/>
          <w:lang w:val="en-US"/>
        </w:rPr>
      </w:pPr>
      <w:r w:rsidRPr="00E73361">
        <w:rPr>
          <w:szCs w:val="28"/>
          <w:lang w:val="en-US"/>
        </w:rPr>
        <w:t>Graff, Daniel</w:t>
      </w:r>
      <w:r>
        <w:rPr>
          <w:szCs w:val="28"/>
          <w:lang w:val="en-US"/>
        </w:rPr>
        <w:t xml:space="preserve"> (Loughborough U)</w:t>
      </w:r>
      <w:r w:rsidRPr="00E73361">
        <w:rPr>
          <w:szCs w:val="28"/>
          <w:lang w:val="en-US"/>
        </w:rPr>
        <w:t xml:space="preserve">, and </w:t>
      </w:r>
      <w:r>
        <w:rPr>
          <w:szCs w:val="28"/>
          <w:lang w:val="en-US"/>
        </w:rPr>
        <w:t xml:space="preserve">Mark A. Clark (American U, Washington, D.C.). "Communication Modes in Collaboration: An Empirical Assessment of Metaphors, Visualization, and Narratives  in Multidisciplinary  Design Student Research Teams." </w:t>
      </w:r>
      <w:r>
        <w:rPr>
          <w:i/>
          <w:szCs w:val="28"/>
          <w:lang w:val="en-US"/>
        </w:rPr>
        <w:t>International Journal of Technology and Design Education</w:t>
      </w:r>
      <w:r>
        <w:rPr>
          <w:szCs w:val="28"/>
          <w:lang w:val="en-US"/>
        </w:rPr>
        <w:t xml:space="preserve"> 19 (Jan. 2018): 197-215. Online at Springer.*</w:t>
      </w:r>
    </w:p>
    <w:p w:rsidR="00B02994" w:rsidRDefault="00B02994" w:rsidP="00B0299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733278">
          <w:rPr>
            <w:rStyle w:val="Hipervnculo"/>
            <w:szCs w:val="28"/>
            <w:lang w:val="en-US"/>
          </w:rPr>
          <w:t>https://link.springer.com/article/10.1007/s10798-017-9437-9</w:t>
        </w:r>
      </w:hyperlink>
      <w:r>
        <w:rPr>
          <w:szCs w:val="28"/>
          <w:lang w:val="en-US"/>
        </w:rPr>
        <w:t xml:space="preserve"> </w:t>
      </w:r>
    </w:p>
    <w:p w:rsidR="00B02994" w:rsidRDefault="00B02994" w:rsidP="00B02994">
      <w:pPr>
        <w:pStyle w:val="nova-e-listitem"/>
        <w:spacing w:before="0" w:beforeAutospacing="0" w:after="0" w:afterAutospacing="0"/>
        <w:ind w:left="720" w:firstLine="0"/>
        <w:contextualSpacing/>
        <w:jc w:val="left"/>
        <w:rPr>
          <w:rStyle w:val="Hipervnculo"/>
          <w:lang w:val="en-US"/>
        </w:rPr>
      </w:pPr>
      <w:r w:rsidRPr="00E73361">
        <w:rPr>
          <w:lang w:val="en-US"/>
        </w:rPr>
        <w:t xml:space="preserve">DOI: </w:t>
      </w:r>
      <w:hyperlink r:id="rId7" w:history="1">
        <w:r w:rsidRPr="00E73361">
          <w:rPr>
            <w:rStyle w:val="Hipervnculo"/>
            <w:lang w:val="en-US"/>
          </w:rPr>
          <w:t>10.1007/s10798-017-9437-9</w:t>
        </w:r>
      </w:hyperlink>
    </w:p>
    <w:p w:rsidR="00B02994" w:rsidRPr="00E73361" w:rsidRDefault="00B02994" w:rsidP="00B02994">
      <w:pPr>
        <w:ind w:hanging="12"/>
        <w:rPr>
          <w:lang w:val="en-US"/>
        </w:rPr>
      </w:pPr>
      <w:hyperlink r:id="rId8" w:history="1">
        <w:r w:rsidRPr="00B371C2">
          <w:rPr>
            <w:rStyle w:val="Hipervnculo"/>
            <w:lang w:val="en-US"/>
          </w:rPr>
          <w:t>https://doi.org/10.1007/s10798-017-9437-9</w:t>
        </w:r>
      </w:hyperlink>
      <w:r>
        <w:rPr>
          <w:lang w:val="en-US"/>
        </w:rPr>
        <w:t xml:space="preserve"> </w:t>
      </w:r>
    </w:p>
    <w:p w:rsidR="00B02994" w:rsidRPr="00E73361" w:rsidRDefault="00B02994" w:rsidP="00B02994">
      <w:pPr>
        <w:tabs>
          <w:tab w:val="left" w:pos="5760"/>
        </w:tabs>
        <w:rPr>
          <w:szCs w:val="28"/>
          <w:lang w:val="en-US"/>
        </w:rPr>
      </w:pPr>
      <w:r w:rsidRPr="00E73361">
        <w:rPr>
          <w:szCs w:val="28"/>
          <w:lang w:val="en-US"/>
        </w:rPr>
        <w:tab/>
      </w:r>
      <w:hyperlink r:id="rId9" w:history="1">
        <w:r w:rsidRPr="00E73361">
          <w:rPr>
            <w:rStyle w:val="Hipervnculo"/>
            <w:szCs w:val="28"/>
            <w:lang w:val="en-US"/>
          </w:rPr>
          <w:t>https://www.researchgate.net/publication/322778693</w:t>
        </w:r>
      </w:hyperlink>
    </w:p>
    <w:p w:rsidR="00B02994" w:rsidRPr="00F907AE" w:rsidRDefault="00B02994" w:rsidP="00B02994">
      <w:pPr>
        <w:tabs>
          <w:tab w:val="left" w:pos="5760"/>
        </w:tabs>
        <w:rPr>
          <w:szCs w:val="28"/>
        </w:rPr>
      </w:pPr>
      <w:r w:rsidRPr="00E73361">
        <w:rPr>
          <w:szCs w:val="28"/>
          <w:lang w:val="en-US"/>
        </w:rPr>
        <w:tab/>
      </w:r>
      <w:r>
        <w:rPr>
          <w:szCs w:val="28"/>
        </w:rPr>
        <w:t>2020</w:t>
      </w:r>
    </w:p>
    <w:p w:rsidR="00B02994" w:rsidRPr="00A64A97" w:rsidRDefault="00B02994" w:rsidP="00B02994">
      <w:pPr>
        <w:rPr>
          <w:lang w:val="en-US"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77425"/>
    <w:rsid w:val="006431B8"/>
    <w:rsid w:val="00B0299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A2E8AF"/>
  <w14:defaultImageDpi w14:val="300"/>
  <w15:docId w15:val="{9595D5C6-6F6F-264D-92C1-3BE1AB1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va-e-listitem">
    <w:name w:val="nova-e-list__item"/>
    <w:basedOn w:val="Normal"/>
    <w:rsid w:val="00B02994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0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798-017-9437-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deref/http%3A%2F%2Fdx.doi.org%2F10.1007%2Fs10798-017-9437-9?_sg%5B0%5D=skggunt1lXl4j8mROPLA6rG1_o93yQBsiHyky_Jc7bg0G9COhweaO8fdMesd5DrsMUxrnbc2AJ6sBPtRzfukANbIOg.HrNCP3dmsBXv8KEOGy4N0Ke7bxxlm_ltg2Z5j7oH9CPBIhb6w7QMq0Y2M06r3u7Ln6LaM4Ldks6LbSweCgP7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0798-017-9437-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.springer.com/article/10.1007/s10798-017-9437-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researchgate.net/publication/322778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2018-02-10T22:59:00Z</dcterms:created>
  <dcterms:modified xsi:type="dcterms:W3CDTF">2020-04-14T04:29:00Z</dcterms:modified>
</cp:coreProperties>
</file>