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C427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50425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InfoMag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504250" w:rsidP="00A12C34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5537F5" w:rsidRDefault="005537F5" w:rsidP="00A12C34">
      <w:pPr>
        <w:rPr>
          <w:lang w:val="en-US"/>
        </w:rPr>
      </w:pPr>
    </w:p>
    <w:p w:rsidR="00504250" w:rsidRPr="009015BE" w:rsidRDefault="00504250" w:rsidP="00504250">
      <w:pPr>
        <w:tabs>
          <w:tab w:val="left" w:pos="1053"/>
        </w:tabs>
      </w:pPr>
      <w:r>
        <w:t xml:space="preserve">Infomag. "Expediente Royuela: La red mafiosa y de asesinatos a sueldo del Deep State español." </w:t>
      </w:r>
      <w:r>
        <w:rPr>
          <w:i/>
        </w:rPr>
        <w:t>InfoMag.es</w:t>
      </w:r>
      <w:r>
        <w:t xml:space="preserve"> 11 Nov. 2020.*</w:t>
      </w:r>
    </w:p>
    <w:p w:rsidR="00504250" w:rsidRDefault="00504250" w:rsidP="00504250">
      <w:pPr>
        <w:tabs>
          <w:tab w:val="left" w:pos="1053"/>
        </w:tabs>
      </w:pPr>
      <w:r>
        <w:tab/>
      </w:r>
      <w:hyperlink r:id="rId6" w:history="1">
        <w:r w:rsidRPr="00B178DF">
          <w:rPr>
            <w:rStyle w:val="Hipervnculo"/>
          </w:rPr>
          <w:t>https://infomag.es/2020/11/11/el-expediente-royuela-es-la-red-mafiosa-y-asesinatos-a-sueldo-del-deep-state-espanol/</w:t>
        </w:r>
      </w:hyperlink>
    </w:p>
    <w:p w:rsidR="00504250" w:rsidRPr="00750D04" w:rsidRDefault="00504250" w:rsidP="00504250">
      <w:pPr>
        <w:tabs>
          <w:tab w:val="left" w:pos="1053"/>
        </w:tabs>
      </w:pPr>
      <w:r>
        <w:tab/>
        <w:t>2021</w:t>
      </w:r>
    </w:p>
    <w:p w:rsidR="00504250" w:rsidRPr="00587B5F" w:rsidRDefault="00504250" w:rsidP="00A12C34">
      <w:pPr>
        <w:rPr>
          <w:lang w:val="en-US"/>
        </w:rPr>
      </w:pP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4272"/>
    <w:rsid w:val="004C69C6"/>
    <w:rsid w:val="00504250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A4564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mag.es/2020/11/11/el-expediente-royuela-es-la-red-mafiosa-y-asesinatos-a-sueldo-del-deep-state-espanol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2021-05-19T21:44:00Z</dcterms:created>
  <dcterms:modified xsi:type="dcterms:W3CDTF">2021-05-19T21:44:00Z</dcterms:modified>
</cp:coreProperties>
</file>