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53EA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153EA7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Vol. 14 (1989)</w:t>
      </w:r>
    </w:p>
    <w:p w:rsidR="00C454AC" w:rsidRPr="00A64A97" w:rsidRDefault="00C454AC">
      <w:pPr>
        <w:rPr>
          <w:lang w:val="en-US"/>
        </w:rPr>
      </w:pPr>
    </w:p>
    <w:p w:rsidR="00153EA7" w:rsidRPr="001C4D02" w:rsidRDefault="00153EA7" w:rsidP="00153EA7">
      <w:pPr>
        <w:rPr>
          <w:lang w:val="en-US"/>
        </w:rPr>
      </w:pPr>
      <w:bookmarkStart w:id="2" w:name="_GoBack"/>
      <w:bookmarkEnd w:id="2"/>
      <w:r w:rsidRPr="001C4D02">
        <w:rPr>
          <w:lang w:val="en-US"/>
        </w:rPr>
        <w:t xml:space="preserve">Clark, Gordon L. "The Context of Federal Regulation: Propaganda in US Union Elections." </w:t>
      </w:r>
      <w:r w:rsidRPr="001C4D02">
        <w:rPr>
          <w:i/>
          <w:lang w:val="en-US"/>
        </w:rPr>
        <w:t>Institute of British Geographers Transactions</w:t>
      </w:r>
      <w:r w:rsidRPr="001C4D02">
        <w:rPr>
          <w:lang w:val="en-US"/>
        </w:rPr>
        <w:t xml:space="preserve"> 14.1 (1989).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53EA7"/>
    <w:rsid w:val="001A1F22"/>
    <w:rsid w:val="004417E2"/>
    <w:rsid w:val="006431B8"/>
    <w:rsid w:val="00A64A97"/>
    <w:rsid w:val="00B63671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C3BAF4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2019-12-01T17:39:00Z</dcterms:created>
  <dcterms:modified xsi:type="dcterms:W3CDTF">2019-12-01T17:40:00Z</dcterms:modified>
</cp:coreProperties>
</file>