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024C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024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Irish Studies Review</w:t>
      </w:r>
    </w:p>
    <w:p w:rsidR="00C454AC" w:rsidRDefault="00C454AC"/>
    <w:p w:rsidR="00C454AC" w:rsidRDefault="00C454AC"/>
    <w:p w:rsidR="00C454AC" w:rsidRPr="00FE62FF" w:rsidRDefault="006024C9">
      <w:pPr>
        <w:rPr>
          <w:b/>
        </w:rPr>
      </w:pPr>
      <w:r>
        <w:rPr>
          <w:b/>
        </w:rPr>
        <w:t>Vol. 18 (2010)</w:t>
      </w:r>
      <w:bookmarkStart w:id="2" w:name="_GoBack"/>
      <w:bookmarkEnd w:id="2"/>
    </w:p>
    <w:p w:rsidR="00C454AC" w:rsidRDefault="00C454AC"/>
    <w:p w:rsidR="006024C9" w:rsidRDefault="006024C9" w:rsidP="006024C9">
      <w:pPr>
        <w:tabs>
          <w:tab w:val="left" w:pos="7627"/>
        </w:tabs>
      </w:pPr>
      <w:r>
        <w:t xml:space="preserve">Clare, David. "C. S. Lewis: An Irish Writer." </w:t>
      </w:r>
      <w:r>
        <w:rPr>
          <w:i/>
        </w:rPr>
        <w:t>Irish Studies Review</w:t>
      </w:r>
      <w:r>
        <w:t xml:space="preserve"> 18.1 (2010): 17-38.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024C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2018-08-16T18:27:00Z</dcterms:created>
  <dcterms:modified xsi:type="dcterms:W3CDTF">2018-08-16T18:27:00Z</dcterms:modified>
</cp:coreProperties>
</file>