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F" w:rsidRDefault="000C2D2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C2D2F" w:rsidRDefault="000C2D2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C2D2F" w:rsidRDefault="000C2D2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C2D2F" w:rsidRDefault="000C2D2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C2D2F" w:rsidRDefault="000C2D2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C2D2F" w:rsidRDefault="000C2D2F">
      <w:pPr>
        <w:jc w:val="center"/>
      </w:pPr>
    </w:p>
    <w:bookmarkEnd w:id="0"/>
    <w:bookmarkEnd w:id="1"/>
    <w:p w:rsidR="000C2D2F" w:rsidRDefault="000C2D2F">
      <w:pPr>
        <w:jc w:val="center"/>
      </w:pPr>
    </w:p>
    <w:p w:rsidR="000C2D2F" w:rsidRPr="00FE62FF" w:rsidRDefault="000C2D2F" w:rsidP="000C2D2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Jahrbuch für Psychoanalytische und Psychopathologische Forschung</w:t>
      </w:r>
    </w:p>
    <w:p w:rsidR="000C2D2F" w:rsidRDefault="000C2D2F"/>
    <w:p w:rsidR="000C2D2F" w:rsidRDefault="000C2D2F"/>
    <w:p w:rsidR="000C2D2F" w:rsidRPr="00FE62FF" w:rsidRDefault="000C2D2F">
      <w:pPr>
        <w:rPr>
          <w:b/>
        </w:rPr>
      </w:pPr>
      <w:r>
        <w:rPr>
          <w:b/>
        </w:rPr>
        <w:t>Vol. 3 (1911)</w:t>
      </w:r>
    </w:p>
    <w:p w:rsidR="000C2D2F" w:rsidRDefault="000C2D2F" w:rsidP="000C2D2F">
      <w:pPr>
        <w:ind w:left="0" w:firstLine="0"/>
      </w:pPr>
    </w:p>
    <w:p w:rsidR="000C2D2F" w:rsidRDefault="000C2D2F">
      <w:r>
        <w:t xml:space="preserve">Freud, Sigmund. "Formulierungen über die zwei Prinzipen des Psychischen Geschehens." </w:t>
      </w:r>
      <w:r>
        <w:rPr>
          <w:i/>
        </w:rPr>
        <w:t>Jahrbuch für Psychoanalytische und Psychopathologische Forschung</w:t>
      </w:r>
      <w:r>
        <w:t xml:space="preserve"> 3.1 (1911): 1-8. </w:t>
      </w:r>
    </w:p>
    <w:p w:rsidR="000C2D2F" w:rsidRDefault="000C2D2F" w:rsidP="000C2D2F"/>
    <w:p w:rsidR="00C26B28" w:rsidRDefault="00C26B28" w:rsidP="000C2D2F">
      <w:bookmarkStart w:id="2" w:name="_GoBack"/>
      <w:bookmarkEnd w:id="2"/>
    </w:p>
    <w:p w:rsidR="00C26B28" w:rsidRDefault="00C26B28" w:rsidP="000C2D2F"/>
    <w:p w:rsidR="00C26B28" w:rsidRPr="00C26B28" w:rsidRDefault="00C26B28" w:rsidP="000C2D2F">
      <w:pPr>
        <w:rPr>
          <w:b/>
        </w:rPr>
      </w:pPr>
      <w:r>
        <w:rPr>
          <w:b/>
        </w:rPr>
        <w:t>Vol. 4 (1912)</w:t>
      </w:r>
    </w:p>
    <w:p w:rsidR="000C2D2F" w:rsidRDefault="000C2D2F"/>
    <w:p w:rsidR="00C26B28" w:rsidRDefault="00C26B28" w:rsidP="00C26B28">
      <w:r>
        <w:t xml:space="preserve">Freud, Sigmund. "Über die allgemeinste Erniedrigung des Liebenslebens." </w:t>
      </w:r>
      <w:r>
        <w:rPr>
          <w:i/>
        </w:rPr>
        <w:t>Jahrbuch für Psychoanalytische und Psychopathologische Forschung</w:t>
      </w:r>
      <w:r>
        <w:t xml:space="preserve"> 4.1 (1912): 40-50. </w:t>
      </w:r>
    </w:p>
    <w:p w:rsidR="00C26B28" w:rsidRDefault="00C26B28"/>
    <w:sectPr w:rsidR="00C26B28" w:rsidSect="000C2D2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2D2F"/>
    <w:rsid w:val="00924E0B"/>
    <w:rsid w:val="00C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2017-12-04T05:46:00Z</dcterms:created>
  <dcterms:modified xsi:type="dcterms:W3CDTF">2017-12-04T05:46:00Z</dcterms:modified>
</cp:coreProperties>
</file>