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663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Dramatic Theory and Criticism</w:t>
      </w:r>
    </w:p>
    <w:p w:rsidR="00C454AC" w:rsidRDefault="00C454AC"/>
    <w:p w:rsidR="00C454AC" w:rsidRDefault="00C454AC"/>
    <w:p w:rsidR="00C454AC" w:rsidRPr="00FE62FF" w:rsidRDefault="004663FB">
      <w:pPr>
        <w:rPr>
          <w:b/>
        </w:rPr>
      </w:pPr>
      <w:r>
        <w:rPr>
          <w:b/>
        </w:rPr>
        <w:t>Vol. 7 (1992)</w:t>
      </w:r>
    </w:p>
    <w:p w:rsidR="00C454AC" w:rsidRDefault="00C454AC"/>
    <w:p w:rsidR="004663FB" w:rsidRDefault="004663FB" w:rsidP="004663FB">
      <w:r>
        <w:t xml:space="preserve">Fortier, Mark (U of Winnipeg, Canada). "Speculations on </w:t>
      </w:r>
      <w:r>
        <w:rPr>
          <w:i/>
        </w:rPr>
        <w:t>2 Henry IV,</w:t>
      </w:r>
      <w:r>
        <w:t xml:space="preserve"> Theatre Historiography, The Strait Gate of History, and Kenneth Branagh." </w:t>
      </w:r>
      <w:r>
        <w:rPr>
          <w:i/>
        </w:rPr>
        <w:t>Journal of Dramatic Theory and Criticism</w:t>
      </w:r>
      <w:r>
        <w:t xml:space="preserve"> 7.1 (1992): 45-69.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663F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663F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663F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2015-11-09T23:04:00Z</dcterms:created>
  <dcterms:modified xsi:type="dcterms:W3CDTF">2015-11-09T23:04:00Z</dcterms:modified>
</cp:coreProperties>
</file>