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702F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E702F0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Screenwriting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E702F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(2013)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E702F0" w:rsidRPr="00E078E7" w:rsidRDefault="00E702F0" w:rsidP="00E702F0">
      <w:pPr>
        <w:rPr>
          <w:i/>
          <w:szCs w:val="28"/>
          <w:lang w:val="en-US"/>
        </w:rPr>
      </w:pPr>
      <w:r w:rsidRPr="00E078E7">
        <w:rPr>
          <w:szCs w:val="28"/>
          <w:lang w:val="en-US"/>
        </w:rPr>
        <w:t>Karpf, Anne. (London Metropolitan U). "The Pleasure</w:t>
      </w:r>
      <w:r>
        <w:rPr>
          <w:szCs w:val="28"/>
          <w:lang w:val="en-US"/>
        </w:rPr>
        <w:t xml:space="preserve"> of Immersion: Some Thoughts on How </w:t>
      </w:r>
      <w:r>
        <w:rPr>
          <w:i/>
          <w:szCs w:val="28"/>
          <w:lang w:val="en-US"/>
        </w:rPr>
        <w:t>The Singing Detective</w:t>
      </w:r>
      <w:r>
        <w:rPr>
          <w:szCs w:val="28"/>
          <w:lang w:val="en-US"/>
        </w:rPr>
        <w:t xml:space="preserve"> Sustains Narrative." </w:t>
      </w:r>
      <w:r>
        <w:rPr>
          <w:i/>
          <w:szCs w:val="28"/>
          <w:lang w:val="en-US"/>
        </w:rPr>
        <w:t>Journal of Screenwriting</w:t>
      </w:r>
      <w:r>
        <w:rPr>
          <w:szCs w:val="28"/>
          <w:lang w:val="en-US"/>
        </w:rPr>
        <w:t xml:space="preserve"> (2013). Online at </w:t>
      </w:r>
      <w:r>
        <w:rPr>
          <w:i/>
          <w:szCs w:val="28"/>
          <w:lang w:val="en-US"/>
        </w:rPr>
        <w:t>Academia.*</w:t>
      </w:r>
    </w:p>
    <w:p w:rsidR="00E702F0" w:rsidRPr="00E078E7" w:rsidRDefault="00E702F0" w:rsidP="00E702F0">
      <w:pPr>
        <w:ind w:left="709" w:hanging="1"/>
        <w:rPr>
          <w:szCs w:val="28"/>
          <w:lang w:val="en-US"/>
        </w:rPr>
      </w:pPr>
      <w:hyperlink r:id="rId6" w:history="1">
        <w:r w:rsidRPr="0097015C">
          <w:rPr>
            <w:rStyle w:val="Hipervnculo"/>
            <w:szCs w:val="28"/>
            <w:lang w:val="en-US"/>
          </w:rPr>
          <w:t>https://www.academia.edu/50183293/</w:t>
        </w:r>
      </w:hyperlink>
    </w:p>
    <w:p w:rsidR="00E702F0" w:rsidRPr="00E078E7" w:rsidRDefault="00E702F0" w:rsidP="00E702F0">
      <w:pPr>
        <w:rPr>
          <w:szCs w:val="28"/>
          <w:lang w:val="en-US"/>
        </w:rPr>
      </w:pPr>
      <w:r w:rsidRPr="00E078E7">
        <w:rPr>
          <w:szCs w:val="28"/>
          <w:lang w:val="en-US"/>
        </w:rPr>
        <w:tab/>
        <w:t>2021</w:t>
      </w:r>
    </w:p>
    <w:p w:rsidR="0049731B" w:rsidRDefault="0049731B" w:rsidP="002275B4">
      <w:pPr>
        <w:rPr>
          <w:lang w:val="es-E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2F0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713E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50183293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2021-12-17T21:26:00Z</dcterms:created>
  <dcterms:modified xsi:type="dcterms:W3CDTF">2021-12-17T21:26:00Z</dcterms:modified>
</cp:coreProperties>
</file>