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3A97590" w:rsidR="00611C6A" w:rsidRPr="0012306F" w:rsidRDefault="008B4E58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Kirtlandia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591CAC2" w:rsidR="00A932ED" w:rsidRDefault="008B4E58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24 (1978)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23DFB2EE" w14:textId="2D742957" w:rsidR="008B4E58" w:rsidRDefault="008B4E58" w:rsidP="008B4E58">
      <w:pPr>
        <w:rPr>
          <w:lang w:val="en-US"/>
        </w:rPr>
      </w:pPr>
      <w:r w:rsidRPr="0047620F">
        <w:rPr>
          <w:lang w:val="en-US"/>
        </w:rPr>
        <w:t>Johanson, Donal</w:t>
      </w:r>
      <w:r>
        <w:rPr>
          <w:lang w:val="en-US"/>
        </w:rPr>
        <w:t>d</w:t>
      </w:r>
      <w:r w:rsidRPr="0047620F">
        <w:rPr>
          <w:lang w:val="en-US"/>
        </w:rPr>
        <w:t xml:space="preserve"> C. </w:t>
      </w:r>
      <w:r>
        <w:rPr>
          <w:lang w:val="en-US"/>
        </w:rPr>
        <w:t xml:space="preserve">(Cleveland Museum of Natural History), Tim D. White and Yves Coppens. "A New Species of the Genus </w:t>
      </w:r>
      <w:r>
        <w:rPr>
          <w:i/>
          <w:iCs/>
          <w:lang w:val="en-US"/>
        </w:rPr>
        <w:t>Australopithecus</w:t>
      </w:r>
      <w:r>
        <w:rPr>
          <w:lang w:val="en-US"/>
        </w:rPr>
        <w:t xml:space="preserve"> (Primates: Hominidae) from the Pliocene of Eastern Africa." </w:t>
      </w:r>
      <w:r>
        <w:rPr>
          <w:i/>
          <w:iCs/>
          <w:lang w:val="en-US"/>
        </w:rPr>
        <w:t>Kirtlandia</w:t>
      </w:r>
      <w:r>
        <w:rPr>
          <w:lang w:val="en-US"/>
        </w:rPr>
        <w:t xml:space="preserve"> 24 (1978). (Cleveland Museum of Natural History).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648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2023-01-24T06:02:00Z</dcterms:created>
  <dcterms:modified xsi:type="dcterms:W3CDTF">2023-01-24T06:02:00Z</dcterms:modified>
</cp:coreProperties>
</file>