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9271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7C92D0BF" w:rsidR="00611C6A" w:rsidRPr="0012306F" w:rsidRDefault="0033546A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Klagemauer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7C1688C4" w:rsidR="00A932ED" w:rsidRDefault="0033546A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6B3B508C" w14:textId="77777777" w:rsidR="00F137EA" w:rsidRDefault="00F137EA" w:rsidP="00F137EA">
      <w:pPr>
        <w:rPr>
          <w:lang w:val="en-US"/>
        </w:rPr>
      </w:pPr>
      <w:r w:rsidRPr="00F137EA">
        <w:rPr>
          <w:lang w:val="es-ES"/>
        </w:rPr>
        <w:t xml:space="preserve">Klagemauer TV. </w:t>
      </w:r>
      <w:r>
        <w:t xml:space="preserve">"eKommt jetzt die Abrechnung? / ¿Se acerca ya el ajuste de cuentas?" </w:t>
      </w:r>
      <w:r>
        <w:rPr>
          <w:i/>
          <w:iCs/>
          <w:lang w:val="en-US"/>
        </w:rPr>
        <w:t>Kla.tv</w:t>
      </w:r>
      <w:r>
        <w:rPr>
          <w:lang w:val="en-US"/>
        </w:rPr>
        <w:t xml:space="preserve"> 17 March 2023.* (Covidianism, genocide, mass conspiracy and organized crime; Reiner Fuellmich, Virginie de Araujo, Deana Pollard-Sacks, Claire Deeks, Dipali Ojha, Viviane Fischer, Nancy Ana Garner, lawyers; Corrupt governments and mass panic;  Control; Media; Vaccines; Big Pharma; Defendants: Christian Drosten, Anthony Fauci, Tedros Adhanom Ghebreyesus, Bill Gates, Blackrock, Pfeizer; PCR tests, World government and big corporations; WEF and financial mafia; Klaus Schwab; Angela Merkel, Justin Trudeau, Jacinda Ardern, Emmanuel Macron, Sebastian Kurtz; Depopulation and globalism; UN, WHO; World currency; Rockefeller foundation; Transhumanism; Agendas and scenarios; Witnesses: James Bush, Brian Gerrish and Alex Thompson; Whitney Webb, Matthew Ehret, Sylvia Behrendt, Astrid Stuckelberger, Excess mortality and vaccine fraud; Wolfgang Wodarg, Ulrike Kämmerer, Mike Yeadon, Dolores Cahill, Antonietta Gatti, Werner Bergholz, Thomas Binder, Brian Ardis, Shankara Chetty, John O'Looney; Medication and medical malpractice; Alexandra Henrion-Caude, Sucharit Bhakdi, Vanessa Schmidt-Krüger, Robert Malone, Arne Burkhardt, Matthias Desmet, Ariane Bilheran, Meredith Miller, Harald Walach, Stefan Cohen; Mental manipulation and disinformation)</w:t>
      </w:r>
    </w:p>
    <w:p w14:paraId="5D8DFE2C" w14:textId="77777777" w:rsidR="00F137EA" w:rsidRDefault="00F137EA" w:rsidP="00F137EA">
      <w:pPr>
        <w:rPr>
          <w:color w:val="0000FF"/>
          <w:u w:val="single"/>
          <w:lang w:val="en-US"/>
        </w:rPr>
      </w:pPr>
      <w:r>
        <w:rPr>
          <w:lang w:val="en-US"/>
        </w:rPr>
        <w:tab/>
      </w:r>
      <w:hyperlink r:id="rId6" w:history="1">
        <w:r>
          <w:rPr>
            <w:rStyle w:val="Hipervnculo"/>
            <w:lang w:val="en-US"/>
          </w:rPr>
          <w:t>https://www.kla.tv/LeyCovid-19/25450</w:t>
        </w:r>
      </w:hyperlink>
    </w:p>
    <w:p w14:paraId="2B5CCCCE" w14:textId="77777777" w:rsidR="00F137EA" w:rsidRDefault="00F137EA" w:rsidP="00F137EA">
      <w:pPr>
        <w:rPr>
          <w:lang w:val="es-ES"/>
        </w:rPr>
      </w:pPr>
      <w:r>
        <w:rPr>
          <w:lang w:val="en-US"/>
        </w:rPr>
        <w:tab/>
      </w:r>
      <w:r>
        <w:t>2023</w:t>
      </w: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3546A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271B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137EA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la.tv/LeyCovid-19/25450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2023-03-29T10:03:00Z</dcterms:created>
  <dcterms:modified xsi:type="dcterms:W3CDTF">2023-03-29T14:51:00Z</dcterms:modified>
</cp:coreProperties>
</file>