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B39B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B39B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Vie</w:t>
      </w:r>
    </w:p>
    <w:p w:rsidR="00C454AC" w:rsidRDefault="00C454AC"/>
    <w:p w:rsidR="00C454AC" w:rsidRDefault="00C454AC">
      <w:bookmarkStart w:id="2" w:name="_GoBack"/>
      <w:bookmarkEnd w:id="2"/>
    </w:p>
    <w:p w:rsidR="00C454AC" w:rsidRPr="00FE62FF" w:rsidRDefault="006B39B5">
      <w:pPr>
        <w:rPr>
          <w:b/>
        </w:rPr>
      </w:pPr>
      <w:r>
        <w:rPr>
          <w:b/>
        </w:rPr>
        <w:t>(2018)</w:t>
      </w:r>
    </w:p>
    <w:p w:rsidR="00C454AC" w:rsidRDefault="00C454AC"/>
    <w:p w:rsidR="006B39B5" w:rsidRPr="00BA5DEE" w:rsidRDefault="006B39B5" w:rsidP="006B39B5">
      <w:r>
        <w:t xml:space="preserve">Chaudey, Marie. "Le roman-vérité du Pays Basque." </w:t>
      </w:r>
      <w:r>
        <w:rPr>
          <w:i/>
        </w:rPr>
        <w:t>La Vie</w:t>
      </w:r>
      <w:r>
        <w:t xml:space="preserve"> 2 May 2018.* (Aramburu, </w:t>
      </w:r>
      <w:r>
        <w:rPr>
          <w:i/>
        </w:rPr>
        <w:t>Patria</w:t>
      </w:r>
      <w:r>
        <w:t>).</w:t>
      </w:r>
    </w:p>
    <w:p w:rsidR="006B39B5" w:rsidRDefault="006B39B5" w:rsidP="006B39B5">
      <w:r>
        <w:tab/>
      </w:r>
      <w:hyperlink r:id="rId6" w:history="1">
        <w:r w:rsidRPr="008A4DF2">
          <w:rPr>
            <w:rStyle w:val="Hyperlink"/>
          </w:rPr>
          <w:t>http://www.lavie.fr/culture/litterature/le-roman-verite-du-pays-basque-02-05-2018-89861_30.php</w:t>
        </w:r>
      </w:hyperlink>
    </w:p>
    <w:p w:rsidR="006B39B5" w:rsidRPr="00EC0A31" w:rsidRDefault="006B39B5" w:rsidP="006B39B5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B39B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lavie.fr/culture/litterature/le-roman-verite-du-pays-basque-02-05-2018-89861_30.ph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2018-05-04T08:48:00Z</dcterms:created>
  <dcterms:modified xsi:type="dcterms:W3CDTF">2018-05-04T08:48:00Z</dcterms:modified>
</cp:coreProperties>
</file>